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F5" w:rsidRPr="00036E2E" w:rsidRDefault="00D92AF5" w:rsidP="00D92AF5">
      <w:pPr>
        <w:jc w:val="center"/>
        <w:rPr>
          <w:rFonts w:ascii="Arial Narrow" w:hAnsi="Arial Narrow"/>
          <w:sz w:val="40"/>
          <w:szCs w:val="40"/>
        </w:rPr>
      </w:pPr>
      <w:r w:rsidRPr="00036E2E">
        <w:rPr>
          <w:rFonts w:ascii="Arial Narrow" w:hAnsi="Arial Narrow"/>
          <w:sz w:val="40"/>
          <w:szCs w:val="40"/>
        </w:rPr>
        <w:t>Závisť</w:t>
      </w:r>
    </w:p>
    <w:p w:rsidR="00D92AF5" w:rsidRDefault="00D92AF5" w:rsidP="00D92AF5"/>
    <w:p w:rsidR="00D92AF5" w:rsidRDefault="00D92AF5" w:rsidP="00D92AF5">
      <w:pPr>
        <w:spacing w:after="0" w:line="240" w:lineRule="auto"/>
        <w:rPr>
          <w:rFonts w:ascii="Arial Narrow" w:hAnsi="Arial Narrow"/>
          <w:color w:val="000000"/>
          <w:sz w:val="40"/>
          <w:szCs w:val="40"/>
        </w:rPr>
      </w:pPr>
      <w:bookmarkStart w:id="0" w:name="_GoBack"/>
      <w:bookmarkEnd w:id="0"/>
    </w:p>
    <w:p w:rsidR="00D92AF5" w:rsidRPr="005E0ABD" w:rsidRDefault="00D92AF5" w:rsidP="00D92AF5">
      <w:pPr>
        <w:spacing w:after="0" w:line="360" w:lineRule="auto"/>
        <w:jc w:val="both"/>
        <w:rPr>
          <w:rFonts w:ascii="Arial Narrow" w:hAnsi="Arial Narrow"/>
          <w:color w:val="000000"/>
          <w:sz w:val="40"/>
          <w:szCs w:val="40"/>
        </w:rPr>
      </w:pPr>
      <w:r w:rsidRPr="005E0ABD">
        <w:rPr>
          <w:rFonts w:ascii="Arial Narrow" w:hAnsi="Arial Narrow"/>
          <w:color w:val="000000"/>
          <w:sz w:val="40"/>
          <w:szCs w:val="40"/>
        </w:rPr>
        <w:t xml:space="preserve">Aj v najlepšej ...................... sa nájde kamarát, ktorý má zlú.................... Jožkov kamarát sa volal.......................... Mal veľa dobrých vlastností, ale jednu veľmi.....................Bol...........................Ak mal Jožko jedno             ....................., Mišo chcel mať........... Ak mal Jožko na desiatu jabĺčko, on chcel mať.................. Ba druhému závidel aj zážitok. Ak Jožko rozprával napínavý...................., Mišo chcel vyrozprávať ešte .......................Rýchlo si ho vymyslel. Čoskoro sa v ňom tak............................., že celá trieda zbadala, ako.................                    </w:t>
      </w:r>
    </w:p>
    <w:p w:rsidR="00D92AF5" w:rsidRDefault="00D92AF5" w:rsidP="00D92AF5">
      <w:pPr>
        <w:spacing w:after="0" w:line="360" w:lineRule="auto"/>
        <w:rPr>
          <w:rFonts w:ascii="Arial Narrow" w:hAnsi="Arial Narrow"/>
          <w:color w:val="000000"/>
          <w:sz w:val="40"/>
          <w:szCs w:val="40"/>
        </w:rPr>
      </w:pPr>
    </w:p>
    <w:p w:rsidR="00D92AF5" w:rsidRDefault="00D92AF5" w:rsidP="00D92AF5">
      <w:pPr>
        <w:spacing w:after="0" w:line="240" w:lineRule="auto"/>
        <w:rPr>
          <w:rFonts w:ascii="Arial Narrow" w:hAnsi="Arial Narrow"/>
          <w:color w:val="000000"/>
          <w:sz w:val="40"/>
          <w:szCs w:val="40"/>
        </w:rPr>
      </w:pPr>
    </w:p>
    <w:p w:rsidR="00D92AF5" w:rsidRDefault="00D92AF5" w:rsidP="00D92AF5">
      <w:pPr>
        <w:spacing w:after="0" w:line="240" w:lineRule="auto"/>
        <w:rPr>
          <w:rFonts w:ascii="Arial Narrow" w:hAnsi="Arial Narrow"/>
          <w:color w:val="000000"/>
          <w:sz w:val="40"/>
          <w:szCs w:val="40"/>
        </w:rPr>
      </w:pPr>
    </w:p>
    <w:p w:rsidR="00D92AF5" w:rsidRPr="005E0ABD" w:rsidRDefault="00D92AF5" w:rsidP="00D92AF5">
      <w:pPr>
        <w:spacing w:after="0" w:line="360" w:lineRule="auto"/>
        <w:rPr>
          <w:rFonts w:ascii="Arial Narrow" w:hAnsi="Arial Narrow"/>
          <w:color w:val="000000"/>
          <w:sz w:val="40"/>
          <w:szCs w:val="40"/>
        </w:rPr>
      </w:pPr>
      <w:r w:rsidRPr="005E0ABD">
        <w:rPr>
          <w:rFonts w:ascii="Arial Narrow" w:hAnsi="Arial Narrow"/>
          <w:color w:val="000000"/>
          <w:sz w:val="40"/>
          <w:szCs w:val="40"/>
        </w:rPr>
        <w:t xml:space="preserve">pomaranč         autíčko        závistlivý       zamotal          triede   </w:t>
      </w:r>
    </w:p>
    <w:p w:rsidR="00D92AF5" w:rsidRPr="005E0ABD" w:rsidRDefault="00D92AF5" w:rsidP="00D92AF5">
      <w:pPr>
        <w:spacing w:after="0" w:line="360" w:lineRule="auto"/>
        <w:rPr>
          <w:rFonts w:ascii="Arial Narrow" w:hAnsi="Arial Narrow"/>
          <w:color w:val="000000"/>
          <w:sz w:val="40"/>
          <w:szCs w:val="40"/>
        </w:rPr>
      </w:pPr>
      <w:r w:rsidRPr="005E0ABD">
        <w:rPr>
          <w:rFonts w:ascii="Arial Narrow" w:hAnsi="Arial Narrow"/>
          <w:color w:val="000000"/>
          <w:sz w:val="40"/>
          <w:szCs w:val="40"/>
        </w:rPr>
        <w:t xml:space="preserve"> vlastnosť          napínavejší                 príbeh              klame </w:t>
      </w:r>
    </w:p>
    <w:p w:rsidR="00D92AF5" w:rsidRPr="005E0ABD" w:rsidRDefault="00D92AF5" w:rsidP="00D92AF5">
      <w:pPr>
        <w:spacing w:after="0" w:line="360" w:lineRule="auto"/>
        <w:rPr>
          <w:rFonts w:ascii="Arial Narrow" w:hAnsi="Arial Narrow"/>
          <w:color w:val="000000"/>
          <w:sz w:val="40"/>
          <w:szCs w:val="40"/>
        </w:rPr>
      </w:pPr>
      <w:r w:rsidRPr="005E0ABD">
        <w:rPr>
          <w:rFonts w:ascii="Arial Narrow" w:hAnsi="Arial Narrow"/>
          <w:color w:val="000000"/>
          <w:sz w:val="40"/>
          <w:szCs w:val="40"/>
        </w:rPr>
        <w:t xml:space="preserve">             Mišo                            zlú                           dve</w:t>
      </w:r>
    </w:p>
    <w:p w:rsidR="00D92AF5" w:rsidRDefault="00D92AF5" w:rsidP="00D92AF5">
      <w:pPr>
        <w:spacing w:after="0" w:line="360" w:lineRule="auto"/>
        <w:rPr>
          <w:rFonts w:ascii="Arial Narrow" w:hAnsi="Arial Narrow"/>
          <w:color w:val="000000"/>
          <w:sz w:val="40"/>
          <w:szCs w:val="40"/>
        </w:rPr>
      </w:pPr>
    </w:p>
    <w:p w:rsidR="00D92AF5" w:rsidRDefault="00D92AF5" w:rsidP="00D92AF5">
      <w:pPr>
        <w:spacing w:after="0" w:line="240" w:lineRule="auto"/>
        <w:rPr>
          <w:rFonts w:ascii="Arial Narrow" w:hAnsi="Arial Narrow"/>
          <w:color w:val="000000"/>
          <w:sz w:val="40"/>
          <w:szCs w:val="40"/>
        </w:rPr>
      </w:pPr>
    </w:p>
    <w:p w:rsidR="00D92AF5" w:rsidRDefault="00D92AF5" w:rsidP="00D92AF5">
      <w:pPr>
        <w:spacing w:after="0" w:line="240" w:lineRule="auto"/>
        <w:rPr>
          <w:rFonts w:ascii="Arial Narrow" w:hAnsi="Arial Narrow"/>
          <w:color w:val="000000"/>
          <w:sz w:val="40"/>
          <w:szCs w:val="40"/>
        </w:rPr>
      </w:pPr>
    </w:p>
    <w:p w:rsidR="00D92AF5" w:rsidRDefault="00D92AF5" w:rsidP="00D92AF5">
      <w:pPr>
        <w:spacing w:after="0" w:line="240" w:lineRule="auto"/>
        <w:rPr>
          <w:rFonts w:ascii="Arial Narrow" w:hAnsi="Arial Narrow"/>
          <w:color w:val="000000"/>
          <w:sz w:val="40"/>
          <w:szCs w:val="40"/>
        </w:rPr>
      </w:pPr>
      <w:r>
        <w:rPr>
          <w:rFonts w:ascii="Arial Narrow" w:hAnsi="Arial Narrow"/>
          <w:color w:val="000000"/>
          <w:sz w:val="40"/>
          <w:szCs w:val="40"/>
        </w:rPr>
        <w:lastRenderedPageBreak/>
        <w:t>Príslovia o ľudských vlastnostiach:</w:t>
      </w:r>
    </w:p>
    <w:p w:rsidR="00D92AF5" w:rsidRDefault="00D92AF5" w:rsidP="00D92AF5">
      <w:pPr>
        <w:spacing w:after="0" w:line="240" w:lineRule="auto"/>
        <w:rPr>
          <w:rFonts w:ascii="Arial Narrow" w:hAnsi="Arial Narrow"/>
          <w:color w:val="000000"/>
          <w:sz w:val="40"/>
          <w:szCs w:val="40"/>
        </w:rPr>
      </w:pPr>
    </w:p>
    <w:p w:rsidR="00D92AF5" w:rsidRPr="009B342C" w:rsidRDefault="00D92AF5" w:rsidP="00D92AF5">
      <w:pPr>
        <w:spacing w:after="0" w:line="240" w:lineRule="auto"/>
        <w:rPr>
          <w:rFonts w:ascii="Arial Narrow" w:hAnsi="Arial Narrow"/>
          <w:color w:val="000000"/>
          <w:sz w:val="40"/>
          <w:szCs w:val="40"/>
        </w:rPr>
      </w:pPr>
      <w:r w:rsidRPr="009B342C">
        <w:rPr>
          <w:rFonts w:ascii="Arial Narrow" w:hAnsi="Arial Narrow"/>
          <w:color w:val="000000"/>
          <w:sz w:val="40"/>
          <w:szCs w:val="40"/>
        </w:rPr>
        <w:t>Ja rád vidím teba, ešte radšej seba</w:t>
      </w:r>
      <w:r>
        <w:rPr>
          <w:rFonts w:ascii="Arial Narrow" w:hAnsi="Arial Narrow"/>
          <w:color w:val="000000"/>
          <w:sz w:val="40"/>
          <w:szCs w:val="40"/>
        </w:rPr>
        <w:t>.</w:t>
      </w:r>
    </w:p>
    <w:p w:rsidR="00D92AF5" w:rsidRPr="009B342C" w:rsidRDefault="00D92AF5" w:rsidP="00D92AF5">
      <w:pPr>
        <w:spacing w:after="0" w:line="240" w:lineRule="auto"/>
        <w:rPr>
          <w:rFonts w:ascii="Arial Narrow" w:hAnsi="Arial Narrow"/>
          <w:color w:val="000000"/>
          <w:sz w:val="40"/>
          <w:szCs w:val="40"/>
        </w:rPr>
      </w:pPr>
      <w:r w:rsidRPr="009B342C">
        <w:rPr>
          <w:rFonts w:ascii="Arial Narrow" w:hAnsi="Arial Narrow"/>
          <w:color w:val="000000"/>
          <w:sz w:val="40"/>
          <w:szCs w:val="40"/>
        </w:rPr>
        <w:t>Ako sa ty k ľuďom máš, tak sa ľudia k tebe majú</w:t>
      </w:r>
      <w:r>
        <w:rPr>
          <w:rFonts w:ascii="Arial Narrow" w:hAnsi="Arial Narrow"/>
          <w:color w:val="000000"/>
          <w:sz w:val="40"/>
          <w:szCs w:val="40"/>
        </w:rPr>
        <w:t>.</w:t>
      </w:r>
      <w:r w:rsidRPr="009B342C">
        <w:rPr>
          <w:rFonts w:ascii="Arial Narrow" w:hAnsi="Arial Narrow"/>
          <w:color w:val="000000"/>
          <w:sz w:val="40"/>
          <w:szCs w:val="40"/>
        </w:rPr>
        <w:br/>
        <w:t>Priateľstvo je ako víno, čím staršie, tým lepšie.</w:t>
      </w:r>
    </w:p>
    <w:p w:rsidR="00D92AF5" w:rsidRDefault="00D92AF5" w:rsidP="00D92AF5">
      <w:pPr>
        <w:spacing w:after="0" w:line="240" w:lineRule="auto"/>
        <w:rPr>
          <w:rFonts w:ascii="Arial Narrow" w:hAnsi="Arial Narrow"/>
          <w:color w:val="000000"/>
          <w:sz w:val="40"/>
          <w:szCs w:val="40"/>
        </w:rPr>
      </w:pPr>
      <w:r w:rsidRPr="009B342C">
        <w:rPr>
          <w:rFonts w:ascii="Arial Narrow" w:hAnsi="Arial Narrow"/>
          <w:color w:val="000000"/>
          <w:sz w:val="40"/>
          <w:szCs w:val="40"/>
        </w:rPr>
        <w:t>Čo sa ti na iných nepáči, netrp ani na sebe.</w:t>
      </w:r>
    </w:p>
    <w:p w:rsidR="00D92AF5" w:rsidRPr="007278DD" w:rsidRDefault="00D92AF5" w:rsidP="00D92AF5">
      <w:pPr>
        <w:spacing w:after="0" w:line="240" w:lineRule="auto"/>
        <w:rPr>
          <w:rFonts w:ascii="Arial Narrow" w:hAnsi="Arial Narrow"/>
          <w:sz w:val="40"/>
          <w:szCs w:val="40"/>
        </w:rPr>
      </w:pPr>
      <w:r w:rsidRPr="009B342C">
        <w:rPr>
          <w:rFonts w:ascii="Arial Narrow" w:hAnsi="Arial Narrow"/>
          <w:bCs/>
          <w:color w:val="000000"/>
          <w:sz w:val="40"/>
          <w:szCs w:val="40"/>
        </w:rPr>
        <w:t xml:space="preserve">Ak máš plný mešec, priatelia ťa nájdu. </w:t>
      </w:r>
      <w:r w:rsidRPr="009B342C">
        <w:rPr>
          <w:rFonts w:ascii="Arial Narrow" w:hAnsi="Arial Narrow"/>
          <w:bCs/>
          <w:color w:val="000000"/>
          <w:sz w:val="40"/>
          <w:szCs w:val="40"/>
        </w:rPr>
        <w:br/>
        <w:t xml:space="preserve">Ak nechceš prísť o priateľa, nepýtaj od neho peniaze. /turecké príslovie / </w:t>
      </w:r>
      <w:r w:rsidRPr="009B342C">
        <w:rPr>
          <w:rFonts w:ascii="Arial Narrow" w:hAnsi="Arial Narrow"/>
          <w:bCs/>
          <w:color w:val="000000"/>
          <w:sz w:val="40"/>
          <w:szCs w:val="40"/>
        </w:rPr>
        <w:br/>
        <w:t xml:space="preserve">Ak vám nazerá nešťastie do okien, priatelia tam nepozrú. /nemecké príslovie / </w:t>
      </w:r>
      <w:r w:rsidRPr="009B342C">
        <w:rPr>
          <w:rFonts w:ascii="Arial Narrow" w:hAnsi="Arial Narrow"/>
          <w:bCs/>
          <w:color w:val="000000"/>
          <w:sz w:val="40"/>
          <w:szCs w:val="40"/>
        </w:rPr>
        <w:br/>
        <w:t xml:space="preserve">Až keď sa pod tebou prelomí ľad, spoznáš, kto ti je priateľom. / eskimácke príslovie / </w:t>
      </w:r>
      <w:r w:rsidRPr="009B342C">
        <w:rPr>
          <w:rFonts w:ascii="Arial Narrow" w:hAnsi="Arial Narrow"/>
          <w:bCs/>
          <w:color w:val="000000"/>
          <w:sz w:val="40"/>
          <w:szCs w:val="40"/>
        </w:rPr>
        <w:br/>
        <w:t xml:space="preserve">Bez priateľov niet šťastia ale bez nešťastia nepoznáme priateľov. /anglické príslovie/ </w:t>
      </w:r>
      <w:r w:rsidRPr="009B342C">
        <w:rPr>
          <w:rFonts w:ascii="Arial Narrow" w:hAnsi="Arial Narrow"/>
          <w:bCs/>
          <w:color w:val="000000"/>
          <w:sz w:val="40"/>
          <w:szCs w:val="40"/>
        </w:rPr>
        <w:br/>
        <w:t xml:space="preserve">Blízky sused je milší ako vzdialený priateľ. / arménske príslovie / </w:t>
      </w:r>
      <w:r w:rsidRPr="009B342C">
        <w:rPr>
          <w:rFonts w:ascii="Arial Narrow" w:hAnsi="Arial Narrow"/>
          <w:bCs/>
          <w:color w:val="000000"/>
          <w:sz w:val="40"/>
          <w:szCs w:val="40"/>
        </w:rPr>
        <w:br/>
        <w:t xml:space="preserve">Cesta do priateľovho domu nie je nikdy dlhá. / dánske príslovie / </w:t>
      </w:r>
      <w:r w:rsidRPr="009B342C">
        <w:rPr>
          <w:rFonts w:ascii="Arial Narrow" w:hAnsi="Arial Narrow"/>
          <w:bCs/>
          <w:color w:val="000000"/>
          <w:sz w:val="40"/>
          <w:szCs w:val="40"/>
        </w:rPr>
        <w:br/>
        <w:t xml:space="preserve">Človek </w:t>
      </w:r>
      <w:proofErr w:type="spellStart"/>
      <w:r w:rsidRPr="009B342C">
        <w:rPr>
          <w:rFonts w:ascii="Arial Narrow" w:hAnsi="Arial Narrow"/>
          <w:bCs/>
          <w:color w:val="000000"/>
          <w:sz w:val="40"/>
          <w:szCs w:val="40"/>
        </w:rPr>
        <w:t>podlizačný</w:t>
      </w:r>
      <w:proofErr w:type="spellEnd"/>
      <w:r w:rsidRPr="009B342C">
        <w:rPr>
          <w:rFonts w:ascii="Arial Narrow" w:hAnsi="Arial Narrow"/>
          <w:bCs/>
          <w:color w:val="000000"/>
          <w:sz w:val="40"/>
          <w:szCs w:val="40"/>
        </w:rPr>
        <w:t xml:space="preserve"> nie je priateľ vďa</w:t>
      </w:r>
      <w:r>
        <w:rPr>
          <w:rFonts w:ascii="Arial Narrow" w:hAnsi="Arial Narrow"/>
          <w:bCs/>
          <w:color w:val="000000"/>
          <w:sz w:val="40"/>
          <w:szCs w:val="40"/>
        </w:rPr>
        <w:t>čný.</w:t>
      </w:r>
    </w:p>
    <w:p w:rsidR="00227958" w:rsidRDefault="00227958"/>
    <w:sectPr w:rsidR="00227958" w:rsidSect="00EF4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2AF5"/>
    <w:rsid w:val="00227958"/>
    <w:rsid w:val="00D92A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Čekanová</dc:creator>
  <cp:keywords/>
  <dc:description/>
  <cp:lastModifiedBy>Janka Čekanová</cp:lastModifiedBy>
  <cp:revision>2</cp:revision>
  <dcterms:created xsi:type="dcterms:W3CDTF">2020-04-06T13:05:00Z</dcterms:created>
  <dcterms:modified xsi:type="dcterms:W3CDTF">2020-04-06T13:05:00Z</dcterms:modified>
</cp:coreProperties>
</file>