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AEE83" w14:textId="57CAF9AE" w:rsidR="00DE32B8" w:rsidRPr="003638C6" w:rsidRDefault="00DE32B8" w:rsidP="00DE32B8">
      <w:pPr>
        <w:jc w:val="right"/>
        <w:rPr>
          <w:rFonts w:ascii="Times New Roman" w:hAnsi="Times New Roman" w:cs="Times New Roman"/>
          <w:sz w:val="20"/>
          <w:szCs w:val="20"/>
        </w:rPr>
      </w:pPr>
      <w:r w:rsidRPr="003638C6">
        <w:rPr>
          <w:rFonts w:ascii="Times New Roman" w:hAnsi="Times New Roman" w:cs="Times New Roman"/>
          <w:sz w:val="20"/>
          <w:szCs w:val="20"/>
        </w:rPr>
        <w:t xml:space="preserve">Zał. do zarządzenia Nr </w:t>
      </w:r>
      <w:r w:rsidR="005471B8" w:rsidRPr="003638C6">
        <w:rPr>
          <w:rFonts w:ascii="Times New Roman" w:hAnsi="Times New Roman" w:cs="Times New Roman"/>
          <w:sz w:val="20"/>
          <w:szCs w:val="20"/>
        </w:rPr>
        <w:t>11/20</w:t>
      </w:r>
      <w:r w:rsidRPr="003638C6">
        <w:rPr>
          <w:rFonts w:ascii="Times New Roman" w:hAnsi="Times New Roman" w:cs="Times New Roman"/>
          <w:sz w:val="20"/>
          <w:szCs w:val="20"/>
        </w:rPr>
        <w:t xml:space="preserve">20 </w:t>
      </w:r>
    </w:p>
    <w:p w14:paraId="1AACBA5C" w14:textId="459F1C5C" w:rsidR="00DE32B8" w:rsidRPr="003638C6" w:rsidRDefault="00DE32B8" w:rsidP="00DE32B8">
      <w:pPr>
        <w:jc w:val="right"/>
        <w:rPr>
          <w:rFonts w:ascii="Times New Roman" w:hAnsi="Times New Roman" w:cs="Times New Roman"/>
          <w:sz w:val="20"/>
          <w:szCs w:val="20"/>
        </w:rPr>
      </w:pPr>
      <w:r w:rsidRPr="003638C6">
        <w:rPr>
          <w:rFonts w:ascii="Times New Roman" w:hAnsi="Times New Roman" w:cs="Times New Roman"/>
          <w:sz w:val="20"/>
          <w:szCs w:val="20"/>
        </w:rPr>
        <w:t xml:space="preserve">Dyrektora </w:t>
      </w:r>
      <w:r w:rsidR="004C07E2" w:rsidRPr="003638C6">
        <w:rPr>
          <w:rFonts w:ascii="Times New Roman" w:hAnsi="Times New Roman" w:cs="Times New Roman"/>
          <w:sz w:val="20"/>
          <w:szCs w:val="20"/>
        </w:rPr>
        <w:t>Szkoły Podstawowej w Zabielu</w:t>
      </w:r>
      <w:r w:rsidRPr="003638C6">
        <w:rPr>
          <w:rFonts w:ascii="Times New Roman" w:hAnsi="Times New Roman" w:cs="Times New Roman"/>
          <w:sz w:val="20"/>
          <w:szCs w:val="20"/>
        </w:rPr>
        <w:t xml:space="preserve"> z dnia 18.05.2020</w:t>
      </w:r>
      <w:r w:rsidR="00F014DC" w:rsidRPr="003638C6">
        <w:rPr>
          <w:rFonts w:ascii="Times New Roman" w:hAnsi="Times New Roman" w:cs="Times New Roman"/>
          <w:sz w:val="20"/>
          <w:szCs w:val="20"/>
        </w:rPr>
        <w:t>r.</w:t>
      </w:r>
    </w:p>
    <w:p w14:paraId="6F7619AF" w14:textId="77777777" w:rsidR="00DE32B8" w:rsidRPr="003638C6" w:rsidRDefault="00DE32B8" w:rsidP="00DE32B8">
      <w:pPr>
        <w:jc w:val="right"/>
        <w:rPr>
          <w:b/>
          <w:sz w:val="28"/>
          <w:szCs w:val="28"/>
        </w:rPr>
      </w:pPr>
    </w:p>
    <w:p w14:paraId="20C44C9B" w14:textId="70CB3F5A" w:rsidR="00F95314" w:rsidRPr="003638C6" w:rsidRDefault="00DB054E" w:rsidP="005F5100">
      <w:pPr>
        <w:jc w:val="center"/>
        <w:rPr>
          <w:b/>
          <w:sz w:val="32"/>
          <w:szCs w:val="28"/>
        </w:rPr>
      </w:pPr>
      <w:r w:rsidRPr="003638C6">
        <w:rPr>
          <w:b/>
          <w:sz w:val="32"/>
          <w:szCs w:val="28"/>
        </w:rPr>
        <w:t xml:space="preserve">Procedury </w:t>
      </w:r>
      <w:r w:rsidR="00134EC7" w:rsidRPr="003638C6">
        <w:rPr>
          <w:b/>
          <w:sz w:val="32"/>
          <w:szCs w:val="28"/>
        </w:rPr>
        <w:t>postępowania w czasie zajęć opiekuńczych</w:t>
      </w:r>
      <w:r w:rsidR="004C07E2" w:rsidRPr="003638C6">
        <w:rPr>
          <w:b/>
          <w:sz w:val="32"/>
          <w:szCs w:val="28"/>
        </w:rPr>
        <w:t>-wychowawczych</w:t>
      </w:r>
      <w:r w:rsidR="00134EC7" w:rsidRPr="003638C6">
        <w:rPr>
          <w:b/>
          <w:sz w:val="32"/>
          <w:szCs w:val="28"/>
        </w:rPr>
        <w:t xml:space="preserve"> z elementami zajęć dydaktycznych  z uczniami kl. I-III - </w:t>
      </w:r>
      <w:r w:rsidRPr="003638C6">
        <w:rPr>
          <w:b/>
          <w:sz w:val="32"/>
          <w:szCs w:val="28"/>
        </w:rPr>
        <w:t>szkoła podstawowa</w:t>
      </w:r>
      <w:r w:rsidR="00DB298E" w:rsidRPr="003638C6">
        <w:rPr>
          <w:b/>
          <w:sz w:val="32"/>
          <w:szCs w:val="28"/>
        </w:rPr>
        <w:t xml:space="preserve"> </w:t>
      </w:r>
      <w:r w:rsidR="005F5100" w:rsidRPr="003638C6">
        <w:rPr>
          <w:b/>
          <w:sz w:val="32"/>
          <w:szCs w:val="28"/>
        </w:rPr>
        <w:t>o</w:t>
      </w:r>
      <w:r w:rsidR="00F95314" w:rsidRPr="003638C6">
        <w:rPr>
          <w:b/>
          <w:sz w:val="32"/>
          <w:szCs w:val="28"/>
        </w:rPr>
        <w:t>raz zasady dla ucznia odbywającego zajęcia rewalidacyjne</w:t>
      </w:r>
      <w:r w:rsidR="005F5100" w:rsidRPr="003638C6">
        <w:rPr>
          <w:b/>
          <w:sz w:val="32"/>
          <w:szCs w:val="28"/>
        </w:rPr>
        <w:t xml:space="preserve"> w czasie epidemii koronawirusa COVID - 19</w:t>
      </w:r>
    </w:p>
    <w:p w14:paraId="25BB9DDE" w14:textId="77777777" w:rsidR="00DB054E" w:rsidRPr="003638C6" w:rsidRDefault="00DB054E" w:rsidP="00A34105">
      <w:pPr>
        <w:pStyle w:val="punkty"/>
        <w:jc w:val="both"/>
        <w:rPr>
          <w:rFonts w:ascii="Times New Roman" w:hAnsi="Times New Roman" w:cs="Times New Roman"/>
        </w:rPr>
      </w:pPr>
      <w:r w:rsidRPr="003638C6">
        <w:rPr>
          <w:rFonts w:ascii="Times New Roman" w:hAnsi="Times New Roman" w:cs="Times New Roman"/>
        </w:rPr>
        <w:t>Od 25 maja 2020 r. uczniowie klas I-III mogą brać udział w zajęciach opiekuńczo–wychowawczych z elementami zajęć dydaktycznych w szkole podstawowej.</w:t>
      </w:r>
    </w:p>
    <w:p w14:paraId="29A41309" w14:textId="77777777" w:rsidR="00DB054E" w:rsidRPr="003638C6" w:rsidRDefault="00DB054E" w:rsidP="00A34105">
      <w:pPr>
        <w:pStyle w:val="punkty"/>
        <w:jc w:val="both"/>
        <w:rPr>
          <w:rFonts w:ascii="Times New Roman" w:hAnsi="Times New Roman" w:cs="Times New Roman"/>
        </w:rPr>
      </w:pPr>
      <w:r w:rsidRPr="003638C6">
        <w:rPr>
          <w:rFonts w:ascii="Times New Roman" w:hAnsi="Times New Roman" w:cs="Times New Roman"/>
        </w:rPr>
        <w:t xml:space="preserve">W grupie może przebywać do 12 uczniów. W uzasadnionych przypadkach za zgodą organu prowadzącego można zwiększyć liczbę dzieci - nie więcej niż o 2. </w:t>
      </w:r>
    </w:p>
    <w:p w14:paraId="167AFB64" w14:textId="77777777" w:rsidR="00DB054E" w:rsidRPr="003638C6" w:rsidRDefault="000E6DF3" w:rsidP="00A34105">
      <w:pPr>
        <w:pStyle w:val="punkty"/>
        <w:jc w:val="both"/>
        <w:rPr>
          <w:rFonts w:ascii="Times New Roman" w:hAnsi="Times New Roman" w:cs="Times New Roman"/>
        </w:rPr>
      </w:pPr>
      <w:r w:rsidRPr="003638C6">
        <w:rPr>
          <w:rFonts w:ascii="Times New Roman" w:hAnsi="Times New Roman" w:cs="Times New Roman"/>
        </w:rPr>
        <w:t xml:space="preserve"> D</w:t>
      </w:r>
      <w:r w:rsidR="00DB054E" w:rsidRPr="003638C6">
        <w:rPr>
          <w:rFonts w:ascii="Times New Roman" w:hAnsi="Times New Roman" w:cs="Times New Roman"/>
        </w:rPr>
        <w:t>o grupy przyporządkowani są ci sami nauczyciele.</w:t>
      </w:r>
    </w:p>
    <w:p w14:paraId="070AEADF" w14:textId="131FE759" w:rsidR="00DB054E" w:rsidRPr="003638C6" w:rsidRDefault="00DB054E" w:rsidP="00A34105">
      <w:pPr>
        <w:pStyle w:val="punkty"/>
        <w:jc w:val="both"/>
        <w:rPr>
          <w:rFonts w:ascii="Times New Roman" w:hAnsi="Times New Roman" w:cs="Times New Roman"/>
        </w:rPr>
      </w:pPr>
      <w:r w:rsidRPr="003638C6">
        <w:rPr>
          <w:rFonts w:ascii="Times New Roman" w:hAnsi="Times New Roman" w:cs="Times New Roman"/>
        </w:rPr>
        <w:t>Jedna grupa uczniów przebywa w wyznaczonej i</w:t>
      </w:r>
      <w:r w:rsidR="000E6DF3" w:rsidRPr="003638C6">
        <w:rPr>
          <w:rFonts w:ascii="Times New Roman" w:hAnsi="Times New Roman" w:cs="Times New Roman"/>
        </w:rPr>
        <w:t xml:space="preserve"> w miarę możliwości stałej sali: kl. I sala nr </w:t>
      </w:r>
      <w:r w:rsidR="004C07E2" w:rsidRPr="003638C6">
        <w:rPr>
          <w:rFonts w:ascii="Times New Roman" w:hAnsi="Times New Roman" w:cs="Times New Roman"/>
        </w:rPr>
        <w:t>7</w:t>
      </w:r>
      <w:r w:rsidR="000E6DF3" w:rsidRPr="003638C6">
        <w:rPr>
          <w:rFonts w:ascii="Times New Roman" w:hAnsi="Times New Roman" w:cs="Times New Roman"/>
        </w:rPr>
        <w:t xml:space="preserve">, kl. II – sala nr 2, kl. III – sala nr </w:t>
      </w:r>
      <w:r w:rsidR="004C07E2" w:rsidRPr="003638C6">
        <w:rPr>
          <w:rFonts w:ascii="Times New Roman" w:hAnsi="Times New Roman" w:cs="Times New Roman"/>
        </w:rPr>
        <w:t>1</w:t>
      </w:r>
    </w:p>
    <w:p w14:paraId="48E121B0" w14:textId="77777777" w:rsidR="00DB054E" w:rsidRPr="003638C6" w:rsidRDefault="00DB054E" w:rsidP="00A34105">
      <w:pPr>
        <w:pStyle w:val="punkty"/>
        <w:jc w:val="both"/>
        <w:rPr>
          <w:rFonts w:ascii="Times New Roman" w:hAnsi="Times New Roman" w:cs="Times New Roman"/>
        </w:rPr>
      </w:pPr>
      <w:r w:rsidRPr="003638C6">
        <w:rPr>
          <w:rFonts w:ascii="Times New Roman" w:hAnsi="Times New Roman" w:cs="Times New Roman"/>
        </w:rPr>
        <w:t>Minimalna przestrzeń do zajęć dla uczniów w sali nie może być mniejsza niż 4 m</w:t>
      </w:r>
      <w:r w:rsidRPr="003638C6">
        <w:rPr>
          <w:rFonts w:ascii="Times New Roman" w:hAnsi="Times New Roman" w:cs="Times New Roman"/>
          <w:vertAlign w:val="superscript"/>
        </w:rPr>
        <w:t>2</w:t>
      </w:r>
      <w:r w:rsidRPr="003638C6">
        <w:rPr>
          <w:rFonts w:ascii="Times New Roman" w:hAnsi="Times New Roman" w:cs="Times New Roman"/>
        </w:rPr>
        <w:t xml:space="preserve"> na 1 osobę (uczniów i nauczycieli). Powierzchnię każdej sali wylicza się z uwzględnieniem mebli oraz innych sprzętów, które się w niej znajdują.</w:t>
      </w:r>
    </w:p>
    <w:p w14:paraId="7FD62B02" w14:textId="77777777" w:rsidR="00DB054E" w:rsidRPr="003638C6" w:rsidRDefault="00DB054E" w:rsidP="00A34105">
      <w:pPr>
        <w:pStyle w:val="punkty"/>
        <w:jc w:val="both"/>
        <w:rPr>
          <w:rFonts w:ascii="Times New Roman" w:hAnsi="Times New Roman" w:cs="Times New Roman"/>
        </w:rPr>
      </w:pPr>
      <w:r w:rsidRPr="003638C6">
        <w:rPr>
          <w:rFonts w:ascii="Times New Roman" w:hAnsi="Times New Roman" w:cs="Times New Roman"/>
        </w:rPr>
        <w:t>Z sali, w której przebywa grupa, zostają usunięte przedmioty i sprzęty, których nie można skutecznie umyć, uprać lub dezynfekować. Przybory do ćwiczeń (piłki, skakanki, obręcze itp.) wykorzystywane podczas zajęć są dokładnie czyszczone  lub dezynfekowane.</w:t>
      </w:r>
    </w:p>
    <w:p w14:paraId="563CF645" w14:textId="77777777" w:rsidR="00DB054E" w:rsidRPr="003638C6" w:rsidRDefault="00DB054E" w:rsidP="00A34105">
      <w:pPr>
        <w:pStyle w:val="punkty"/>
        <w:jc w:val="both"/>
        <w:rPr>
          <w:rFonts w:ascii="Times New Roman" w:hAnsi="Times New Roman" w:cs="Times New Roman"/>
        </w:rPr>
      </w:pPr>
      <w:r w:rsidRPr="003638C6">
        <w:rPr>
          <w:rFonts w:ascii="Times New Roman" w:hAnsi="Times New Roman" w:cs="Times New Roman"/>
        </w:rPr>
        <w:t xml:space="preserve">W sali odległości pomiędzy stanowiskami dla uczniów  wynosi min. 1,5 m </w:t>
      </w:r>
      <w:r w:rsidRPr="003638C6">
        <w:rPr>
          <w:rFonts w:ascii="Times New Roman" w:hAnsi="Times New Roman" w:cs="Times New Roman"/>
        </w:rPr>
        <w:br/>
        <w:t xml:space="preserve">(1 uczeń – 1 ławka szkolna). </w:t>
      </w:r>
    </w:p>
    <w:p w14:paraId="7BC0895B" w14:textId="77777777" w:rsidR="00DB054E" w:rsidRPr="003638C6" w:rsidRDefault="00DB054E" w:rsidP="00A34105">
      <w:pPr>
        <w:pStyle w:val="punkty"/>
        <w:jc w:val="both"/>
        <w:rPr>
          <w:rFonts w:ascii="Times New Roman" w:hAnsi="Times New Roman" w:cs="Times New Roman"/>
        </w:rPr>
      </w:pPr>
      <w:r w:rsidRPr="003638C6">
        <w:rPr>
          <w:rFonts w:ascii="Times New Roman" w:hAnsi="Times New Roman" w:cs="Times New Roman"/>
        </w:rPr>
        <w:t>Uczeń zobowiązany jest do posiadania własnych przyborów i podręczników, które w czasie zajęć mogą znajdować się na stoliku szkolnym ucznia, w tornistrze. Uczniom nie wolno  wymieniać się przyborami szkolnymi między sobą.</w:t>
      </w:r>
    </w:p>
    <w:p w14:paraId="24627586" w14:textId="77777777" w:rsidR="00DD4183" w:rsidRPr="003638C6" w:rsidRDefault="00DD4183" w:rsidP="00A34105">
      <w:pPr>
        <w:pStyle w:val="punkty"/>
        <w:jc w:val="both"/>
        <w:rPr>
          <w:rFonts w:ascii="Times New Roman" w:hAnsi="Times New Roman" w:cs="Times New Roman"/>
        </w:rPr>
      </w:pPr>
      <w:r w:rsidRPr="003638C6">
        <w:rPr>
          <w:rFonts w:ascii="Times New Roman" w:hAnsi="Times New Roman" w:cs="Times New Roman"/>
        </w:rPr>
        <w:t xml:space="preserve">Nauczyciele informują uczniów, którzy przychodzą do szkoły i planowane są zajęcia dydaktyczne, jakie podręczniki i materiały mają zabrać ze sobą  aby nie pożyczali ich od siebie w trakcie zajęć. </w:t>
      </w:r>
    </w:p>
    <w:p w14:paraId="70436D1E" w14:textId="77777777" w:rsidR="00EF4AEC" w:rsidRPr="003638C6" w:rsidRDefault="00EF4AEC" w:rsidP="00A34105">
      <w:pPr>
        <w:pStyle w:val="punkty"/>
        <w:jc w:val="both"/>
        <w:rPr>
          <w:rFonts w:ascii="Times New Roman" w:hAnsi="Times New Roman" w:cs="Times New Roman"/>
        </w:rPr>
      </w:pPr>
      <w:r w:rsidRPr="003638C6">
        <w:rPr>
          <w:rFonts w:ascii="Times New Roman" w:hAnsi="Times New Roman" w:cs="Times New Roman"/>
        </w:rPr>
        <w:t>Sale są wietrzone co najmniej raz na godzinę, w czasie przerwy, a w razie potrzeby także w czasie zajęć.</w:t>
      </w:r>
    </w:p>
    <w:p w14:paraId="65BE1720" w14:textId="77777777" w:rsidR="00EF4AEC" w:rsidRPr="003638C6" w:rsidRDefault="00EF4AEC" w:rsidP="00A34105">
      <w:pPr>
        <w:pStyle w:val="punkty"/>
        <w:jc w:val="both"/>
        <w:rPr>
          <w:rFonts w:ascii="Times New Roman" w:hAnsi="Times New Roman" w:cs="Times New Roman"/>
        </w:rPr>
      </w:pPr>
      <w:r w:rsidRPr="003638C6">
        <w:rPr>
          <w:rFonts w:ascii="Times New Roman" w:hAnsi="Times New Roman" w:cs="Times New Roman"/>
        </w:rPr>
        <w:t>Nauczyciel organizuje przerwy dla swojej grupy, w interwałach adekwatnych do potrzeb, jednak nie rzadziej niż po 45 min. Grupa spędza przerwy pod nadzorem nauczyciela.</w:t>
      </w:r>
    </w:p>
    <w:p w14:paraId="488A10F3" w14:textId="77777777" w:rsidR="00EF4AEC" w:rsidRPr="003638C6" w:rsidRDefault="006D7600" w:rsidP="00A34105">
      <w:pPr>
        <w:pStyle w:val="punkty"/>
        <w:jc w:val="both"/>
        <w:rPr>
          <w:rFonts w:ascii="Times New Roman" w:hAnsi="Times New Roman" w:cs="Times New Roman"/>
        </w:rPr>
      </w:pPr>
      <w:r w:rsidRPr="003638C6">
        <w:rPr>
          <w:rFonts w:ascii="Times New Roman" w:hAnsi="Times New Roman" w:cs="Times New Roman"/>
        </w:rPr>
        <w:t xml:space="preserve"> Uczniowie korzystają</w:t>
      </w:r>
      <w:r w:rsidR="00EF4AEC" w:rsidRPr="003638C6">
        <w:rPr>
          <w:rFonts w:ascii="Times New Roman" w:hAnsi="Times New Roman" w:cs="Times New Roman"/>
        </w:rPr>
        <w:t xml:space="preserve"> z boiska szkolnego oraz pobytu na świeżym powietrzu na terenie szkoły, przy zachowaniu zmianowości grup i dystansu pomiędzy nimi.</w:t>
      </w:r>
    </w:p>
    <w:p w14:paraId="73B90A73" w14:textId="77777777" w:rsidR="0096190E" w:rsidRPr="003638C6" w:rsidRDefault="0096190E" w:rsidP="00A34105">
      <w:pPr>
        <w:pStyle w:val="punkty"/>
        <w:jc w:val="both"/>
        <w:rPr>
          <w:rFonts w:ascii="Times New Roman" w:hAnsi="Times New Roman" w:cs="Times New Roman"/>
        </w:rPr>
      </w:pPr>
      <w:r w:rsidRPr="003638C6">
        <w:rPr>
          <w:rFonts w:ascii="Times New Roman" w:hAnsi="Times New Roman" w:cs="Times New Roman"/>
        </w:rPr>
        <w:t>Uczniom i nauczycielom nie wolno korzystać z telefonów komórkowych.</w:t>
      </w:r>
    </w:p>
    <w:p w14:paraId="1CD2C541" w14:textId="77777777" w:rsidR="0096190E" w:rsidRPr="003638C6" w:rsidRDefault="0096190E" w:rsidP="00A34105">
      <w:pPr>
        <w:pStyle w:val="punkty"/>
        <w:jc w:val="both"/>
        <w:rPr>
          <w:rFonts w:ascii="Times New Roman" w:hAnsi="Times New Roman" w:cs="Times New Roman"/>
        </w:rPr>
      </w:pPr>
      <w:r w:rsidRPr="003638C6">
        <w:rPr>
          <w:rFonts w:ascii="Times New Roman" w:hAnsi="Times New Roman" w:cs="Times New Roman"/>
        </w:rPr>
        <w:t>Nauczyciel może skorzystać z telefonu komórkowego w wyjątkowej sytuacji.</w:t>
      </w:r>
    </w:p>
    <w:p w14:paraId="5CE6229B" w14:textId="77777777" w:rsidR="00EF4AEC" w:rsidRPr="003638C6" w:rsidRDefault="00EF4AEC" w:rsidP="00A34105">
      <w:pPr>
        <w:pStyle w:val="punkty"/>
        <w:jc w:val="both"/>
        <w:rPr>
          <w:rFonts w:ascii="Times New Roman" w:hAnsi="Times New Roman" w:cs="Times New Roman"/>
        </w:rPr>
      </w:pPr>
      <w:r w:rsidRPr="003638C6">
        <w:rPr>
          <w:rFonts w:ascii="Times New Roman" w:hAnsi="Times New Roman" w:cs="Times New Roman"/>
        </w:rPr>
        <w:lastRenderedPageBreak/>
        <w:t xml:space="preserve">Sprzęt na boisku wykorzystywany podczas zajęć  jest regularnie czyszczony </w:t>
      </w:r>
      <w:r w:rsidRPr="003638C6">
        <w:rPr>
          <w:rFonts w:ascii="Times New Roman" w:hAnsi="Times New Roman" w:cs="Times New Roman"/>
        </w:rPr>
        <w:br/>
        <w:t>z użyciem detergentu lub dezynfekowany, jeżeli nie ma takiej możliwości jest wyeliminowany z użytku przez opasanie taśmą budowlaną</w:t>
      </w:r>
    </w:p>
    <w:p w14:paraId="03CA85E7" w14:textId="77777777" w:rsidR="00EF4AEC" w:rsidRPr="003638C6" w:rsidRDefault="00EF4AEC" w:rsidP="00A34105">
      <w:pPr>
        <w:pStyle w:val="punkty"/>
        <w:jc w:val="both"/>
        <w:rPr>
          <w:rFonts w:ascii="Times New Roman" w:hAnsi="Times New Roman" w:cs="Times New Roman"/>
        </w:rPr>
      </w:pPr>
      <w:r w:rsidRPr="003638C6">
        <w:rPr>
          <w:rFonts w:ascii="Times New Roman" w:hAnsi="Times New Roman" w:cs="Times New Roman"/>
        </w:rPr>
        <w:t>Aby ograniczyć aktywności sprzyjające bliskiemu kontaktowi pomiędzy uczniami ustala się:</w:t>
      </w:r>
    </w:p>
    <w:p w14:paraId="0B7FB07C" w14:textId="77777777" w:rsidR="00EF4AEC" w:rsidRPr="003638C6" w:rsidRDefault="00EF4AEC" w:rsidP="00A34105">
      <w:pPr>
        <w:pStyle w:val="punkty"/>
        <w:numPr>
          <w:ilvl w:val="0"/>
          <w:numId w:val="0"/>
        </w:numPr>
        <w:ind w:left="360"/>
        <w:jc w:val="both"/>
        <w:rPr>
          <w:rFonts w:ascii="Times New Roman" w:hAnsi="Times New Roman" w:cs="Times New Roman"/>
        </w:rPr>
      </w:pPr>
      <w:r w:rsidRPr="003638C6">
        <w:rPr>
          <w:rFonts w:ascii="Times New Roman" w:hAnsi="Times New Roman" w:cs="Times New Roman"/>
        </w:rPr>
        <w:t>-  poszczególne grupy przychodzą do szkoły w odstępach 15-minutowych</w:t>
      </w:r>
    </w:p>
    <w:p w14:paraId="3CA2360D" w14:textId="77777777" w:rsidR="00EF4AEC" w:rsidRPr="003638C6" w:rsidRDefault="00EF4AEC" w:rsidP="00A34105">
      <w:pPr>
        <w:pStyle w:val="punkty"/>
        <w:numPr>
          <w:ilvl w:val="0"/>
          <w:numId w:val="0"/>
        </w:numPr>
        <w:ind w:left="360"/>
        <w:jc w:val="both"/>
        <w:rPr>
          <w:rFonts w:ascii="Times New Roman" w:hAnsi="Times New Roman" w:cs="Times New Roman"/>
        </w:rPr>
      </w:pPr>
      <w:r w:rsidRPr="003638C6">
        <w:rPr>
          <w:rFonts w:ascii="Times New Roman" w:hAnsi="Times New Roman" w:cs="Times New Roman"/>
        </w:rPr>
        <w:t>- przerwy śródlekcyjne nie są j</w:t>
      </w:r>
      <w:r w:rsidR="0083579F" w:rsidRPr="003638C6">
        <w:rPr>
          <w:rFonts w:ascii="Times New Roman" w:hAnsi="Times New Roman" w:cs="Times New Roman"/>
        </w:rPr>
        <w:t>edne dla wszystkich grup (harmonogram przerw</w:t>
      </w:r>
      <w:r w:rsidR="006D7600" w:rsidRPr="003638C6">
        <w:rPr>
          <w:rFonts w:ascii="Times New Roman" w:hAnsi="Times New Roman" w:cs="Times New Roman"/>
        </w:rPr>
        <w:t xml:space="preserve"> </w:t>
      </w:r>
      <w:r w:rsidRPr="003638C6">
        <w:rPr>
          <w:rFonts w:ascii="Times New Roman" w:hAnsi="Times New Roman" w:cs="Times New Roman"/>
        </w:rPr>
        <w:t xml:space="preserve"> dla grup)</w:t>
      </w:r>
    </w:p>
    <w:p w14:paraId="3600629F" w14:textId="77777777" w:rsidR="004D6DC9" w:rsidRPr="003638C6" w:rsidRDefault="004D6DC9" w:rsidP="00A34105">
      <w:pPr>
        <w:pStyle w:val="punkty"/>
        <w:numPr>
          <w:ilvl w:val="0"/>
          <w:numId w:val="0"/>
        </w:numPr>
        <w:ind w:left="360"/>
        <w:jc w:val="both"/>
        <w:rPr>
          <w:rFonts w:ascii="Times New Roman" w:hAnsi="Times New Roman" w:cs="Times New Roman"/>
        </w:rPr>
      </w:pPr>
      <w:r w:rsidRPr="003638C6">
        <w:rPr>
          <w:rFonts w:ascii="Times New Roman" w:hAnsi="Times New Roman" w:cs="Times New Roman"/>
        </w:rPr>
        <w:t>- zajęcia na boisku szkolnym – każda grupa w innym czasie</w:t>
      </w:r>
    </w:p>
    <w:p w14:paraId="47D435B1" w14:textId="77777777" w:rsidR="00AA5B87" w:rsidRPr="003638C6" w:rsidRDefault="00AA5B87" w:rsidP="00A34105">
      <w:pPr>
        <w:pStyle w:val="punkty"/>
        <w:jc w:val="both"/>
        <w:rPr>
          <w:rFonts w:ascii="Times New Roman" w:hAnsi="Times New Roman" w:cs="Times New Roman"/>
        </w:rPr>
      </w:pPr>
      <w:r w:rsidRPr="003638C6">
        <w:rPr>
          <w:rFonts w:ascii="Times New Roman" w:hAnsi="Times New Roman" w:cs="Times New Roman"/>
        </w:rPr>
        <w:t>Nie należy organizować żadnych wyjść poza teren szkoły (np. spacer do lasu).</w:t>
      </w:r>
    </w:p>
    <w:p w14:paraId="331CAF87" w14:textId="77777777" w:rsidR="00AA5B87" w:rsidRPr="003638C6" w:rsidRDefault="00AA5B87" w:rsidP="00A34105">
      <w:pPr>
        <w:pStyle w:val="punkty"/>
        <w:jc w:val="both"/>
        <w:rPr>
          <w:rFonts w:ascii="Times New Roman" w:hAnsi="Times New Roman" w:cs="Times New Roman"/>
        </w:rPr>
      </w:pPr>
      <w:r w:rsidRPr="003638C6">
        <w:rPr>
          <w:rFonts w:ascii="Times New Roman" w:hAnsi="Times New Roman" w:cs="Times New Roman"/>
        </w:rPr>
        <w:t>Uczniowi nie wolno zabierać ze sobą do szkoły niepotrzebnych przedmiotów (zabawki, piłki itp.)</w:t>
      </w:r>
    </w:p>
    <w:p w14:paraId="6E869AEB" w14:textId="77777777" w:rsidR="00DB054E" w:rsidRPr="003638C6" w:rsidRDefault="00CA7D6F" w:rsidP="00A34105">
      <w:pPr>
        <w:pStyle w:val="punkty"/>
        <w:jc w:val="both"/>
        <w:rPr>
          <w:rFonts w:ascii="Times New Roman" w:hAnsi="Times New Roman" w:cs="Times New Roman"/>
        </w:rPr>
      </w:pPr>
      <w:r w:rsidRPr="003638C6">
        <w:rPr>
          <w:rFonts w:ascii="Times New Roman" w:hAnsi="Times New Roman" w:cs="Times New Roman"/>
        </w:rPr>
        <w:t>W celu uniknięcia stykania się większej ilości uczniów w szatni ustala się godziny przyjścia i op</w:t>
      </w:r>
      <w:r w:rsidR="006D7600" w:rsidRPr="003638C6">
        <w:rPr>
          <w:rFonts w:ascii="Times New Roman" w:hAnsi="Times New Roman" w:cs="Times New Roman"/>
        </w:rPr>
        <w:t>uszczania uczniów szkołę (harmonogram przychodzenia i opuszczania szkoły</w:t>
      </w:r>
      <w:r w:rsidRPr="003638C6">
        <w:rPr>
          <w:rFonts w:ascii="Times New Roman" w:hAnsi="Times New Roman" w:cs="Times New Roman"/>
        </w:rPr>
        <w:t>)</w:t>
      </w:r>
    </w:p>
    <w:p w14:paraId="3CF21126" w14:textId="77777777" w:rsidR="00CA7D6F" w:rsidRPr="003638C6" w:rsidRDefault="00CA7D6F" w:rsidP="00A34105">
      <w:pPr>
        <w:pStyle w:val="punkty"/>
        <w:jc w:val="both"/>
        <w:rPr>
          <w:rFonts w:ascii="Times New Roman" w:hAnsi="Times New Roman" w:cs="Times New Roman"/>
        </w:rPr>
      </w:pPr>
      <w:r w:rsidRPr="003638C6">
        <w:rPr>
          <w:rFonts w:ascii="Times New Roman" w:hAnsi="Times New Roman" w:cs="Times New Roman"/>
        </w:rPr>
        <w:t>Rodzice i opiekunowie przyprowadzający/odbierający uczniów do/ze szkoły mają zachować dystans społeczny w odniesieniu do pracowników szkoły oraz innych uczniów i ich rodziców wynoszący min. 2 m.</w:t>
      </w:r>
    </w:p>
    <w:p w14:paraId="2D88A850" w14:textId="77777777" w:rsidR="00CA7D6F" w:rsidRPr="003638C6" w:rsidRDefault="00CA7D6F" w:rsidP="00A34105">
      <w:pPr>
        <w:pStyle w:val="punkty"/>
        <w:jc w:val="both"/>
        <w:rPr>
          <w:rFonts w:ascii="Times New Roman" w:hAnsi="Times New Roman" w:cs="Times New Roman"/>
        </w:rPr>
      </w:pPr>
      <w:r w:rsidRPr="003638C6">
        <w:rPr>
          <w:rFonts w:ascii="Times New Roman" w:hAnsi="Times New Roman" w:cs="Times New Roman"/>
        </w:rPr>
        <w:t xml:space="preserve">Rodzice nie mogą wchodzić z dziećmi do szkoły. </w:t>
      </w:r>
    </w:p>
    <w:p w14:paraId="6EADBFCE" w14:textId="77777777" w:rsidR="00CA7D6F" w:rsidRPr="003638C6" w:rsidRDefault="00CA7D6F" w:rsidP="00A34105">
      <w:pPr>
        <w:pStyle w:val="punkty"/>
        <w:jc w:val="both"/>
        <w:rPr>
          <w:rFonts w:ascii="Times New Roman" w:hAnsi="Times New Roman" w:cs="Times New Roman"/>
        </w:rPr>
      </w:pPr>
      <w:r w:rsidRPr="003638C6">
        <w:rPr>
          <w:rFonts w:ascii="Times New Roman" w:hAnsi="Times New Roman" w:cs="Times New Roman"/>
        </w:rPr>
        <w:t>Do szkoły może uczęszczać wyłącznie uczeń zdrowy, bez objawów chorobowych sugerujących chorobę zakaźną.</w:t>
      </w:r>
    </w:p>
    <w:p w14:paraId="1AA42B43" w14:textId="77777777" w:rsidR="00CA7D6F" w:rsidRPr="003638C6" w:rsidRDefault="00CA7D6F" w:rsidP="00A34105">
      <w:pPr>
        <w:pStyle w:val="punkty"/>
        <w:jc w:val="both"/>
        <w:rPr>
          <w:rFonts w:ascii="Times New Roman" w:hAnsi="Times New Roman" w:cs="Times New Roman"/>
        </w:rPr>
      </w:pPr>
      <w:r w:rsidRPr="003638C6">
        <w:rPr>
          <w:rFonts w:ascii="Times New Roman" w:hAnsi="Times New Roman" w:cs="Times New Roman"/>
        </w:rPr>
        <w:t>Uczniowie do szkoły są przyprowadzani/odbierani przez osoby zdrowe.</w:t>
      </w:r>
    </w:p>
    <w:p w14:paraId="271C72B2" w14:textId="77777777" w:rsidR="00CA7D6F" w:rsidRPr="003638C6" w:rsidRDefault="00CA7D6F" w:rsidP="00A34105">
      <w:pPr>
        <w:pStyle w:val="punkty"/>
        <w:jc w:val="both"/>
        <w:rPr>
          <w:rFonts w:ascii="Times New Roman" w:hAnsi="Times New Roman" w:cs="Times New Roman"/>
        </w:rPr>
      </w:pPr>
      <w:r w:rsidRPr="003638C6">
        <w:rPr>
          <w:rFonts w:ascii="Times New Roman" w:hAnsi="Times New Roman" w:cs="Times New Roman"/>
        </w:rPr>
        <w:t>Jeżeli w domu przebywa osoba na kwarantannie lub izolacji nie wolno przyprowadzać ucznia do szkoły.</w:t>
      </w:r>
    </w:p>
    <w:p w14:paraId="18DF820C" w14:textId="77777777" w:rsidR="005A703D" w:rsidRPr="003638C6" w:rsidRDefault="005A703D" w:rsidP="00A34105">
      <w:pPr>
        <w:pStyle w:val="punkty"/>
        <w:jc w:val="both"/>
        <w:rPr>
          <w:rFonts w:ascii="Times New Roman" w:hAnsi="Times New Roman" w:cs="Times New Roman"/>
        </w:rPr>
      </w:pPr>
      <w:r w:rsidRPr="003638C6">
        <w:rPr>
          <w:rFonts w:ascii="Times New Roman" w:hAnsi="Times New Roman" w:cs="Times New Roman"/>
        </w:rPr>
        <w:t>Rodzic musi udostępnić numer telefonu w celu szybkiej komunikacji.</w:t>
      </w:r>
    </w:p>
    <w:p w14:paraId="518CCEE4" w14:textId="77777777" w:rsidR="005A703D" w:rsidRPr="003638C6" w:rsidRDefault="005A703D" w:rsidP="00A34105">
      <w:pPr>
        <w:pStyle w:val="punkty"/>
        <w:jc w:val="both"/>
        <w:rPr>
          <w:rFonts w:ascii="Times New Roman" w:hAnsi="Times New Roman" w:cs="Times New Roman"/>
        </w:rPr>
      </w:pPr>
      <w:r w:rsidRPr="003638C6">
        <w:rPr>
          <w:rFonts w:ascii="Times New Roman" w:hAnsi="Times New Roman" w:cs="Times New Roman"/>
        </w:rPr>
        <w:t>Rodzic musi wydać  zgodę  na pomiar temperatury ciała ucznia w momencie wchodzenia do szkoły oraz  jeżeli zaistnieje taka konieczność, w przypadku wystąpienia niepokojących objawów chorobowych.</w:t>
      </w:r>
    </w:p>
    <w:p w14:paraId="21E9D413" w14:textId="77777777" w:rsidR="00EF5E15" w:rsidRPr="003638C6" w:rsidRDefault="00EF5E15" w:rsidP="00A34105">
      <w:pPr>
        <w:pStyle w:val="punkty"/>
        <w:jc w:val="both"/>
        <w:rPr>
          <w:rFonts w:ascii="Times New Roman" w:hAnsi="Times New Roman" w:cs="Times New Roman"/>
        </w:rPr>
      </w:pPr>
      <w:r w:rsidRPr="003638C6">
        <w:rPr>
          <w:rFonts w:ascii="Times New Roman" w:hAnsi="Times New Roman" w:cs="Times New Roman"/>
        </w:rPr>
        <w:t>Jeżeli dziecko manifestuje, przejawia niepokojące objawy choroby zostanie odizolowane  w odrębnym pomieszczeniu tj. gabinecie pielęgniarki i niezwłocznie zostaną powiadomieni rodzice/opiekunowie w celu pilnego odebrania ucznia ze szkoły.</w:t>
      </w:r>
    </w:p>
    <w:p w14:paraId="2279AF2D" w14:textId="77777777" w:rsidR="00020A88" w:rsidRPr="003638C6" w:rsidRDefault="00020A88" w:rsidP="00A34105">
      <w:pPr>
        <w:pStyle w:val="Nagwek1"/>
        <w:rPr>
          <w:rFonts w:asciiTheme="minorHAnsi" w:eastAsiaTheme="minorHAnsi" w:hAnsiTheme="minorHAnsi"/>
          <w:bCs/>
          <w:color w:val="auto"/>
          <w:sz w:val="28"/>
          <w:szCs w:val="28"/>
        </w:rPr>
      </w:pPr>
      <w:r w:rsidRPr="003638C6">
        <w:rPr>
          <w:rFonts w:asciiTheme="minorHAnsi" w:eastAsiaTheme="minorHAnsi" w:hAnsiTheme="minorHAnsi"/>
          <w:color w:val="auto"/>
          <w:sz w:val="28"/>
          <w:szCs w:val="28"/>
        </w:rPr>
        <w:t>Higiena, czyszczenie i dezynfekcja pomieszczeń i powierzchni</w:t>
      </w:r>
    </w:p>
    <w:p w14:paraId="314215C2" w14:textId="77777777" w:rsidR="00020A88" w:rsidRPr="003638C6" w:rsidRDefault="00020A88" w:rsidP="00A34105">
      <w:pPr>
        <w:pStyle w:val="punkty"/>
        <w:numPr>
          <w:ilvl w:val="0"/>
          <w:numId w:val="9"/>
        </w:numPr>
        <w:jc w:val="both"/>
        <w:rPr>
          <w:rFonts w:ascii="Times New Roman" w:hAnsi="Times New Roman" w:cs="Times New Roman"/>
          <w:lang w:bidi="pl-PL"/>
        </w:rPr>
      </w:pPr>
      <w:r w:rsidRPr="003638C6">
        <w:rPr>
          <w:rFonts w:ascii="Times New Roman" w:hAnsi="Times New Roman" w:cs="Times New Roman"/>
          <w:lang w:bidi="pl-PL"/>
        </w:rPr>
        <w:t>Wszystkie osoby wchodzące do szkoły obowiązuje dezynfekcja dłoni lub zakładanie rękawiczek ochronnych,  zakrywanie ust i nosa oraz nie przekraczanie obowiązujących stref przebywania.</w:t>
      </w:r>
    </w:p>
    <w:p w14:paraId="4F498719" w14:textId="76DFB395" w:rsidR="00103D38" w:rsidRPr="003638C6" w:rsidRDefault="00103D38" w:rsidP="00A34105">
      <w:pPr>
        <w:pStyle w:val="punkty"/>
        <w:jc w:val="both"/>
        <w:rPr>
          <w:rFonts w:ascii="Times New Roman" w:hAnsi="Times New Roman" w:cs="Times New Roman"/>
          <w:lang w:bidi="pl-PL"/>
        </w:rPr>
      </w:pPr>
      <w:r w:rsidRPr="003638C6">
        <w:rPr>
          <w:rFonts w:ascii="Times New Roman" w:hAnsi="Times New Roman" w:cs="Times New Roman"/>
          <w:lang w:bidi="pl-PL"/>
        </w:rPr>
        <w:t>Należy regularnie myć ręce wodą z mydłem oraz dopilnować, aby robili to uczniowie, szczególnie po przyjściu do szkoły, przed jedzeniem i po powrocie</w:t>
      </w:r>
      <w:r w:rsidR="004C07E2" w:rsidRPr="003638C6">
        <w:rPr>
          <w:rFonts w:ascii="Times New Roman" w:hAnsi="Times New Roman" w:cs="Times New Roman"/>
          <w:lang w:bidi="pl-PL"/>
        </w:rPr>
        <w:t xml:space="preserve"> </w:t>
      </w:r>
      <w:r w:rsidRPr="003638C6">
        <w:rPr>
          <w:rFonts w:ascii="Times New Roman" w:hAnsi="Times New Roman" w:cs="Times New Roman"/>
          <w:lang w:bidi="pl-PL"/>
        </w:rPr>
        <w:t>ze świeżego powietrza, po skorzystaniu z toalety.</w:t>
      </w:r>
    </w:p>
    <w:p w14:paraId="52D098D5" w14:textId="77777777" w:rsidR="00103D38" w:rsidRPr="003638C6" w:rsidRDefault="00103D38" w:rsidP="00A34105">
      <w:pPr>
        <w:pStyle w:val="punkty"/>
        <w:jc w:val="both"/>
        <w:rPr>
          <w:rFonts w:ascii="Times New Roman" w:hAnsi="Times New Roman" w:cs="Times New Roman"/>
          <w:lang w:bidi="pl-PL"/>
        </w:rPr>
      </w:pPr>
      <w:r w:rsidRPr="003638C6">
        <w:rPr>
          <w:rFonts w:ascii="Times New Roman" w:hAnsi="Times New Roman" w:cs="Times New Roman"/>
          <w:lang w:bidi="pl-PL"/>
        </w:rPr>
        <w:t xml:space="preserve"> Prace porządkowe będą podlegać monitoringowi, (rejestr czynności)ze</w:t>
      </w:r>
      <w:r w:rsidRPr="003638C6">
        <w:rPr>
          <w:rFonts w:ascii="Times New Roman" w:hAnsi="Times New Roman" w:cs="Times New Roman"/>
          <w:lang w:bidi="pl-PL"/>
        </w:rPr>
        <w:tab/>
        <w:t xml:space="preserve">szczególnym uwzględnieniem utrzymywania w czystości sal zajęć, pomieszczeń sanitarnohigienicznych, ciągów komunikacyjnych, dezynfekcji powierzchni dotykowych </w:t>
      </w:r>
      <w:r w:rsidRPr="003638C6">
        <w:rPr>
          <w:rFonts w:ascii="Times New Roman" w:hAnsi="Times New Roman" w:cs="Times New Roman"/>
        </w:rPr>
        <w:t xml:space="preserve">– </w:t>
      </w:r>
      <w:r w:rsidRPr="003638C6">
        <w:rPr>
          <w:rFonts w:ascii="Times New Roman" w:hAnsi="Times New Roman" w:cs="Times New Roman"/>
          <w:lang w:bidi="pl-PL"/>
        </w:rPr>
        <w:t>poręczy, klamek i powierzchni płaskich, w tym blatów w salach i w pomieszczeniach spożywania posiłków, klawiatur, włączników.</w:t>
      </w:r>
    </w:p>
    <w:p w14:paraId="2783F98C" w14:textId="77777777" w:rsidR="00103D38" w:rsidRPr="003638C6" w:rsidRDefault="00103D38" w:rsidP="00A34105">
      <w:pPr>
        <w:pStyle w:val="punkty"/>
        <w:jc w:val="both"/>
        <w:rPr>
          <w:rFonts w:ascii="Times New Roman" w:hAnsi="Times New Roman" w:cs="Times New Roman"/>
          <w:lang w:bidi="pl-PL"/>
        </w:rPr>
      </w:pPr>
      <w:r w:rsidRPr="003638C6">
        <w:rPr>
          <w:rFonts w:ascii="Times New Roman" w:hAnsi="Times New Roman" w:cs="Times New Roman"/>
          <w:lang w:bidi="pl-PL"/>
        </w:rPr>
        <w:lastRenderedPageBreak/>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14:paraId="0D09455B" w14:textId="77777777" w:rsidR="00103D38" w:rsidRPr="003638C6" w:rsidRDefault="00103D38" w:rsidP="00A34105">
      <w:pPr>
        <w:pStyle w:val="punkty"/>
        <w:jc w:val="both"/>
        <w:rPr>
          <w:rFonts w:ascii="Times New Roman" w:hAnsi="Times New Roman" w:cs="Times New Roman"/>
          <w:lang w:bidi="pl-PL"/>
        </w:rPr>
      </w:pPr>
      <w:r w:rsidRPr="003638C6">
        <w:rPr>
          <w:rFonts w:ascii="Times New Roman" w:hAnsi="Times New Roman" w:cs="Times New Roman"/>
          <w:lang w:bidi="pl-PL"/>
        </w:rPr>
        <w:t xml:space="preserve">Wszyscy pracownicy szkoły zostają zaopatrzeni w indywidualne środki ochrony osobistej </w:t>
      </w:r>
      <w:r w:rsidRPr="003638C6">
        <w:rPr>
          <w:rFonts w:ascii="Times New Roman" w:hAnsi="Times New Roman" w:cs="Times New Roman"/>
        </w:rPr>
        <w:t>–</w:t>
      </w:r>
      <w:r w:rsidRPr="003638C6">
        <w:rPr>
          <w:rFonts w:ascii="Times New Roman" w:hAnsi="Times New Roman" w:cs="Times New Roman"/>
          <w:lang w:bidi="pl-PL"/>
        </w:rPr>
        <w:t xml:space="preserve"> jednorazowe rękawiczki, osłonę na usta i nos. </w:t>
      </w:r>
    </w:p>
    <w:p w14:paraId="37B67133" w14:textId="77777777" w:rsidR="00975E86" w:rsidRPr="003638C6" w:rsidRDefault="00975E86" w:rsidP="00A34105">
      <w:pPr>
        <w:pStyle w:val="punkty"/>
        <w:jc w:val="both"/>
        <w:rPr>
          <w:rFonts w:ascii="Times New Roman" w:hAnsi="Times New Roman" w:cs="Times New Roman"/>
        </w:rPr>
      </w:pPr>
      <w:r w:rsidRPr="003638C6">
        <w:rPr>
          <w:rFonts w:ascii="Times New Roman" w:hAnsi="Times New Roman" w:cs="Times New Roman"/>
        </w:rPr>
        <w:t xml:space="preserve"> Kadra pedagogiczna i niepedagogiczna  stosuje się do zasad:</w:t>
      </w:r>
    </w:p>
    <w:p w14:paraId="6D2193C2" w14:textId="77777777" w:rsidR="00975E86" w:rsidRPr="003638C6" w:rsidRDefault="00975E86" w:rsidP="00A34105">
      <w:pPr>
        <w:pStyle w:val="punkty"/>
        <w:numPr>
          <w:ilvl w:val="0"/>
          <w:numId w:val="13"/>
        </w:numPr>
        <w:jc w:val="both"/>
        <w:rPr>
          <w:rFonts w:ascii="Times New Roman" w:hAnsi="Times New Roman" w:cs="Times New Roman"/>
        </w:rPr>
      </w:pPr>
      <w:r w:rsidRPr="003638C6">
        <w:rPr>
          <w:rFonts w:ascii="Times New Roman" w:hAnsi="Times New Roman" w:cs="Times New Roman"/>
        </w:rPr>
        <w:t>higieny rąk (mycie i dezynfekcja),</w:t>
      </w:r>
    </w:p>
    <w:p w14:paraId="3C2E5856" w14:textId="77777777" w:rsidR="00975E86" w:rsidRPr="003638C6" w:rsidRDefault="00975E86" w:rsidP="00A34105">
      <w:pPr>
        <w:pStyle w:val="punkty"/>
        <w:numPr>
          <w:ilvl w:val="0"/>
          <w:numId w:val="13"/>
        </w:numPr>
        <w:jc w:val="both"/>
        <w:rPr>
          <w:rFonts w:ascii="Times New Roman" w:hAnsi="Times New Roman" w:cs="Times New Roman"/>
        </w:rPr>
      </w:pPr>
      <w:r w:rsidRPr="003638C6">
        <w:rPr>
          <w:rFonts w:ascii="Times New Roman" w:hAnsi="Times New Roman" w:cs="Times New Roman"/>
        </w:rPr>
        <w:t>higieny dróg oddechowych (</w:t>
      </w:r>
      <w:r w:rsidRPr="003638C6">
        <w:rPr>
          <w:rFonts w:ascii="Times New Roman" w:eastAsia="Arial Unicode MS" w:hAnsi="Times New Roman" w:cs="Times New Roman"/>
        </w:rPr>
        <w:t>podczas kaszlu i kichania należy zakryć usta i nos zgiętym łokciem lub chusteczką, a następnie jak najszybciej wyrzucić chusteczkę do zamkniętego kosza i umyć ręce),</w:t>
      </w:r>
    </w:p>
    <w:p w14:paraId="58FFB395" w14:textId="77777777" w:rsidR="00975E86" w:rsidRPr="003638C6" w:rsidRDefault="00975E86" w:rsidP="00A34105">
      <w:pPr>
        <w:pStyle w:val="punkty"/>
        <w:numPr>
          <w:ilvl w:val="0"/>
          <w:numId w:val="14"/>
        </w:numPr>
        <w:jc w:val="both"/>
        <w:rPr>
          <w:rFonts w:ascii="Times New Roman" w:hAnsi="Times New Roman" w:cs="Times New Roman"/>
        </w:rPr>
      </w:pPr>
      <w:r w:rsidRPr="003638C6">
        <w:rPr>
          <w:rFonts w:ascii="Times New Roman" w:hAnsi="Times New Roman" w:cs="Times New Roman"/>
        </w:rPr>
        <w:t>uwrażliwienie kadry na konieczność stosowania środków ochrony osobistej (np. rękawiczek, maseczek itp.) oraz mycia i dezynfekcji rąk, w tym szczególnie:</w:t>
      </w:r>
    </w:p>
    <w:p w14:paraId="64993AE3" w14:textId="77777777" w:rsidR="00975E86" w:rsidRPr="003638C6" w:rsidRDefault="00975E86" w:rsidP="00A34105">
      <w:pPr>
        <w:pStyle w:val="punkty"/>
        <w:numPr>
          <w:ilvl w:val="0"/>
          <w:numId w:val="15"/>
        </w:numPr>
        <w:jc w:val="both"/>
        <w:rPr>
          <w:rFonts w:ascii="Times New Roman" w:hAnsi="Times New Roman" w:cs="Times New Roman"/>
        </w:rPr>
      </w:pPr>
      <w:r w:rsidRPr="003638C6">
        <w:rPr>
          <w:rFonts w:ascii="Times New Roman" w:hAnsi="Times New Roman" w:cs="Times New Roman"/>
        </w:rPr>
        <w:t xml:space="preserve">przed i po kontakcie z dziećmi i młodzieżą, </w:t>
      </w:r>
    </w:p>
    <w:p w14:paraId="6574F58C" w14:textId="77777777" w:rsidR="00975E86" w:rsidRPr="003638C6" w:rsidRDefault="00975E86" w:rsidP="00A34105">
      <w:pPr>
        <w:pStyle w:val="punkty"/>
        <w:numPr>
          <w:ilvl w:val="0"/>
          <w:numId w:val="15"/>
        </w:numPr>
        <w:jc w:val="both"/>
        <w:rPr>
          <w:rFonts w:ascii="Times New Roman" w:hAnsi="Times New Roman" w:cs="Times New Roman"/>
        </w:rPr>
      </w:pPr>
      <w:r w:rsidRPr="003638C6">
        <w:rPr>
          <w:rFonts w:ascii="Times New Roman" w:hAnsi="Times New Roman" w:cs="Times New Roman"/>
        </w:rPr>
        <w:t>po kontakcie z zanieczyszczonymi powierzchniami lub sprzętem,</w:t>
      </w:r>
    </w:p>
    <w:p w14:paraId="52FCE8F4" w14:textId="77777777" w:rsidR="00975E86" w:rsidRPr="003638C6" w:rsidRDefault="00975E86" w:rsidP="00A34105">
      <w:pPr>
        <w:pStyle w:val="punkty"/>
        <w:numPr>
          <w:ilvl w:val="0"/>
          <w:numId w:val="15"/>
        </w:numPr>
        <w:jc w:val="both"/>
        <w:rPr>
          <w:rFonts w:ascii="Times New Roman" w:hAnsi="Times New Roman" w:cs="Times New Roman"/>
        </w:rPr>
      </w:pPr>
      <w:r w:rsidRPr="003638C6">
        <w:rPr>
          <w:rFonts w:ascii="Times New Roman" w:hAnsi="Times New Roman" w:cs="Times New Roman"/>
        </w:rPr>
        <w:t>po usunięciu środków ochrony osobistej,</w:t>
      </w:r>
    </w:p>
    <w:p w14:paraId="4B81C476" w14:textId="77777777" w:rsidR="00975E86" w:rsidRPr="003638C6" w:rsidRDefault="00975E86" w:rsidP="00A34105">
      <w:pPr>
        <w:pStyle w:val="punkty"/>
        <w:jc w:val="both"/>
        <w:rPr>
          <w:rFonts w:ascii="Times New Roman" w:hAnsi="Times New Roman" w:cs="Times New Roman"/>
          <w:lang w:bidi="pl-PL"/>
        </w:rPr>
      </w:pPr>
      <w:r w:rsidRPr="003638C6">
        <w:rPr>
          <w:rFonts w:ascii="Times New Roman" w:hAnsi="Times New Roman" w:cs="Times New Roman"/>
        </w:rPr>
        <w:t>Nie należy nosić biżuterii w szkole, – na rękach poniżej łokcia nie można nosić żadnych pierścionków, zegarków, bransoletek, gdyż utrudniają one prawidłowe umycie, dezynfekcję rąk</w:t>
      </w:r>
    </w:p>
    <w:p w14:paraId="4C5ACB51" w14:textId="77777777" w:rsidR="00103D38" w:rsidRPr="003638C6" w:rsidRDefault="00103D38" w:rsidP="00A34105">
      <w:pPr>
        <w:pStyle w:val="punkty"/>
        <w:jc w:val="both"/>
        <w:rPr>
          <w:rFonts w:ascii="Times New Roman" w:hAnsi="Times New Roman" w:cs="Times New Roman"/>
          <w:lang w:bidi="pl-PL"/>
        </w:rPr>
      </w:pPr>
      <w:r w:rsidRPr="003638C6">
        <w:rPr>
          <w:rFonts w:ascii="Times New Roman" w:hAnsi="Times New Roman" w:cs="Times New Roman"/>
          <w:lang w:bidi="pl-PL"/>
        </w:rPr>
        <w:t xml:space="preserve">W pomieszczeniach sanitarnohigienicznych znajdują się plakaty z zasadami prawidłowego mycia rąk, a przy dozownikach z płynem do dezynfekcji rąk </w:t>
      </w:r>
      <w:r w:rsidRPr="003638C6">
        <w:rPr>
          <w:rFonts w:ascii="Times New Roman" w:hAnsi="Times New Roman" w:cs="Times New Roman"/>
        </w:rPr>
        <w:t>–</w:t>
      </w:r>
      <w:r w:rsidRPr="003638C6">
        <w:rPr>
          <w:rFonts w:ascii="Times New Roman" w:hAnsi="Times New Roman" w:cs="Times New Roman"/>
          <w:lang w:bidi="pl-PL"/>
        </w:rPr>
        <w:t xml:space="preserve"> instrukcje.</w:t>
      </w:r>
    </w:p>
    <w:p w14:paraId="5236C435" w14:textId="77777777" w:rsidR="00103D38" w:rsidRPr="003638C6" w:rsidRDefault="00103D38" w:rsidP="00A34105">
      <w:pPr>
        <w:pStyle w:val="punkty"/>
        <w:jc w:val="both"/>
        <w:rPr>
          <w:rFonts w:ascii="Times New Roman" w:hAnsi="Times New Roman" w:cs="Times New Roman"/>
          <w:lang w:bidi="pl-PL"/>
        </w:rPr>
      </w:pPr>
      <w:r w:rsidRPr="003638C6">
        <w:rPr>
          <w:rFonts w:ascii="Times New Roman" w:hAnsi="Times New Roman" w:cs="Times New Roman"/>
          <w:lang w:bidi="pl-PL"/>
        </w:rPr>
        <w:t>Prowadzi się bieżącą dezynfekcję toalet.</w:t>
      </w:r>
    </w:p>
    <w:p w14:paraId="1A1200AB" w14:textId="77777777" w:rsidR="00DD13FE" w:rsidRPr="003638C6" w:rsidRDefault="00DD13FE" w:rsidP="00DD13FE">
      <w:pPr>
        <w:spacing w:after="0"/>
        <w:jc w:val="both"/>
        <w:rPr>
          <w:rFonts w:ascii="Times New Roman" w:eastAsia="Times New Roman" w:hAnsi="Times New Roman" w:cs="Times New Roman"/>
          <w:b/>
          <w:sz w:val="24"/>
          <w:szCs w:val="24"/>
          <w:lang w:eastAsia="pl-PL"/>
        </w:rPr>
      </w:pPr>
    </w:p>
    <w:p w14:paraId="3FB06AAD" w14:textId="77777777" w:rsidR="00DD13FE" w:rsidRPr="003638C6" w:rsidRDefault="00DD13FE" w:rsidP="00DD13FE">
      <w:pPr>
        <w:spacing w:after="0"/>
        <w:jc w:val="both"/>
        <w:rPr>
          <w:rFonts w:eastAsia="Times New Roman"/>
          <w:b/>
          <w:sz w:val="28"/>
          <w:szCs w:val="28"/>
          <w:lang w:eastAsia="pl-PL"/>
        </w:rPr>
      </w:pPr>
      <w:r w:rsidRPr="003638C6">
        <w:rPr>
          <w:rFonts w:eastAsia="Times New Roman"/>
          <w:b/>
          <w:sz w:val="28"/>
          <w:szCs w:val="28"/>
          <w:lang w:eastAsia="pl-PL"/>
        </w:rPr>
        <w:t>Dezynfekcja pomocy dydaktycznych sprzętu</w:t>
      </w:r>
    </w:p>
    <w:p w14:paraId="6DF93E6B" w14:textId="77777777" w:rsidR="00DD13FE" w:rsidRPr="003638C6" w:rsidRDefault="00DD13FE" w:rsidP="00DD13FE">
      <w:pPr>
        <w:spacing w:after="0"/>
        <w:jc w:val="both"/>
        <w:rPr>
          <w:rFonts w:eastAsia="Times New Roman"/>
          <w:bCs/>
          <w:sz w:val="24"/>
          <w:szCs w:val="24"/>
          <w:lang w:eastAsia="pl-PL"/>
        </w:rPr>
      </w:pPr>
    </w:p>
    <w:p w14:paraId="0DDC8B55" w14:textId="77777777" w:rsidR="00DD13FE" w:rsidRPr="003638C6" w:rsidRDefault="00DD13FE" w:rsidP="00DD13FE">
      <w:pPr>
        <w:numPr>
          <w:ilvl w:val="0"/>
          <w:numId w:val="6"/>
        </w:numPr>
        <w:spacing w:after="0"/>
        <w:ind w:left="426" w:hanging="426"/>
        <w:jc w:val="both"/>
        <w:rPr>
          <w:rFonts w:ascii="Times New Roman" w:eastAsia="Times New Roman" w:hAnsi="Times New Roman" w:cs="Times New Roman"/>
          <w:bCs/>
          <w:sz w:val="24"/>
          <w:szCs w:val="24"/>
          <w:lang w:eastAsia="pl-PL"/>
        </w:rPr>
      </w:pPr>
      <w:r w:rsidRPr="003638C6">
        <w:rPr>
          <w:rFonts w:ascii="Times New Roman" w:eastAsia="Times New Roman" w:hAnsi="Times New Roman" w:cs="Times New Roman"/>
          <w:bCs/>
          <w:sz w:val="24"/>
          <w:szCs w:val="24"/>
          <w:lang w:eastAsia="pl-PL"/>
        </w:rPr>
        <w:t>Podczas mycia pomocy dydaktycznych i sprzętu w pierwszej kolejności należy uważnie wyczyścić przedmiot, dokładnie myjąc jego powierzchnię chusteczkami czyszczącymi lub wyszorować  wodą mydłem  i przemyć ciepłą wodą. W ten sposób usuwamy brud, tłuszcz, a także wiele bakterii.</w:t>
      </w:r>
      <w:r w:rsidRPr="003638C6">
        <w:rPr>
          <w:rFonts w:ascii="Times New Roman" w:eastAsia="Times New Roman" w:hAnsi="Times New Roman" w:cs="Times New Roman"/>
          <w:sz w:val="24"/>
          <w:szCs w:val="24"/>
          <w:lang w:eastAsia="pl-PL"/>
        </w:rPr>
        <w:t xml:space="preserve"> </w:t>
      </w:r>
      <w:r w:rsidRPr="003638C6">
        <w:rPr>
          <w:rFonts w:ascii="Times New Roman" w:eastAsia="Times New Roman" w:hAnsi="Times New Roman" w:cs="Times New Roman"/>
          <w:bCs/>
          <w:sz w:val="24"/>
          <w:szCs w:val="24"/>
          <w:lang w:eastAsia="pl-PL"/>
        </w:rPr>
        <w:t>Podczas mycia trzeba zwrócić uwagę na trudno dostępne miejsca, jak zagłębienia i chropowate powierzchnie.</w:t>
      </w:r>
    </w:p>
    <w:p w14:paraId="60D9E41D" w14:textId="77777777" w:rsidR="00DD13FE" w:rsidRPr="003638C6" w:rsidRDefault="00DD13FE" w:rsidP="00DD13FE">
      <w:pPr>
        <w:numPr>
          <w:ilvl w:val="0"/>
          <w:numId w:val="6"/>
        </w:numPr>
        <w:spacing w:after="0"/>
        <w:ind w:left="426" w:hanging="426"/>
        <w:jc w:val="both"/>
        <w:rPr>
          <w:rFonts w:ascii="Times New Roman" w:eastAsia="Times New Roman" w:hAnsi="Times New Roman" w:cs="Times New Roman"/>
          <w:bCs/>
          <w:sz w:val="24"/>
          <w:szCs w:val="24"/>
          <w:lang w:eastAsia="pl-PL"/>
        </w:rPr>
      </w:pPr>
      <w:r w:rsidRPr="003638C6">
        <w:rPr>
          <w:rFonts w:ascii="Times New Roman" w:eastAsia="Times New Roman" w:hAnsi="Times New Roman" w:cs="Times New Roman"/>
          <w:bCs/>
          <w:sz w:val="24"/>
          <w:szCs w:val="24"/>
          <w:lang w:eastAsia="pl-PL"/>
        </w:rPr>
        <w:t xml:space="preserve">Przedmioty (zabawki i sprzęty) należy spryskać preparatem do dezynfekcji pozostawić do wyschnięcia, a następnie dokładnie opłukać wodą. </w:t>
      </w:r>
    </w:p>
    <w:p w14:paraId="22111B22" w14:textId="77777777" w:rsidR="00DD13FE" w:rsidRPr="003638C6" w:rsidRDefault="00DD13FE" w:rsidP="00DD13FE">
      <w:pPr>
        <w:numPr>
          <w:ilvl w:val="0"/>
          <w:numId w:val="6"/>
        </w:numPr>
        <w:spacing w:after="0"/>
        <w:ind w:left="426" w:hanging="426"/>
        <w:jc w:val="both"/>
        <w:rPr>
          <w:rFonts w:ascii="Times New Roman" w:eastAsia="Times New Roman" w:hAnsi="Times New Roman" w:cs="Times New Roman"/>
          <w:bCs/>
          <w:sz w:val="24"/>
          <w:szCs w:val="24"/>
          <w:lang w:eastAsia="pl-PL"/>
        </w:rPr>
      </w:pPr>
      <w:r w:rsidRPr="003638C6">
        <w:rPr>
          <w:rFonts w:ascii="Times New Roman" w:eastAsia="Times New Roman" w:hAnsi="Times New Roman" w:cs="Times New Roman"/>
          <w:bCs/>
          <w:sz w:val="24"/>
          <w:szCs w:val="24"/>
          <w:lang w:eastAsia="pl-PL"/>
        </w:rPr>
        <w:t>Należy ściśle przestrzegać minimalnych czasów dezynfekcji wypisanych na używanych preparatach – ten czas gwarantuje usunięcie mikrobów w warunkach czystych. W przypadku krótszej ekspozycji na preparat wirusy i bakterie mogą wykazać częściową odporność na działanie środka dezynfekującego. Po dezynfekcji każdy przedmiot należy opłukać wodą lub przetrzeć wilgotną ściereczką (zależy od używanego środka do dezynfekcji i zaleceń określonych przez producenta).</w:t>
      </w:r>
    </w:p>
    <w:p w14:paraId="054A9EBA" w14:textId="77777777" w:rsidR="00DD13FE" w:rsidRPr="003638C6" w:rsidRDefault="00DD13FE" w:rsidP="00DD13FE">
      <w:pPr>
        <w:pStyle w:val="punkty"/>
        <w:numPr>
          <w:ilvl w:val="0"/>
          <w:numId w:val="0"/>
        </w:numPr>
        <w:ind w:left="360"/>
        <w:rPr>
          <w:rFonts w:asciiTheme="minorHAnsi" w:hAnsiTheme="minorHAnsi"/>
          <w:lang w:bidi="pl-PL"/>
        </w:rPr>
      </w:pPr>
    </w:p>
    <w:p w14:paraId="5051F9E1" w14:textId="77777777" w:rsidR="003638C6" w:rsidRDefault="003638C6" w:rsidP="00DD13FE">
      <w:pPr>
        <w:spacing w:after="0"/>
        <w:jc w:val="both"/>
        <w:rPr>
          <w:rFonts w:eastAsia="Times New Roman"/>
          <w:b/>
          <w:sz w:val="28"/>
          <w:szCs w:val="28"/>
          <w:lang w:eastAsia="pl-PL"/>
        </w:rPr>
      </w:pPr>
    </w:p>
    <w:p w14:paraId="73EC1F73" w14:textId="77777777" w:rsidR="003638C6" w:rsidRDefault="003638C6" w:rsidP="00DD13FE">
      <w:pPr>
        <w:spacing w:after="0"/>
        <w:jc w:val="both"/>
        <w:rPr>
          <w:rFonts w:eastAsia="Times New Roman"/>
          <w:b/>
          <w:sz w:val="28"/>
          <w:szCs w:val="28"/>
          <w:lang w:eastAsia="pl-PL"/>
        </w:rPr>
      </w:pPr>
    </w:p>
    <w:p w14:paraId="1AB801F7" w14:textId="77777777" w:rsidR="00DD13FE" w:rsidRPr="003638C6" w:rsidRDefault="00DD13FE" w:rsidP="00DD13FE">
      <w:pPr>
        <w:spacing w:after="0"/>
        <w:jc w:val="both"/>
        <w:rPr>
          <w:rFonts w:eastAsia="Times New Roman"/>
          <w:b/>
          <w:sz w:val="28"/>
          <w:szCs w:val="28"/>
          <w:lang w:eastAsia="pl-PL"/>
        </w:rPr>
      </w:pPr>
      <w:bookmarkStart w:id="0" w:name="_GoBack"/>
      <w:bookmarkEnd w:id="0"/>
      <w:r w:rsidRPr="003638C6">
        <w:rPr>
          <w:rFonts w:eastAsia="Times New Roman"/>
          <w:b/>
          <w:sz w:val="28"/>
          <w:szCs w:val="28"/>
          <w:lang w:eastAsia="pl-PL"/>
        </w:rPr>
        <w:lastRenderedPageBreak/>
        <w:t>Czyszczenie sprzętów w na placu zabaw   i  na boisku szkolnym</w:t>
      </w:r>
    </w:p>
    <w:p w14:paraId="203023A5" w14:textId="77777777" w:rsidR="00DD13FE" w:rsidRPr="003638C6" w:rsidRDefault="00DD13FE" w:rsidP="00DD13FE">
      <w:pPr>
        <w:spacing w:after="0"/>
        <w:jc w:val="both"/>
        <w:rPr>
          <w:rFonts w:eastAsia="Times New Roman"/>
          <w:bCs/>
          <w:sz w:val="24"/>
          <w:szCs w:val="24"/>
          <w:lang w:eastAsia="pl-PL"/>
        </w:rPr>
      </w:pPr>
    </w:p>
    <w:p w14:paraId="71D42C48" w14:textId="77777777" w:rsidR="00DD13FE" w:rsidRPr="003638C6" w:rsidRDefault="00DD13FE" w:rsidP="00DD13FE">
      <w:pPr>
        <w:numPr>
          <w:ilvl w:val="0"/>
          <w:numId w:val="5"/>
        </w:numPr>
        <w:spacing w:after="0"/>
        <w:ind w:left="426" w:hanging="426"/>
        <w:jc w:val="both"/>
        <w:rPr>
          <w:rFonts w:ascii="Times New Roman" w:eastAsia="Times New Roman" w:hAnsi="Times New Roman" w:cs="Times New Roman"/>
          <w:bCs/>
          <w:sz w:val="24"/>
          <w:szCs w:val="24"/>
          <w:lang w:eastAsia="pl-PL"/>
        </w:rPr>
      </w:pPr>
      <w:r w:rsidRPr="003638C6">
        <w:rPr>
          <w:rFonts w:ascii="Times New Roman" w:eastAsia="Times New Roman" w:hAnsi="Times New Roman" w:cs="Times New Roman"/>
          <w:bCs/>
          <w:sz w:val="24"/>
          <w:szCs w:val="24"/>
          <w:lang w:eastAsia="pl-PL"/>
        </w:rPr>
        <w:t>Pracownicy szkoły są zobowiązani do czyszczenia detergentem pod nazwą:  jeden raz dziennie wyznaczonego sprzętu w ogrodzie przedszkolnym / na boisku szkolnym oraz dezynfekcji używanego przez dzieci/uczniów sprzętu.</w:t>
      </w:r>
    </w:p>
    <w:p w14:paraId="73B3C0F6" w14:textId="77777777" w:rsidR="00DD13FE" w:rsidRPr="003638C6" w:rsidRDefault="00DD13FE" w:rsidP="00DD13FE">
      <w:pPr>
        <w:numPr>
          <w:ilvl w:val="0"/>
          <w:numId w:val="5"/>
        </w:numPr>
        <w:spacing w:after="0"/>
        <w:ind w:left="426" w:hanging="426"/>
        <w:jc w:val="both"/>
        <w:rPr>
          <w:rFonts w:ascii="Times New Roman" w:eastAsia="Times New Roman" w:hAnsi="Times New Roman" w:cs="Times New Roman"/>
          <w:bCs/>
          <w:sz w:val="24"/>
          <w:szCs w:val="24"/>
          <w:lang w:eastAsia="pl-PL"/>
        </w:rPr>
      </w:pPr>
      <w:r w:rsidRPr="003638C6">
        <w:rPr>
          <w:rFonts w:ascii="Times New Roman" w:eastAsia="Times New Roman" w:hAnsi="Times New Roman" w:cs="Times New Roman"/>
          <w:bCs/>
          <w:sz w:val="24"/>
          <w:szCs w:val="24"/>
          <w:lang w:eastAsia="pl-PL"/>
        </w:rPr>
        <w:t>W celu wyczyszczenia dużych zabawek / sprzętu z plastiku, metalu i drewna (w ogrodzie przedszkolnym / na boisku szkolnym) należy oczyścić powierzchnię przedmiotów wodą z mydłem oraz przetrzeć ściereczką nasączoną środkiem dezynfekującym, a następnie mokrą ściereczką, która zniweluje zapach preparatu i pozostawić do wyschnięcia, tak aby odparował chlor (lub inny środek dezynfekujący).</w:t>
      </w:r>
    </w:p>
    <w:p w14:paraId="51FE927B" w14:textId="77777777" w:rsidR="00DD13FE" w:rsidRPr="003638C6" w:rsidRDefault="00DD13FE" w:rsidP="006D2BE5">
      <w:pPr>
        <w:pStyle w:val="punkty"/>
        <w:numPr>
          <w:ilvl w:val="0"/>
          <w:numId w:val="0"/>
        </w:numPr>
        <w:ind w:left="360"/>
        <w:rPr>
          <w:rFonts w:ascii="Times New Roman" w:hAnsi="Times New Roman" w:cs="Times New Roman"/>
          <w:lang w:bidi="pl-PL"/>
        </w:rPr>
      </w:pPr>
    </w:p>
    <w:p w14:paraId="2E464EED" w14:textId="77777777" w:rsidR="00DD13FE" w:rsidRPr="003638C6" w:rsidRDefault="00DD13FE" w:rsidP="00DD13FE">
      <w:pPr>
        <w:pStyle w:val="Akapitzlist"/>
        <w:spacing w:after="0" w:line="276" w:lineRule="auto"/>
        <w:jc w:val="both"/>
        <w:rPr>
          <w:rFonts w:eastAsia="Times New Roman" w:cs="Times New Roman"/>
          <w:b/>
          <w:bCs/>
          <w:sz w:val="28"/>
          <w:szCs w:val="28"/>
          <w:lang w:eastAsia="pl-PL"/>
        </w:rPr>
      </w:pPr>
      <w:r w:rsidRPr="003638C6">
        <w:rPr>
          <w:rFonts w:eastAsia="Times New Roman" w:cs="Times New Roman"/>
          <w:b/>
          <w:bCs/>
          <w:sz w:val="28"/>
          <w:szCs w:val="28"/>
          <w:lang w:eastAsia="pl-PL"/>
        </w:rPr>
        <w:t>Warunki bezpieczeństwa uczniów w budynku szkoły</w:t>
      </w:r>
    </w:p>
    <w:p w14:paraId="5A4EB68F" w14:textId="77777777" w:rsidR="00DD13FE" w:rsidRPr="003638C6" w:rsidRDefault="00DD13FE" w:rsidP="00DD13FE">
      <w:pPr>
        <w:pStyle w:val="Akapitzlist"/>
        <w:spacing w:after="0" w:line="276" w:lineRule="auto"/>
        <w:jc w:val="both"/>
        <w:rPr>
          <w:rFonts w:eastAsia="Times New Roman" w:cs="Times New Roman"/>
          <w:bCs/>
          <w:sz w:val="24"/>
          <w:szCs w:val="24"/>
          <w:lang w:eastAsia="pl-PL"/>
        </w:rPr>
      </w:pPr>
    </w:p>
    <w:p w14:paraId="18BE6B56" w14:textId="77777777" w:rsidR="00DD13FE" w:rsidRP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1. Salę, w której organizuje się zajęcia, wietrzy się co najmniej raz na godzinę.</w:t>
      </w:r>
    </w:p>
    <w:p w14:paraId="5C287E7C" w14:textId="77777777" w:rsidR="00DD13FE" w:rsidRP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3. Unika się organizowania większych skupisk uczniów w jednym pomieszczeniu.</w:t>
      </w:r>
    </w:p>
    <w:p w14:paraId="18893663" w14:textId="77777777" w:rsidR="00DD13FE" w:rsidRP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4. Dzieci często i regularnie myją ręce mydłem, szczególnie przed jedzeniem, po skorzystaniu z toalety i po powrocie z zajęć na świeżym powietrzu.</w:t>
      </w:r>
    </w:p>
    <w:p w14:paraId="62F8378C" w14:textId="77777777" w:rsidR="00DD13FE" w:rsidRP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5. Nauczyciele organizują pokaz właściwego mycia rąk, przypominają o myciu rąk i dają przykład.</w:t>
      </w:r>
    </w:p>
    <w:p w14:paraId="6777EFEA" w14:textId="77777777" w:rsidR="00DD13FE" w:rsidRP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6. Jeżeli do zajęć wykorzystywane są przybory sportowe (piłki, skakanki, obręcze itp.) należy je dokładnie czyścić lub dezynfekować.</w:t>
      </w:r>
    </w:p>
    <w:p w14:paraId="7F3BE016" w14:textId="77777777" w:rsidR="00DD13FE" w:rsidRP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7. Zapewnia się bieżącą dezynfekcję toalet.</w:t>
      </w:r>
    </w:p>
    <w:p w14:paraId="3710A467" w14:textId="77777777" w:rsidR="00DD13FE" w:rsidRP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8. Utrzymuje się w czystości ciągi komunikacyjne, dezynfekuje się powierzchnie dotykowe (poręcze, klamki) i powierzchnie płaskie (blaty), klawiatury, włączniki.</w:t>
      </w:r>
    </w:p>
    <w:p w14:paraId="147FD95D" w14:textId="77777777" w:rsidR="00DD13FE" w:rsidRPr="003638C6" w:rsidRDefault="00DD13FE" w:rsidP="00DD13FE">
      <w:pPr>
        <w:spacing w:after="0"/>
        <w:jc w:val="both"/>
        <w:rPr>
          <w:rFonts w:ascii="Times New Roman" w:hAnsi="Times New Roman" w:cs="Times New Roman"/>
          <w:sz w:val="24"/>
          <w:szCs w:val="24"/>
        </w:rPr>
      </w:pPr>
      <w:r w:rsidRPr="003638C6">
        <w:rPr>
          <w:rFonts w:ascii="Times New Roman" w:hAnsi="Times New Roman" w:cs="Times New Roman"/>
          <w:sz w:val="24"/>
          <w:szCs w:val="24"/>
        </w:rPr>
        <w:t>9.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4B5F9506" w14:textId="77777777" w:rsidR="003638C6" w:rsidRDefault="00DD13FE" w:rsidP="00DD13FE">
      <w:pPr>
        <w:spacing w:before="25" w:after="0"/>
        <w:rPr>
          <w:rFonts w:ascii="Times New Roman" w:hAnsi="Times New Roman" w:cs="Times New Roman"/>
          <w:sz w:val="24"/>
          <w:szCs w:val="24"/>
        </w:rPr>
      </w:pPr>
      <w:r w:rsidRPr="003638C6">
        <w:rPr>
          <w:rFonts w:ascii="Times New Roman" w:hAnsi="Times New Roman" w:cs="Times New Roman"/>
          <w:sz w:val="24"/>
          <w:szCs w:val="24"/>
        </w:rPr>
        <w:t>1</w:t>
      </w:r>
      <w:r w:rsidR="003638C6">
        <w:rPr>
          <w:rFonts w:ascii="Times New Roman" w:hAnsi="Times New Roman" w:cs="Times New Roman"/>
          <w:sz w:val="24"/>
          <w:szCs w:val="24"/>
        </w:rPr>
        <w:t>0</w:t>
      </w:r>
      <w:r w:rsidRPr="003638C6">
        <w:rPr>
          <w:rFonts w:ascii="Times New Roman" w:hAnsi="Times New Roman" w:cs="Times New Roman"/>
          <w:sz w:val="24"/>
          <w:szCs w:val="24"/>
        </w:rPr>
        <w:t>. Nie organizuje się żadnych wyjść poza teren szkoły.</w:t>
      </w:r>
    </w:p>
    <w:p w14:paraId="4C837D61" w14:textId="66A72B4F" w:rsidR="00DD13FE" w:rsidRPr="003638C6" w:rsidRDefault="003638C6" w:rsidP="00DD13FE">
      <w:pPr>
        <w:spacing w:before="25" w:after="0"/>
        <w:rPr>
          <w:rFonts w:ascii="Times New Roman" w:hAnsi="Times New Roman" w:cs="Times New Roman"/>
          <w:sz w:val="24"/>
          <w:szCs w:val="24"/>
        </w:rPr>
      </w:pPr>
      <w:r>
        <w:rPr>
          <w:rFonts w:ascii="Times New Roman" w:hAnsi="Times New Roman" w:cs="Times New Roman"/>
          <w:sz w:val="24"/>
          <w:szCs w:val="24"/>
        </w:rPr>
        <w:t>11</w:t>
      </w:r>
      <w:r w:rsidR="00DD13FE" w:rsidRPr="003638C6">
        <w:rPr>
          <w:rFonts w:ascii="Times New Roman" w:hAnsi="Times New Roman" w:cs="Times New Roman"/>
          <w:sz w:val="24"/>
          <w:szCs w:val="24"/>
        </w:rPr>
        <w:t>. Dzieci korzystają z pobytu na świeżym powietrzu na terenie szkoły, przy zachowaniu możliwie maksymalnej odległości, zmianowości grup.</w:t>
      </w:r>
    </w:p>
    <w:p w14:paraId="6B6DD358" w14:textId="3AA5BFDA" w:rsidR="00DD13FE" w:rsidRPr="003638C6" w:rsidRDefault="003638C6" w:rsidP="00DD13FE">
      <w:pPr>
        <w:spacing w:before="25" w:after="0"/>
        <w:rPr>
          <w:rFonts w:ascii="Times New Roman" w:hAnsi="Times New Roman" w:cs="Times New Roman"/>
          <w:sz w:val="24"/>
          <w:szCs w:val="24"/>
        </w:rPr>
      </w:pPr>
      <w:r>
        <w:rPr>
          <w:rFonts w:ascii="Times New Roman" w:hAnsi="Times New Roman" w:cs="Times New Roman"/>
          <w:sz w:val="24"/>
          <w:szCs w:val="24"/>
        </w:rPr>
        <w:t>12</w:t>
      </w:r>
      <w:r w:rsidR="00DD13FE" w:rsidRPr="003638C6">
        <w:rPr>
          <w:rFonts w:ascii="Times New Roman" w:hAnsi="Times New Roman" w:cs="Times New Roman"/>
          <w:sz w:val="24"/>
          <w:szCs w:val="24"/>
        </w:rPr>
        <w:t>. Po powrocie do budynku szkoły dzieci myją ręce.</w:t>
      </w:r>
    </w:p>
    <w:p w14:paraId="6F51C064" w14:textId="258D0930" w:rsidR="00DD13FE" w:rsidRPr="003638C6" w:rsidRDefault="003638C6" w:rsidP="00DD13FE">
      <w:pPr>
        <w:spacing w:after="0"/>
        <w:jc w:val="both"/>
        <w:rPr>
          <w:rFonts w:ascii="Times New Roman" w:hAnsi="Times New Roman" w:cs="Times New Roman"/>
          <w:sz w:val="24"/>
          <w:szCs w:val="24"/>
        </w:rPr>
      </w:pPr>
      <w:r>
        <w:rPr>
          <w:rFonts w:ascii="Times New Roman" w:hAnsi="Times New Roman" w:cs="Times New Roman"/>
          <w:sz w:val="24"/>
          <w:szCs w:val="24"/>
        </w:rPr>
        <w:t>13</w:t>
      </w:r>
      <w:r w:rsidR="00DD13FE" w:rsidRPr="003638C6">
        <w:rPr>
          <w:rFonts w:ascii="Times New Roman" w:hAnsi="Times New Roman" w:cs="Times New Roman"/>
          <w:sz w:val="24"/>
          <w:szCs w:val="24"/>
        </w:rPr>
        <w:t>. Sprzęt na placu zabaw lub boisku czyści się regularnie z użyciem detergentu lub dezynfekuje.</w:t>
      </w:r>
    </w:p>
    <w:p w14:paraId="2E4EAC0C" w14:textId="7EF9461F" w:rsidR="008F7B47" w:rsidRPr="003638C6" w:rsidRDefault="008F7B47" w:rsidP="00DD13FE">
      <w:pPr>
        <w:spacing w:after="0"/>
        <w:jc w:val="both"/>
        <w:rPr>
          <w:rFonts w:ascii="Times New Roman" w:hAnsi="Times New Roman" w:cs="Times New Roman"/>
          <w:sz w:val="24"/>
          <w:szCs w:val="24"/>
        </w:rPr>
      </w:pPr>
    </w:p>
    <w:p w14:paraId="3C042227" w14:textId="77777777" w:rsidR="004C07E2" w:rsidRPr="003638C6" w:rsidRDefault="004C07E2" w:rsidP="00DD13FE">
      <w:pPr>
        <w:spacing w:after="0"/>
        <w:jc w:val="both"/>
        <w:rPr>
          <w:rFonts w:ascii="Times New Roman" w:hAnsi="Times New Roman" w:cs="Times New Roman"/>
          <w:sz w:val="24"/>
          <w:szCs w:val="24"/>
        </w:rPr>
      </w:pPr>
    </w:p>
    <w:p w14:paraId="1B2B1B9B" w14:textId="77777777" w:rsidR="008F7B47" w:rsidRPr="003638C6" w:rsidRDefault="008F7B47" w:rsidP="00ED3910">
      <w:pPr>
        <w:spacing w:after="0"/>
        <w:jc w:val="both"/>
        <w:rPr>
          <w:rFonts w:cs="Times New Roman"/>
          <w:b/>
          <w:sz w:val="28"/>
          <w:szCs w:val="28"/>
        </w:rPr>
      </w:pPr>
      <w:r w:rsidRPr="003638C6">
        <w:rPr>
          <w:rFonts w:cs="Times New Roman"/>
          <w:b/>
          <w:sz w:val="28"/>
          <w:szCs w:val="28"/>
        </w:rPr>
        <w:t>Zasady obowiązujące podczas realizacji zajęć rewalidacyjnych.</w:t>
      </w:r>
    </w:p>
    <w:p w14:paraId="5FCEDB94" w14:textId="77777777" w:rsidR="00ED3910" w:rsidRPr="003638C6" w:rsidRDefault="00ED3910" w:rsidP="00ED3910">
      <w:pPr>
        <w:spacing w:after="0"/>
        <w:jc w:val="both"/>
        <w:rPr>
          <w:rFonts w:cs="Times New Roman"/>
          <w:sz w:val="24"/>
          <w:szCs w:val="24"/>
        </w:rPr>
      </w:pPr>
    </w:p>
    <w:p w14:paraId="1DCAA78A" w14:textId="4EA7FF38" w:rsidR="008F7B47" w:rsidRPr="003638C6" w:rsidRDefault="008F7B47" w:rsidP="00ED3910">
      <w:pPr>
        <w:pStyle w:val="Akapitzlist"/>
        <w:numPr>
          <w:ilvl w:val="0"/>
          <w:numId w:val="16"/>
        </w:numPr>
        <w:spacing w:after="0"/>
        <w:jc w:val="both"/>
        <w:rPr>
          <w:rFonts w:ascii="Times New Roman" w:eastAsia="Times New Roman" w:hAnsi="Times New Roman" w:cs="Times New Roman"/>
          <w:bCs/>
          <w:sz w:val="24"/>
          <w:szCs w:val="24"/>
          <w:lang w:eastAsia="pl-PL"/>
        </w:rPr>
      </w:pPr>
      <w:r w:rsidRPr="003638C6">
        <w:rPr>
          <w:rFonts w:ascii="Times New Roman" w:hAnsi="Times New Roman" w:cs="Times New Roman"/>
          <w:sz w:val="24"/>
          <w:szCs w:val="24"/>
        </w:rPr>
        <w:t xml:space="preserve">Od 18 maja br. </w:t>
      </w:r>
      <w:r w:rsidR="00ED3910" w:rsidRPr="003638C6">
        <w:rPr>
          <w:rFonts w:ascii="Times New Roman" w:hAnsi="Times New Roman" w:cs="Times New Roman"/>
          <w:sz w:val="24"/>
          <w:szCs w:val="24"/>
        </w:rPr>
        <w:t>w</w:t>
      </w:r>
      <w:r w:rsidRPr="003638C6">
        <w:rPr>
          <w:rFonts w:ascii="Times New Roman" w:hAnsi="Times New Roman" w:cs="Times New Roman"/>
          <w:sz w:val="24"/>
          <w:szCs w:val="24"/>
        </w:rPr>
        <w:t xml:space="preserve"> szkole  organizowanie są zajęcia rewalidacyjne .</w:t>
      </w:r>
    </w:p>
    <w:p w14:paraId="028A2CC2" w14:textId="77777777" w:rsidR="00FE4601" w:rsidRPr="003638C6" w:rsidRDefault="008F7B47" w:rsidP="00ED3910">
      <w:pPr>
        <w:pStyle w:val="Akapitzlist"/>
        <w:numPr>
          <w:ilvl w:val="0"/>
          <w:numId w:val="16"/>
        </w:numPr>
        <w:spacing w:after="0"/>
        <w:jc w:val="both"/>
        <w:rPr>
          <w:rFonts w:ascii="Times New Roman" w:eastAsia="Times New Roman" w:hAnsi="Times New Roman" w:cs="Times New Roman"/>
          <w:bCs/>
          <w:sz w:val="24"/>
          <w:szCs w:val="24"/>
          <w:lang w:eastAsia="pl-PL"/>
        </w:rPr>
      </w:pPr>
      <w:r w:rsidRPr="003638C6">
        <w:rPr>
          <w:rFonts w:ascii="Times New Roman" w:hAnsi="Times New Roman" w:cs="Times New Roman"/>
          <w:sz w:val="24"/>
          <w:szCs w:val="24"/>
        </w:rPr>
        <w:t>Zajęcia są dobrowolne, a uczestnictwo w nich ucznia zależy od decyzji rodziców dziecka.</w:t>
      </w:r>
    </w:p>
    <w:p w14:paraId="09E3B6DE" w14:textId="77777777" w:rsidR="00FE4601" w:rsidRPr="003638C6" w:rsidRDefault="00FE4601" w:rsidP="00ED3910">
      <w:pPr>
        <w:pStyle w:val="punkty"/>
        <w:numPr>
          <w:ilvl w:val="0"/>
          <w:numId w:val="16"/>
        </w:numPr>
        <w:jc w:val="both"/>
        <w:rPr>
          <w:rFonts w:ascii="Times New Roman" w:hAnsi="Times New Roman" w:cs="Times New Roman"/>
        </w:rPr>
      </w:pPr>
      <w:r w:rsidRPr="003638C6">
        <w:rPr>
          <w:rFonts w:ascii="Times New Roman" w:hAnsi="Times New Roman" w:cs="Times New Roman"/>
        </w:rPr>
        <w:lastRenderedPageBreak/>
        <w:t xml:space="preserve">W zajęciach nie może uczestniczyć uczeń oraz kadra pedagogiczna, którzy są objęci kwarantanną lub izolacją albo mają objawy choroby zakaźnej. </w:t>
      </w:r>
    </w:p>
    <w:p w14:paraId="7FEB1274" w14:textId="77777777" w:rsidR="004F7543" w:rsidRPr="003638C6" w:rsidRDefault="004F7543" w:rsidP="00ED3910">
      <w:pPr>
        <w:pStyle w:val="punkty"/>
        <w:numPr>
          <w:ilvl w:val="0"/>
          <w:numId w:val="16"/>
        </w:numPr>
        <w:jc w:val="both"/>
        <w:rPr>
          <w:rFonts w:ascii="Times New Roman" w:hAnsi="Times New Roman" w:cs="Times New Roman"/>
        </w:rPr>
      </w:pPr>
      <w:r w:rsidRPr="003638C6">
        <w:rPr>
          <w:rFonts w:ascii="Times New Roman" w:hAnsi="Times New Roman" w:cs="Times New Roman"/>
        </w:rPr>
        <w:t>Na zajęciach informuje się ucznia, w sposób dostosowany do jego możliwości psychofizycznych, o ryzyku, jakie niesie ze sobą nieprzestrzeganie zasad higieny oraz przekazywanie wskazówek Głównego Inspektora Sanitarnego w powyższym zakresie.</w:t>
      </w:r>
    </w:p>
    <w:p w14:paraId="782FD8A0" w14:textId="49C8552E" w:rsidR="008F7B47" w:rsidRPr="003638C6" w:rsidRDefault="00741C50" w:rsidP="00ED3910">
      <w:pPr>
        <w:pStyle w:val="Akapitzlist"/>
        <w:numPr>
          <w:ilvl w:val="0"/>
          <w:numId w:val="16"/>
        </w:numPr>
        <w:spacing w:after="0"/>
        <w:jc w:val="both"/>
        <w:rPr>
          <w:rFonts w:ascii="Times New Roman" w:eastAsia="Times New Roman" w:hAnsi="Times New Roman" w:cs="Times New Roman"/>
          <w:bCs/>
          <w:sz w:val="24"/>
          <w:szCs w:val="24"/>
          <w:lang w:eastAsia="pl-PL"/>
        </w:rPr>
      </w:pPr>
      <w:r w:rsidRPr="003638C6">
        <w:rPr>
          <w:rFonts w:ascii="Times New Roman" w:eastAsia="Times New Roman" w:hAnsi="Times New Roman" w:cs="Times New Roman"/>
          <w:bCs/>
          <w:sz w:val="24"/>
          <w:szCs w:val="24"/>
          <w:lang w:eastAsia="pl-PL"/>
        </w:rPr>
        <w:t>Zajęcia będą odbywać się z tym samym nauczycielem</w:t>
      </w:r>
      <w:r w:rsidR="009C2B43" w:rsidRPr="003638C6">
        <w:rPr>
          <w:rFonts w:ascii="Times New Roman" w:eastAsia="Times New Roman" w:hAnsi="Times New Roman" w:cs="Times New Roman"/>
          <w:bCs/>
          <w:sz w:val="24"/>
          <w:szCs w:val="24"/>
          <w:lang w:eastAsia="pl-PL"/>
        </w:rPr>
        <w:t xml:space="preserve"> </w:t>
      </w:r>
      <w:r w:rsidR="004C07E2" w:rsidRPr="003638C6">
        <w:rPr>
          <w:rFonts w:ascii="Times New Roman" w:eastAsia="Times New Roman" w:hAnsi="Times New Roman" w:cs="Times New Roman"/>
          <w:bCs/>
          <w:sz w:val="24"/>
          <w:szCs w:val="24"/>
          <w:lang w:eastAsia="pl-PL"/>
        </w:rPr>
        <w:t>s.20</w:t>
      </w:r>
      <w:r w:rsidR="009C2B43" w:rsidRPr="003638C6">
        <w:rPr>
          <w:rFonts w:ascii="Times New Roman" w:eastAsia="Times New Roman" w:hAnsi="Times New Roman" w:cs="Times New Roman"/>
          <w:bCs/>
          <w:sz w:val="24"/>
          <w:szCs w:val="24"/>
          <w:lang w:eastAsia="pl-PL"/>
        </w:rPr>
        <w:t>.</w:t>
      </w:r>
    </w:p>
    <w:p w14:paraId="5E9663CA" w14:textId="77777777" w:rsidR="00DD13FE" w:rsidRPr="003638C6" w:rsidRDefault="00DD13FE" w:rsidP="006D2BE5">
      <w:pPr>
        <w:pStyle w:val="punkty"/>
        <w:numPr>
          <w:ilvl w:val="0"/>
          <w:numId w:val="0"/>
        </w:numPr>
        <w:ind w:left="360"/>
        <w:rPr>
          <w:rFonts w:ascii="Times New Roman" w:hAnsi="Times New Roman" w:cs="Times New Roman"/>
          <w:lang w:bidi="pl-PL"/>
        </w:rPr>
      </w:pPr>
    </w:p>
    <w:p w14:paraId="5F0AF6B3" w14:textId="77777777" w:rsidR="00FB53D7" w:rsidRPr="003638C6" w:rsidRDefault="00FB53D7" w:rsidP="00FB53D7">
      <w:pPr>
        <w:shd w:val="clear" w:color="auto" w:fill="FFFFFF"/>
        <w:spacing w:after="0" w:line="240" w:lineRule="auto"/>
        <w:rPr>
          <w:rFonts w:eastAsia="Times New Roman" w:cstheme="minorHAnsi"/>
          <w:b/>
          <w:bCs/>
          <w:sz w:val="28"/>
          <w:szCs w:val="28"/>
          <w:lang w:eastAsia="pl-PL"/>
        </w:rPr>
      </w:pPr>
      <w:r w:rsidRPr="003638C6">
        <w:rPr>
          <w:rFonts w:eastAsia="Times New Roman" w:cstheme="minorHAnsi"/>
          <w:b/>
          <w:bCs/>
          <w:sz w:val="28"/>
          <w:szCs w:val="28"/>
          <w:lang w:eastAsia="pl-PL"/>
        </w:rPr>
        <w:t>Żywienie</w:t>
      </w:r>
    </w:p>
    <w:p w14:paraId="42A72877" w14:textId="77777777" w:rsidR="00FB53D7" w:rsidRPr="003638C6" w:rsidRDefault="00FB53D7" w:rsidP="00FB53D7">
      <w:pPr>
        <w:shd w:val="clear" w:color="auto" w:fill="FFFFFF"/>
        <w:spacing w:after="0" w:line="240" w:lineRule="auto"/>
        <w:rPr>
          <w:rFonts w:ascii="Times New Roman" w:eastAsia="Times New Roman" w:hAnsi="Times New Roman" w:cs="Times New Roman"/>
          <w:lang w:eastAsia="pl-PL"/>
        </w:rPr>
      </w:pPr>
    </w:p>
    <w:p w14:paraId="21C8253D" w14:textId="77777777" w:rsidR="00FB53D7" w:rsidRPr="003638C6" w:rsidRDefault="00FB53D7" w:rsidP="00FB53D7">
      <w:pPr>
        <w:numPr>
          <w:ilvl w:val="0"/>
          <w:numId w:val="17"/>
        </w:numPr>
        <w:shd w:val="clear" w:color="auto" w:fill="FFFFFF"/>
        <w:spacing w:after="0"/>
        <w:ind w:left="600"/>
        <w:rPr>
          <w:rFonts w:ascii="Times New Roman" w:eastAsia="Times New Roman" w:hAnsi="Times New Roman" w:cs="Times New Roman"/>
          <w:sz w:val="24"/>
          <w:szCs w:val="24"/>
          <w:lang w:eastAsia="pl-PL"/>
        </w:rPr>
      </w:pPr>
      <w:r w:rsidRPr="003638C6">
        <w:rPr>
          <w:rFonts w:ascii="Times New Roman" w:eastAsia="Times New Roman" w:hAnsi="Times New Roman" w:cs="Times New Roman"/>
          <w:sz w:val="24"/>
          <w:szCs w:val="24"/>
          <w:lang w:eastAsia="pl-PL"/>
        </w:rPr>
        <w:t>Szkoła nie zapewnia wyżywienia dzieciom w czasie ich przebywania na terenie placówki</w:t>
      </w:r>
    </w:p>
    <w:p w14:paraId="16495DFE" w14:textId="77777777" w:rsidR="00FB53D7" w:rsidRPr="003638C6" w:rsidRDefault="00FB53D7" w:rsidP="00FB53D7">
      <w:pPr>
        <w:numPr>
          <w:ilvl w:val="0"/>
          <w:numId w:val="17"/>
        </w:numPr>
        <w:shd w:val="clear" w:color="auto" w:fill="FFFFFF"/>
        <w:spacing w:after="0"/>
        <w:ind w:left="600"/>
        <w:rPr>
          <w:rFonts w:ascii="Times New Roman" w:eastAsia="Times New Roman" w:hAnsi="Times New Roman" w:cs="Times New Roman"/>
          <w:sz w:val="24"/>
          <w:szCs w:val="24"/>
          <w:lang w:eastAsia="pl-PL"/>
        </w:rPr>
      </w:pPr>
      <w:r w:rsidRPr="003638C6">
        <w:rPr>
          <w:rFonts w:ascii="Times New Roman" w:eastAsia="Times New Roman" w:hAnsi="Times New Roman" w:cs="Times New Roman"/>
          <w:sz w:val="24"/>
          <w:szCs w:val="24"/>
          <w:lang w:eastAsia="pl-PL"/>
        </w:rPr>
        <w:t>Dzieci spożywają posiłek i napój przyniesiony z domu w jednorazowych opakowaniach(torebkach papierowych lub foliowych, napój w kartoniku lub jednorazowej butelce) , które po posiłku są wyrzucane.</w:t>
      </w:r>
    </w:p>
    <w:p w14:paraId="17A7A208" w14:textId="01CBFE26" w:rsidR="00FB53D7" w:rsidRPr="003638C6" w:rsidRDefault="00FB53D7" w:rsidP="00FB53D7">
      <w:pPr>
        <w:numPr>
          <w:ilvl w:val="0"/>
          <w:numId w:val="17"/>
        </w:numPr>
        <w:shd w:val="clear" w:color="auto" w:fill="FFFFFF"/>
        <w:spacing w:after="0"/>
        <w:ind w:left="600"/>
        <w:rPr>
          <w:rFonts w:ascii="Times New Roman" w:eastAsia="Times New Roman" w:hAnsi="Times New Roman" w:cs="Times New Roman"/>
          <w:sz w:val="24"/>
          <w:szCs w:val="24"/>
          <w:lang w:eastAsia="pl-PL"/>
        </w:rPr>
      </w:pPr>
      <w:r w:rsidRPr="003638C6">
        <w:rPr>
          <w:rFonts w:ascii="Times New Roman" w:eastAsia="Times New Roman" w:hAnsi="Times New Roman" w:cs="Times New Roman"/>
          <w:sz w:val="24"/>
          <w:szCs w:val="24"/>
          <w:lang w:eastAsia="pl-PL"/>
        </w:rPr>
        <w:t>Dzieci posiłki spożywają przy stolikach w swojej sali.  Po posiłku pracownik szkoły dezynfekuje powierzchnię stołów oraz krzesła .</w:t>
      </w:r>
    </w:p>
    <w:p w14:paraId="0114602A" w14:textId="77777777" w:rsidR="008F6E03" w:rsidRPr="003638C6" w:rsidRDefault="00DD13FE" w:rsidP="00DE32B8">
      <w:pPr>
        <w:pStyle w:val="Nagwek3"/>
        <w:jc w:val="center"/>
        <w:rPr>
          <w:rFonts w:asciiTheme="minorHAnsi" w:hAnsiTheme="minorHAnsi" w:cs="Times New Roman"/>
          <w:color w:val="auto"/>
          <w:sz w:val="28"/>
          <w:szCs w:val="28"/>
        </w:rPr>
      </w:pPr>
      <w:r w:rsidRPr="003638C6">
        <w:rPr>
          <w:rFonts w:asciiTheme="minorHAnsi" w:hAnsiTheme="minorHAnsi" w:cs="Times New Roman"/>
          <w:color w:val="auto"/>
          <w:sz w:val="28"/>
          <w:szCs w:val="28"/>
        </w:rPr>
        <w:t>Postępowanie w przypadku podejrzenia zakażenia u personelu szkoły</w:t>
      </w:r>
    </w:p>
    <w:p w14:paraId="05B9D49F" w14:textId="77777777" w:rsidR="00DD13FE" w:rsidRPr="003638C6" w:rsidRDefault="003118E3" w:rsidP="00DD13FE">
      <w:pPr>
        <w:pStyle w:val="Akapitzlist"/>
        <w:numPr>
          <w:ilvl w:val="0"/>
          <w:numId w:val="7"/>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Do pracy w szkole</w:t>
      </w:r>
      <w:r w:rsidR="00DD13FE" w:rsidRPr="003638C6">
        <w:rPr>
          <w:rFonts w:ascii="Times New Roman" w:hAnsi="Times New Roman" w:cs="Times New Roman"/>
          <w:sz w:val="24"/>
          <w:szCs w:val="24"/>
        </w:rPr>
        <w:t xml:space="preserve"> mogą przychodzić jedynie zdrowe  osoby, bez jakichkolwiek objawów wskazujących na chorobę zakaźną.</w:t>
      </w:r>
    </w:p>
    <w:p w14:paraId="451E956E" w14:textId="77777777" w:rsidR="00DD13FE" w:rsidRPr="003638C6" w:rsidRDefault="003118E3" w:rsidP="00DD13FE">
      <w:pPr>
        <w:pStyle w:val="Akapitzlist"/>
        <w:numPr>
          <w:ilvl w:val="0"/>
          <w:numId w:val="7"/>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Do pracy z uczniami</w:t>
      </w:r>
      <w:r w:rsidR="00DD13FE" w:rsidRPr="003638C6">
        <w:rPr>
          <w:rFonts w:ascii="Times New Roman" w:hAnsi="Times New Roman" w:cs="Times New Roman"/>
          <w:sz w:val="24"/>
          <w:szCs w:val="24"/>
        </w:rPr>
        <w:t xml:space="preserve"> nie będą angażowani  pracownicy powyżej 60 roku życia lub                     z istotnymi problemami zdrowotnymi.</w:t>
      </w:r>
    </w:p>
    <w:p w14:paraId="41576EBE" w14:textId="275121BC" w:rsidR="00DD13FE" w:rsidRPr="003638C6" w:rsidRDefault="00DD13FE" w:rsidP="00DD13FE">
      <w:pPr>
        <w:pStyle w:val="Akapitzlist"/>
        <w:numPr>
          <w:ilvl w:val="0"/>
          <w:numId w:val="7"/>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Na pomieszczenie do odizolowania pracownika wskazującego objawy chorobowe zostaje wyznaczone odrębne pomieszczenie.</w:t>
      </w:r>
      <w:r w:rsidR="003118E3" w:rsidRPr="003638C6">
        <w:rPr>
          <w:rFonts w:ascii="Times New Roman" w:hAnsi="Times New Roman" w:cs="Times New Roman"/>
          <w:sz w:val="24"/>
          <w:szCs w:val="24"/>
        </w:rPr>
        <w:t>- (</w:t>
      </w:r>
      <w:r w:rsidR="0028577E" w:rsidRPr="003638C6">
        <w:rPr>
          <w:rFonts w:ascii="Times New Roman" w:hAnsi="Times New Roman" w:cs="Times New Roman"/>
          <w:sz w:val="24"/>
          <w:szCs w:val="24"/>
        </w:rPr>
        <w:t>gabinet profilaktyki zdrowotnej</w:t>
      </w:r>
      <w:r w:rsidR="003118E3" w:rsidRPr="003638C6">
        <w:rPr>
          <w:rFonts w:ascii="Times New Roman" w:hAnsi="Times New Roman" w:cs="Times New Roman"/>
          <w:sz w:val="24"/>
          <w:szCs w:val="24"/>
        </w:rPr>
        <w:t>)</w:t>
      </w:r>
    </w:p>
    <w:p w14:paraId="52403814" w14:textId="2FFADCE5" w:rsidR="00DD13FE" w:rsidRPr="003638C6" w:rsidRDefault="00DD13FE" w:rsidP="00DD13FE">
      <w:pPr>
        <w:pStyle w:val="Akapitzlist"/>
        <w:numPr>
          <w:ilvl w:val="0"/>
          <w:numId w:val="7"/>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Wszyscy pracownicy</w:t>
      </w:r>
      <w:r w:rsidR="003118E3" w:rsidRPr="003638C6">
        <w:rPr>
          <w:rFonts w:ascii="Times New Roman" w:hAnsi="Times New Roman" w:cs="Times New Roman"/>
          <w:sz w:val="24"/>
          <w:szCs w:val="24"/>
        </w:rPr>
        <w:t>/naucz</w:t>
      </w:r>
      <w:r w:rsidR="00A34105" w:rsidRPr="003638C6">
        <w:rPr>
          <w:rFonts w:ascii="Times New Roman" w:hAnsi="Times New Roman" w:cs="Times New Roman"/>
          <w:sz w:val="24"/>
          <w:szCs w:val="24"/>
        </w:rPr>
        <w:t>y</w:t>
      </w:r>
      <w:r w:rsidR="003118E3" w:rsidRPr="003638C6">
        <w:rPr>
          <w:rFonts w:ascii="Times New Roman" w:hAnsi="Times New Roman" w:cs="Times New Roman"/>
          <w:sz w:val="24"/>
          <w:szCs w:val="24"/>
        </w:rPr>
        <w:t>ciele</w:t>
      </w:r>
      <w:r w:rsidRPr="003638C6">
        <w:rPr>
          <w:rFonts w:ascii="Times New Roman" w:hAnsi="Times New Roman" w:cs="Times New Roman"/>
          <w:sz w:val="24"/>
          <w:szCs w:val="24"/>
        </w:rPr>
        <w:t xml:space="preserve"> zobowiązani są  do zapoznania  się z procedurą  postępowania na wypadek zakażenia koronawirusem oraz potrzebnymi numerami telefonów SANEPiD</w:t>
      </w:r>
      <w:r w:rsidR="0028577E" w:rsidRPr="003638C6">
        <w:rPr>
          <w:rFonts w:ascii="Times New Roman" w:hAnsi="Times New Roman" w:cs="Times New Roman"/>
          <w:sz w:val="24"/>
          <w:szCs w:val="24"/>
        </w:rPr>
        <w:t>,</w:t>
      </w:r>
      <w:r w:rsidRPr="003638C6">
        <w:rPr>
          <w:rFonts w:ascii="Times New Roman" w:hAnsi="Times New Roman" w:cs="Times New Roman"/>
          <w:sz w:val="24"/>
          <w:szCs w:val="24"/>
        </w:rPr>
        <w:t xml:space="preserve"> Organ Prowadzący   i Organ  Nadzorujący, służby medyczne.</w:t>
      </w:r>
    </w:p>
    <w:p w14:paraId="04B434EE" w14:textId="77777777" w:rsidR="00DD13FE" w:rsidRPr="003638C6" w:rsidRDefault="00DD13FE" w:rsidP="00DD13FE">
      <w:pPr>
        <w:pStyle w:val="Akapitzlist"/>
        <w:spacing w:line="276" w:lineRule="auto"/>
        <w:jc w:val="both"/>
        <w:rPr>
          <w:rFonts w:cs="Times New Roman"/>
          <w:sz w:val="24"/>
          <w:szCs w:val="24"/>
        </w:rPr>
      </w:pPr>
    </w:p>
    <w:p w14:paraId="105F43E3" w14:textId="77777777" w:rsidR="00DD13FE" w:rsidRPr="003638C6" w:rsidRDefault="00DD13FE" w:rsidP="00DD13FE">
      <w:pPr>
        <w:rPr>
          <w:rFonts w:cs="Times New Roman"/>
          <w:b/>
          <w:bCs/>
          <w:sz w:val="28"/>
          <w:szCs w:val="28"/>
        </w:rPr>
      </w:pPr>
      <w:r w:rsidRPr="003638C6">
        <w:rPr>
          <w:rFonts w:cs="Times New Roman"/>
          <w:b/>
          <w:bCs/>
          <w:sz w:val="28"/>
          <w:szCs w:val="28"/>
        </w:rPr>
        <w:t>Procedura postępowania na wypadek podejrzenia  zakażenia CIVID – 19</w:t>
      </w:r>
    </w:p>
    <w:p w14:paraId="31BC2280" w14:textId="57E57828" w:rsidR="00DD13FE" w:rsidRPr="003638C6" w:rsidRDefault="00DD13FE" w:rsidP="00DD13FE">
      <w:pPr>
        <w:pStyle w:val="Akapitzlist"/>
        <w:numPr>
          <w:ilvl w:val="0"/>
          <w:numId w:val="8"/>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Pracownicy</w:t>
      </w:r>
      <w:r w:rsidR="003118E3" w:rsidRPr="003638C6">
        <w:rPr>
          <w:rFonts w:ascii="Times New Roman" w:hAnsi="Times New Roman" w:cs="Times New Roman"/>
          <w:sz w:val="24"/>
          <w:szCs w:val="24"/>
        </w:rPr>
        <w:t>/naucz</w:t>
      </w:r>
      <w:r w:rsidR="00A34105" w:rsidRPr="003638C6">
        <w:rPr>
          <w:rFonts w:ascii="Times New Roman" w:hAnsi="Times New Roman" w:cs="Times New Roman"/>
          <w:sz w:val="24"/>
          <w:szCs w:val="24"/>
        </w:rPr>
        <w:t>y</w:t>
      </w:r>
      <w:r w:rsidR="003118E3" w:rsidRPr="003638C6">
        <w:rPr>
          <w:rFonts w:ascii="Times New Roman" w:hAnsi="Times New Roman" w:cs="Times New Roman"/>
          <w:sz w:val="24"/>
          <w:szCs w:val="24"/>
        </w:rPr>
        <w:t>ciele</w:t>
      </w:r>
      <w:r w:rsidRPr="003638C6">
        <w:rPr>
          <w:rFonts w:ascii="Times New Roman" w:hAnsi="Times New Roman" w:cs="Times New Roman"/>
          <w:sz w:val="24"/>
          <w:szCs w:val="24"/>
        </w:rPr>
        <w:t xml:space="preserve"> w przypadku wystąpienia niepokojących objawów nie powinni przychodzić do pracy, powinni zostać w domu i skontaktować się telefonicznie                         ze Stacją Sanitarno - Epidemiologiczną w </w:t>
      </w:r>
      <w:r w:rsidR="0028577E" w:rsidRPr="003638C6">
        <w:rPr>
          <w:rFonts w:ascii="Times New Roman" w:hAnsi="Times New Roman" w:cs="Times New Roman"/>
          <w:sz w:val="24"/>
          <w:szCs w:val="24"/>
        </w:rPr>
        <w:t>Kolnie</w:t>
      </w:r>
      <w:r w:rsidRPr="003638C6">
        <w:rPr>
          <w:rFonts w:ascii="Times New Roman" w:hAnsi="Times New Roman" w:cs="Times New Roman"/>
          <w:sz w:val="24"/>
          <w:szCs w:val="24"/>
        </w:rPr>
        <w:t xml:space="preserve"> oraz </w:t>
      </w:r>
      <w:r w:rsidR="003118E3" w:rsidRPr="003638C6">
        <w:rPr>
          <w:rFonts w:ascii="Times New Roman" w:hAnsi="Times New Roman" w:cs="Times New Roman"/>
          <w:sz w:val="24"/>
          <w:szCs w:val="24"/>
        </w:rPr>
        <w:t xml:space="preserve">powiadomić Dyrektora </w:t>
      </w:r>
      <w:r w:rsidRPr="003638C6">
        <w:rPr>
          <w:rFonts w:ascii="Times New Roman" w:hAnsi="Times New Roman" w:cs="Times New Roman"/>
          <w:sz w:val="24"/>
          <w:szCs w:val="24"/>
        </w:rPr>
        <w:t>. W razie pogarszania się  stanu zdrowia zadzwonić  na pogotowie (999 lub 112) i poinformować, że mogą być zakażeni  koronawirusem.</w:t>
      </w:r>
    </w:p>
    <w:p w14:paraId="19844379" w14:textId="085E98E4" w:rsidR="00DD13FE" w:rsidRPr="003638C6" w:rsidRDefault="00DD13FE" w:rsidP="00DD13FE">
      <w:pPr>
        <w:pStyle w:val="Akapitzlist"/>
        <w:numPr>
          <w:ilvl w:val="0"/>
          <w:numId w:val="8"/>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W przypadku wystąpienia u pracownika</w:t>
      </w:r>
      <w:r w:rsidR="003118E3" w:rsidRPr="003638C6">
        <w:rPr>
          <w:rFonts w:ascii="Times New Roman" w:hAnsi="Times New Roman" w:cs="Times New Roman"/>
          <w:sz w:val="24"/>
          <w:szCs w:val="24"/>
        </w:rPr>
        <w:t>/nauczyciela</w:t>
      </w:r>
      <w:r w:rsidRPr="003638C6">
        <w:rPr>
          <w:rFonts w:ascii="Times New Roman" w:hAnsi="Times New Roman" w:cs="Times New Roman"/>
          <w:sz w:val="24"/>
          <w:szCs w:val="24"/>
        </w:rPr>
        <w:t xml:space="preserve">  niepokojących objawów sugerujących zakażenie Dyrektor niezwłocznie  odsuwa go od pracy.  Jeżeli niepokojące objawy  występują u nauczyciela  wstrzymuje również pr</w:t>
      </w:r>
      <w:r w:rsidR="003118E3" w:rsidRPr="003638C6">
        <w:rPr>
          <w:rFonts w:ascii="Times New Roman" w:hAnsi="Times New Roman" w:cs="Times New Roman"/>
          <w:sz w:val="24"/>
          <w:szCs w:val="24"/>
        </w:rPr>
        <w:t>zyjmowanie uczniów do szkoły</w:t>
      </w:r>
      <w:r w:rsidRPr="003638C6">
        <w:rPr>
          <w:rFonts w:ascii="Times New Roman" w:hAnsi="Times New Roman" w:cs="Times New Roman"/>
          <w:sz w:val="24"/>
          <w:szCs w:val="24"/>
        </w:rPr>
        <w:t xml:space="preserve">. Obowiązkowo powiadamia  Stacją Sanitarno -Epidemiologiczną w </w:t>
      </w:r>
      <w:r w:rsidR="0028577E" w:rsidRPr="003638C6">
        <w:rPr>
          <w:rFonts w:ascii="Times New Roman" w:hAnsi="Times New Roman" w:cs="Times New Roman"/>
          <w:sz w:val="24"/>
          <w:szCs w:val="24"/>
        </w:rPr>
        <w:t>Kolnie</w:t>
      </w:r>
      <w:r w:rsidRPr="003638C6">
        <w:rPr>
          <w:rFonts w:ascii="Times New Roman" w:hAnsi="Times New Roman" w:cs="Times New Roman"/>
          <w:sz w:val="24"/>
          <w:szCs w:val="24"/>
        </w:rPr>
        <w:t>,                     Organ Prowadzący, Organ Nadzorujący, a pracownik</w:t>
      </w:r>
      <w:r w:rsidR="003118E3" w:rsidRPr="003638C6">
        <w:rPr>
          <w:rFonts w:ascii="Times New Roman" w:hAnsi="Times New Roman" w:cs="Times New Roman"/>
          <w:sz w:val="24"/>
          <w:szCs w:val="24"/>
        </w:rPr>
        <w:t xml:space="preserve">/nauczciel </w:t>
      </w:r>
      <w:r w:rsidRPr="003638C6">
        <w:rPr>
          <w:rFonts w:ascii="Times New Roman" w:hAnsi="Times New Roman" w:cs="Times New Roman"/>
          <w:sz w:val="24"/>
          <w:szCs w:val="24"/>
        </w:rPr>
        <w:t xml:space="preserve"> stosuje się ściśle do wydanych instrukcji i poleceń.</w:t>
      </w:r>
    </w:p>
    <w:p w14:paraId="021D2A90" w14:textId="77777777" w:rsidR="00DD13FE" w:rsidRPr="003638C6" w:rsidRDefault="00DD13FE" w:rsidP="00DD13FE">
      <w:pPr>
        <w:pStyle w:val="Akapitzlist"/>
        <w:numPr>
          <w:ilvl w:val="0"/>
          <w:numId w:val="8"/>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Obszar, w którym poruszał  się i przebywał w/w pracownik</w:t>
      </w:r>
      <w:r w:rsidR="003118E3" w:rsidRPr="003638C6">
        <w:rPr>
          <w:rFonts w:ascii="Times New Roman" w:hAnsi="Times New Roman" w:cs="Times New Roman"/>
          <w:sz w:val="24"/>
          <w:szCs w:val="24"/>
        </w:rPr>
        <w:t>/nauczyciel  poddaje się</w:t>
      </w:r>
      <w:r w:rsidRPr="003638C6">
        <w:rPr>
          <w:rFonts w:ascii="Times New Roman" w:hAnsi="Times New Roman" w:cs="Times New Roman"/>
          <w:sz w:val="24"/>
          <w:szCs w:val="24"/>
        </w:rPr>
        <w:t xml:space="preserve"> gruntownemu sprzątaniu i dezynfekcji.</w:t>
      </w:r>
    </w:p>
    <w:p w14:paraId="33F6933B" w14:textId="77777777" w:rsidR="00DD13FE" w:rsidRPr="003638C6" w:rsidRDefault="00DD13FE" w:rsidP="00DD13FE">
      <w:pPr>
        <w:pStyle w:val="Akapitzlist"/>
        <w:numPr>
          <w:ilvl w:val="0"/>
          <w:numId w:val="8"/>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lastRenderedPageBreak/>
        <w:t>Należy stosować się ściśle do zaleceń SANEPiD- u przy ustalaniu wdrażania dodatkowych procedur w konkretnym przypadku.</w:t>
      </w:r>
    </w:p>
    <w:p w14:paraId="157B0BC4" w14:textId="77777777" w:rsidR="00DD13FE" w:rsidRPr="003638C6" w:rsidRDefault="003118E3" w:rsidP="00DD13FE">
      <w:pPr>
        <w:pStyle w:val="Akapitzlist"/>
        <w:numPr>
          <w:ilvl w:val="0"/>
          <w:numId w:val="8"/>
        </w:numPr>
        <w:spacing w:line="276" w:lineRule="auto"/>
        <w:jc w:val="both"/>
        <w:rPr>
          <w:rFonts w:ascii="Times New Roman" w:hAnsi="Times New Roman" w:cs="Times New Roman"/>
          <w:sz w:val="24"/>
          <w:szCs w:val="24"/>
        </w:rPr>
      </w:pPr>
      <w:r w:rsidRPr="003638C6">
        <w:rPr>
          <w:rFonts w:ascii="Times New Roman" w:hAnsi="Times New Roman" w:cs="Times New Roman"/>
          <w:sz w:val="24"/>
          <w:szCs w:val="24"/>
        </w:rPr>
        <w:t>Przygotowuje się</w:t>
      </w:r>
      <w:r w:rsidR="00DD13FE" w:rsidRPr="003638C6">
        <w:rPr>
          <w:rFonts w:ascii="Times New Roman" w:hAnsi="Times New Roman" w:cs="Times New Roman"/>
          <w:sz w:val="24"/>
          <w:szCs w:val="24"/>
        </w:rPr>
        <w:t xml:space="preserve"> listę osób przebywających  w tym samym czasie z osobą podejrzaną o zakażenie</w:t>
      </w:r>
      <w:r w:rsidRPr="003638C6">
        <w:rPr>
          <w:rFonts w:ascii="Times New Roman" w:hAnsi="Times New Roman" w:cs="Times New Roman"/>
          <w:sz w:val="24"/>
          <w:szCs w:val="24"/>
        </w:rPr>
        <w:t>,</w:t>
      </w:r>
      <w:r w:rsidR="00DD13FE" w:rsidRPr="003638C6">
        <w:rPr>
          <w:rFonts w:ascii="Times New Roman" w:hAnsi="Times New Roman" w:cs="Times New Roman"/>
          <w:sz w:val="24"/>
          <w:szCs w:val="24"/>
        </w:rPr>
        <w:t xml:space="preserve">  zaleca się im stosowanie do wytycznych GIS odnoszących się do osób, które miały kontakt z zakażonym.</w:t>
      </w:r>
    </w:p>
    <w:p w14:paraId="2C7F13B4" w14:textId="77777777" w:rsidR="00ED3910" w:rsidRPr="003638C6" w:rsidRDefault="00DD13FE" w:rsidP="00DE32B8">
      <w:pPr>
        <w:pStyle w:val="Akapitzlist"/>
        <w:numPr>
          <w:ilvl w:val="0"/>
          <w:numId w:val="8"/>
        </w:numPr>
        <w:spacing w:line="276" w:lineRule="auto"/>
        <w:jc w:val="both"/>
        <w:rPr>
          <w:rFonts w:cs="Times New Roman"/>
          <w:sz w:val="24"/>
          <w:szCs w:val="24"/>
        </w:rPr>
      </w:pPr>
      <w:r w:rsidRPr="003638C6">
        <w:rPr>
          <w:rFonts w:ascii="Times New Roman" w:hAnsi="Times New Roman" w:cs="Times New Roman"/>
          <w:sz w:val="24"/>
          <w:szCs w:val="24"/>
        </w:rPr>
        <w:t>Zawsze w przypadku wątpliwości należy się zwrócić do SANEPiD-u w celu konsultacji lub uzyskania</w:t>
      </w:r>
      <w:r w:rsidRPr="003638C6">
        <w:rPr>
          <w:rFonts w:cs="Times New Roman"/>
          <w:sz w:val="24"/>
          <w:szCs w:val="24"/>
        </w:rPr>
        <w:t xml:space="preserve"> porady.</w:t>
      </w:r>
    </w:p>
    <w:sectPr w:rsidR="00ED3910" w:rsidRPr="003638C6" w:rsidSect="00515B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46865" w14:textId="77777777" w:rsidR="00814A46" w:rsidRDefault="00814A46" w:rsidP="00EF4AEC">
      <w:pPr>
        <w:spacing w:after="0" w:line="240" w:lineRule="auto"/>
      </w:pPr>
      <w:r>
        <w:separator/>
      </w:r>
    </w:p>
  </w:endnote>
  <w:endnote w:type="continuationSeparator" w:id="0">
    <w:p w14:paraId="5EBB8C61" w14:textId="77777777" w:rsidR="00814A46" w:rsidRDefault="00814A46" w:rsidP="00EF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52BE8" w14:textId="77777777" w:rsidR="00814A46" w:rsidRDefault="00814A46" w:rsidP="00EF4AEC">
      <w:pPr>
        <w:spacing w:after="0" w:line="240" w:lineRule="auto"/>
      </w:pPr>
      <w:r>
        <w:separator/>
      </w:r>
    </w:p>
  </w:footnote>
  <w:footnote w:type="continuationSeparator" w:id="0">
    <w:p w14:paraId="1D145C84" w14:textId="77777777" w:rsidR="00814A46" w:rsidRDefault="00814A46" w:rsidP="00EF4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413"/>
    <w:multiLevelType w:val="hybridMultilevel"/>
    <w:tmpl w:val="AAAC03BA"/>
    <w:lvl w:ilvl="0" w:tplc="0E6A6F28">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20DF8"/>
    <w:multiLevelType w:val="hybridMultilevel"/>
    <w:tmpl w:val="9ACABED4"/>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94061"/>
    <w:multiLevelType w:val="hybridMultilevel"/>
    <w:tmpl w:val="52666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92981"/>
    <w:multiLevelType w:val="multilevel"/>
    <w:tmpl w:val="EC2E3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5E2596"/>
    <w:multiLevelType w:val="hybridMultilevel"/>
    <w:tmpl w:val="7762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C50A1"/>
    <w:multiLevelType w:val="hybridMultilevel"/>
    <w:tmpl w:val="0772DBCA"/>
    <w:lvl w:ilvl="0" w:tplc="B054312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15:restartNumberingAfterBreak="0">
    <w:nsid w:val="211675CF"/>
    <w:multiLevelType w:val="hybridMultilevel"/>
    <w:tmpl w:val="04C8CB0E"/>
    <w:lvl w:ilvl="0" w:tplc="888243B4">
      <w:start w:val="1"/>
      <w:numFmt w:val="decimal"/>
      <w:pStyle w:val="punkty"/>
      <w:lvlText w:val="%1."/>
      <w:lvlJc w:val="left"/>
      <w:pPr>
        <w:ind w:left="360" w:hanging="360"/>
      </w:pPr>
      <w:rPr>
        <w:rFonts w:asciiTheme="minorHAnsi" w:eastAsia="Times New Roman" w:hAnsiTheme="minorHAnsi" w:cs="Arial"/>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FC67899"/>
    <w:multiLevelType w:val="hybridMultilevel"/>
    <w:tmpl w:val="9BBACA24"/>
    <w:lvl w:ilvl="0" w:tplc="BD10A9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36C78DC"/>
    <w:multiLevelType w:val="hybridMultilevel"/>
    <w:tmpl w:val="BA443F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72B2061"/>
    <w:multiLevelType w:val="hybridMultilevel"/>
    <w:tmpl w:val="94F4C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F7B5E"/>
    <w:multiLevelType w:val="hybridMultilevel"/>
    <w:tmpl w:val="259C3E7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87026A6"/>
    <w:multiLevelType w:val="hybridMultilevel"/>
    <w:tmpl w:val="3DB0F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D06568"/>
    <w:multiLevelType w:val="hybridMultilevel"/>
    <w:tmpl w:val="FCC236B4"/>
    <w:lvl w:ilvl="0" w:tplc="A4F00E3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6612777"/>
    <w:multiLevelType w:val="hybridMultilevel"/>
    <w:tmpl w:val="4F4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E25FC0"/>
    <w:multiLevelType w:val="hybridMultilevel"/>
    <w:tmpl w:val="4D2C100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1B4973"/>
    <w:multiLevelType w:val="hybridMultilevel"/>
    <w:tmpl w:val="FFEE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2"/>
  </w:num>
  <w:num w:numId="5">
    <w:abstractNumId w:val="15"/>
  </w:num>
  <w:num w:numId="6">
    <w:abstractNumId w:val="13"/>
  </w:num>
  <w:num w:numId="7">
    <w:abstractNumId w:val="11"/>
  </w:num>
  <w:num w:numId="8">
    <w:abstractNumId w:val="2"/>
  </w:num>
  <w:num w:numId="9">
    <w:abstractNumId w:val="6"/>
    <w:lvlOverride w:ilvl="0">
      <w:startOverride w:val="1"/>
    </w:lvlOverride>
  </w:num>
  <w:num w:numId="10">
    <w:abstractNumId w:val="5"/>
  </w:num>
  <w:num w:numId="11">
    <w:abstractNumId w:val="14"/>
  </w:num>
  <w:num w:numId="12">
    <w:abstractNumId w:val="7"/>
  </w:num>
  <w:num w:numId="13">
    <w:abstractNumId w:val="8"/>
  </w:num>
  <w:num w:numId="14">
    <w:abstractNumId w:val="1"/>
  </w:num>
  <w:num w:numId="15">
    <w:abstractNumId w:val="10"/>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4E"/>
    <w:rsid w:val="00020A88"/>
    <w:rsid w:val="000E6DF3"/>
    <w:rsid w:val="00103D38"/>
    <w:rsid w:val="00104701"/>
    <w:rsid w:val="00134EC7"/>
    <w:rsid w:val="00221914"/>
    <w:rsid w:val="0028577E"/>
    <w:rsid w:val="002F0AA2"/>
    <w:rsid w:val="003118E3"/>
    <w:rsid w:val="003638C6"/>
    <w:rsid w:val="003D00B3"/>
    <w:rsid w:val="004C07E2"/>
    <w:rsid w:val="004D6DC9"/>
    <w:rsid w:val="004F7543"/>
    <w:rsid w:val="00515BF0"/>
    <w:rsid w:val="005471B8"/>
    <w:rsid w:val="00561AED"/>
    <w:rsid w:val="005A703D"/>
    <w:rsid w:val="005B243F"/>
    <w:rsid w:val="005F5100"/>
    <w:rsid w:val="00665FA6"/>
    <w:rsid w:val="0067752C"/>
    <w:rsid w:val="006D2BE5"/>
    <w:rsid w:val="006D7600"/>
    <w:rsid w:val="00741C50"/>
    <w:rsid w:val="00756BF9"/>
    <w:rsid w:val="00780E5B"/>
    <w:rsid w:val="007B14FB"/>
    <w:rsid w:val="00814A46"/>
    <w:rsid w:val="0083579F"/>
    <w:rsid w:val="008517AF"/>
    <w:rsid w:val="00857E07"/>
    <w:rsid w:val="008F6E03"/>
    <w:rsid w:val="008F7B47"/>
    <w:rsid w:val="009326C1"/>
    <w:rsid w:val="0096190E"/>
    <w:rsid w:val="00975E86"/>
    <w:rsid w:val="00986610"/>
    <w:rsid w:val="009C2B43"/>
    <w:rsid w:val="009D7B58"/>
    <w:rsid w:val="00A34105"/>
    <w:rsid w:val="00A721E8"/>
    <w:rsid w:val="00AA5B87"/>
    <w:rsid w:val="00B6285C"/>
    <w:rsid w:val="00BD5730"/>
    <w:rsid w:val="00CA7D6F"/>
    <w:rsid w:val="00CE6F4A"/>
    <w:rsid w:val="00D028FA"/>
    <w:rsid w:val="00DB054E"/>
    <w:rsid w:val="00DB298E"/>
    <w:rsid w:val="00DD13FE"/>
    <w:rsid w:val="00DD4183"/>
    <w:rsid w:val="00DE32B8"/>
    <w:rsid w:val="00E75771"/>
    <w:rsid w:val="00ED3910"/>
    <w:rsid w:val="00EF4AEC"/>
    <w:rsid w:val="00EF5E15"/>
    <w:rsid w:val="00F014DC"/>
    <w:rsid w:val="00F76070"/>
    <w:rsid w:val="00F95314"/>
    <w:rsid w:val="00FB53D7"/>
    <w:rsid w:val="00FE4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BF10"/>
  <w15:docId w15:val="{1A54DD03-C72A-4123-802E-5EDF7DDB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BF0"/>
  </w:style>
  <w:style w:type="paragraph" w:styleId="Nagwek1">
    <w:name w:val="heading 1"/>
    <w:basedOn w:val="Normalny"/>
    <w:next w:val="Normalny"/>
    <w:link w:val="Nagwek1Znak"/>
    <w:qFormat/>
    <w:rsid w:val="00020A88"/>
    <w:pPr>
      <w:spacing w:before="360" w:after="120" w:line="240" w:lineRule="auto"/>
      <w:jc w:val="both"/>
      <w:outlineLvl w:val="0"/>
    </w:pPr>
    <w:rPr>
      <w:rFonts w:ascii="Proxima Nova" w:eastAsia="Times New Roman" w:hAnsi="Proxima Nova" w:cs="Arial"/>
      <w:b/>
      <w:color w:val="E6007E"/>
      <w:sz w:val="32"/>
      <w:szCs w:val="24"/>
    </w:rPr>
  </w:style>
  <w:style w:type="paragraph" w:styleId="Nagwek3">
    <w:name w:val="heading 3"/>
    <w:basedOn w:val="Normalny"/>
    <w:next w:val="Normalny"/>
    <w:link w:val="Nagwek3Znak"/>
    <w:uiPriority w:val="9"/>
    <w:unhideWhenUsed/>
    <w:qFormat/>
    <w:rsid w:val="00DD13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nktyZnak">
    <w:name w:val="punkty Znak"/>
    <w:basedOn w:val="Domylnaczcionkaakapitu"/>
    <w:link w:val="punkty"/>
    <w:locked/>
    <w:rsid w:val="00DB054E"/>
    <w:rPr>
      <w:rFonts w:ascii="Proxima Nova" w:eastAsia="Times New Roman" w:hAnsi="Proxima Nova" w:cs="Arial"/>
      <w:sz w:val="24"/>
      <w:szCs w:val="24"/>
      <w:lang w:eastAsia="pl-PL"/>
    </w:rPr>
  </w:style>
  <w:style w:type="paragraph" w:customStyle="1" w:styleId="punkty">
    <w:name w:val="punkty"/>
    <w:basedOn w:val="Normalny"/>
    <w:link w:val="punktyZnak"/>
    <w:qFormat/>
    <w:rsid w:val="00DB054E"/>
    <w:pPr>
      <w:numPr>
        <w:numId w:val="1"/>
      </w:numPr>
      <w:spacing w:before="120" w:after="0" w:line="240" w:lineRule="auto"/>
    </w:pPr>
    <w:rPr>
      <w:rFonts w:ascii="Proxima Nova" w:eastAsia="Times New Roman" w:hAnsi="Proxima Nova" w:cs="Arial"/>
      <w:sz w:val="24"/>
      <w:szCs w:val="24"/>
      <w:lang w:eastAsia="pl-PL"/>
    </w:rPr>
  </w:style>
  <w:style w:type="paragraph" w:styleId="Tekstprzypisudolnego">
    <w:name w:val="footnote text"/>
    <w:basedOn w:val="Normalny"/>
    <w:link w:val="TekstprzypisudolnegoZnak"/>
    <w:uiPriority w:val="99"/>
    <w:semiHidden/>
    <w:unhideWhenUsed/>
    <w:rsid w:val="00EF4A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4AEC"/>
    <w:rPr>
      <w:sz w:val="20"/>
      <w:szCs w:val="20"/>
    </w:rPr>
  </w:style>
  <w:style w:type="character" w:styleId="Odwoanieprzypisudolnego">
    <w:name w:val="footnote reference"/>
    <w:basedOn w:val="Domylnaczcionkaakapitu"/>
    <w:uiPriority w:val="99"/>
    <w:semiHidden/>
    <w:unhideWhenUsed/>
    <w:rsid w:val="00EF4AEC"/>
    <w:rPr>
      <w:vertAlign w:val="superscript"/>
    </w:rPr>
  </w:style>
  <w:style w:type="character" w:customStyle="1" w:styleId="Nagwek1Znak">
    <w:name w:val="Nagłówek 1 Znak"/>
    <w:basedOn w:val="Domylnaczcionkaakapitu"/>
    <w:link w:val="Nagwek1"/>
    <w:rsid w:val="00020A88"/>
    <w:rPr>
      <w:rFonts w:ascii="Proxima Nova" w:eastAsia="Times New Roman" w:hAnsi="Proxima Nova" w:cs="Arial"/>
      <w:b/>
      <w:color w:val="E6007E"/>
      <w:sz w:val="32"/>
      <w:szCs w:val="24"/>
    </w:rPr>
  </w:style>
  <w:style w:type="paragraph" w:styleId="Akapitzlist">
    <w:name w:val="List Paragraph"/>
    <w:basedOn w:val="Normalny"/>
    <w:uiPriority w:val="34"/>
    <w:qFormat/>
    <w:rsid w:val="006D2BE5"/>
    <w:pPr>
      <w:spacing w:after="160" w:line="259" w:lineRule="auto"/>
      <w:ind w:left="720"/>
      <w:contextualSpacing/>
    </w:pPr>
  </w:style>
  <w:style w:type="character" w:customStyle="1" w:styleId="Nagwek3Znak">
    <w:name w:val="Nagłówek 3 Znak"/>
    <w:basedOn w:val="Domylnaczcionkaakapitu"/>
    <w:link w:val="Nagwek3"/>
    <w:uiPriority w:val="9"/>
    <w:rsid w:val="00DD13FE"/>
    <w:rPr>
      <w:rFonts w:asciiTheme="majorHAnsi" w:eastAsiaTheme="majorEastAsia" w:hAnsiTheme="majorHAnsi" w:cstheme="majorBidi"/>
      <w:b/>
      <w:bCs/>
      <w:color w:val="4F81BD" w:themeColor="accent1"/>
    </w:rPr>
  </w:style>
  <w:style w:type="paragraph" w:customStyle="1" w:styleId="menfont">
    <w:name w:val="men font"/>
    <w:basedOn w:val="Normalny"/>
    <w:link w:val="menfontZnak"/>
    <w:uiPriority w:val="99"/>
    <w:rsid w:val="00975E86"/>
    <w:pPr>
      <w:spacing w:after="0" w:line="240" w:lineRule="auto"/>
    </w:pPr>
    <w:rPr>
      <w:rFonts w:ascii="Arial" w:eastAsia="Times New Roman" w:hAnsi="Arial" w:cs="Arial"/>
      <w:sz w:val="24"/>
      <w:szCs w:val="24"/>
      <w:lang w:eastAsia="pl-PL"/>
    </w:rPr>
  </w:style>
  <w:style w:type="character" w:customStyle="1" w:styleId="menfontZnak">
    <w:name w:val="men font Znak"/>
    <w:basedOn w:val="Domylnaczcionkaakapitu"/>
    <w:link w:val="menfont"/>
    <w:uiPriority w:val="99"/>
    <w:locked/>
    <w:rsid w:val="00975E86"/>
    <w:rPr>
      <w:rFonts w:ascii="Arial" w:eastAsia="Times New Roman" w:hAnsi="Arial" w:cs="Arial"/>
      <w:sz w:val="24"/>
      <w:szCs w:val="24"/>
      <w:lang w:eastAsia="pl-PL"/>
    </w:rPr>
  </w:style>
  <w:style w:type="character" w:styleId="Hipercze">
    <w:name w:val="Hyperlink"/>
    <w:basedOn w:val="Domylnaczcionkaakapitu"/>
    <w:uiPriority w:val="99"/>
    <w:semiHidden/>
    <w:unhideWhenUsed/>
    <w:rsid w:val="009D7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7454C-B124-4B8F-BCB8-6E6CE790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1834</Words>
  <Characters>11007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8</cp:revision>
  <dcterms:created xsi:type="dcterms:W3CDTF">2020-05-21T20:05:00Z</dcterms:created>
  <dcterms:modified xsi:type="dcterms:W3CDTF">2020-05-22T11:09:00Z</dcterms:modified>
</cp:coreProperties>
</file>