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6" w:rsidRDefault="0080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5DE6">
        <w:rPr>
          <w:rFonts w:ascii="Times New Roman" w:hAnsi="Times New Roman" w:cs="Times New Roman"/>
          <w:sz w:val="24"/>
          <w:szCs w:val="24"/>
        </w:rPr>
        <w:t>Samodzielny Zespół Publicznych Zakładów Lecznictwa Otwartego</w:t>
      </w:r>
      <w:r>
        <w:rPr>
          <w:rFonts w:ascii="Times New Roman" w:hAnsi="Times New Roman" w:cs="Times New Roman"/>
          <w:sz w:val="24"/>
          <w:szCs w:val="24"/>
        </w:rPr>
        <w:t xml:space="preserve"> Warszawa – Wawer uprzejmie informuje, że od 01.04.2020 r</w:t>
      </w:r>
      <w:r w:rsidRPr="00805DE6">
        <w:rPr>
          <w:rFonts w:ascii="Times New Roman" w:hAnsi="Times New Roman" w:cs="Times New Roman"/>
          <w:b/>
          <w:sz w:val="24"/>
          <w:szCs w:val="24"/>
        </w:rPr>
        <w:t>. utworzył</w:t>
      </w:r>
      <w:r>
        <w:rPr>
          <w:rFonts w:ascii="Times New Roman" w:hAnsi="Times New Roman" w:cs="Times New Roman"/>
          <w:sz w:val="24"/>
          <w:szCs w:val="24"/>
        </w:rPr>
        <w:t xml:space="preserve"> na terenie Dzielnicy Wawer                     m. st. Warszawy </w:t>
      </w:r>
      <w:r w:rsidRPr="00805DE6">
        <w:rPr>
          <w:rFonts w:ascii="Times New Roman" w:hAnsi="Times New Roman" w:cs="Times New Roman"/>
          <w:b/>
          <w:sz w:val="24"/>
          <w:szCs w:val="24"/>
        </w:rPr>
        <w:t>Poradnię psychologiczną dla dzieci i młodzieży oraz Oddział dzienny psychiatryczny rehabilitacyjny  dla dzieci i młodzieży</w:t>
      </w:r>
      <w:r>
        <w:rPr>
          <w:rFonts w:ascii="Times New Roman" w:hAnsi="Times New Roman" w:cs="Times New Roman"/>
          <w:sz w:val="24"/>
          <w:szCs w:val="24"/>
        </w:rPr>
        <w:t>. W ramach ośrodka utworzonego w budynku Przychodni przy ul. Korkowej 87 przyjmować będą wykwalifikowani i doświadczeni lekarze psychiatrzy oraz psycholodzy.</w:t>
      </w:r>
    </w:p>
    <w:p w:rsidR="00805DE6" w:rsidRDefault="0080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ośrodku prowadzona będzie terapia dla dzieci i młodzieży do 21 roku życia z następującymi jednostkami chorobowymi:</w:t>
      </w:r>
      <w:r w:rsidR="00F57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* Schizofrenia, zaburzenia typu schizofrenii i urojeniowe,                                                                       * Zaburzenia nastroju,                                                                                                                           * Zaburzenia nerwicowe, związane ze stresem i pod postacią somatyczną,                                             * Zaburzenia odżywiania się,                                                                                                                     * Upośledzenia umysłowe,                                                                                                                                * Zaburzenia rozwoju psychicznego,                                                                                              </w:t>
      </w:r>
      <w:r w:rsidR="00C768BC">
        <w:rPr>
          <w:rFonts w:ascii="Times New Roman" w:hAnsi="Times New Roman" w:cs="Times New Roman"/>
          <w:sz w:val="24"/>
          <w:szCs w:val="24"/>
        </w:rPr>
        <w:t xml:space="preserve">            * Zaburzenia zachowania</w:t>
      </w:r>
      <w:r w:rsidR="00F57413">
        <w:rPr>
          <w:rFonts w:ascii="Times New Roman" w:hAnsi="Times New Roman" w:cs="Times New Roman"/>
          <w:sz w:val="24"/>
          <w:szCs w:val="24"/>
        </w:rPr>
        <w:t xml:space="preserve"> i emocji.</w:t>
      </w:r>
    </w:p>
    <w:p w:rsidR="00F57413" w:rsidRDefault="00F5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ośrodka udzielane będą świadczenia:                                                                                   * Obejmujące diagnostykę,                                                                                                                                              * Leczenie i rehabilitację Pacjentów z zaburzeniami psychicznymi i psychotycznymi ze    znacznymi zagrażającymi lub utrwalonymi zaburzeniami funkcjonowania życiowego,                                * Konsultacyjno – edukacyjne dla rodzin osób z zaburzeniami psychicznymi.</w:t>
      </w:r>
    </w:p>
    <w:p w:rsidR="00F57413" w:rsidRDefault="00F5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Pacjentami ośrodka będą dzieci i młodzież potrzebujący kompleksowej pomocy</w:t>
      </w:r>
      <w:r w:rsidR="00241F0B">
        <w:rPr>
          <w:rFonts w:ascii="Times New Roman" w:hAnsi="Times New Roman" w:cs="Times New Roman"/>
          <w:sz w:val="24"/>
          <w:szCs w:val="24"/>
        </w:rPr>
        <w:t xml:space="preserve"> psychiatrycznej i psychologicznej, których stan zdrowia nie wym</w:t>
      </w:r>
      <w:r w:rsidR="00C768BC">
        <w:rPr>
          <w:rFonts w:ascii="Times New Roman" w:hAnsi="Times New Roman" w:cs="Times New Roman"/>
          <w:sz w:val="24"/>
          <w:szCs w:val="24"/>
        </w:rPr>
        <w:t>aga całodobowej hospitalizacji.</w:t>
      </w:r>
    </w:p>
    <w:p w:rsidR="00241F0B" w:rsidRPr="00241F0B" w:rsidRDefault="00241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zapisania się do </w:t>
      </w:r>
      <w:r w:rsidRPr="00241F0B">
        <w:rPr>
          <w:rFonts w:ascii="Times New Roman" w:hAnsi="Times New Roman" w:cs="Times New Roman"/>
          <w:b/>
          <w:sz w:val="24"/>
          <w:szCs w:val="24"/>
        </w:rPr>
        <w:t>Poradni psychologicznej dla dzieci i młodzieży lub Oddziału dziennego psychiatrycznego rehabilitacyjnego dla dzieci i młodzieży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prosimy o kontakt z rejestracją: ul. Korkowa 87, 04 – 526 Warszawa                                                                                              </w:t>
      </w:r>
      <w:r w:rsidRPr="00C768BC">
        <w:rPr>
          <w:rFonts w:ascii="Times New Roman" w:hAnsi="Times New Roman" w:cs="Times New Roman"/>
          <w:b/>
          <w:sz w:val="24"/>
          <w:szCs w:val="24"/>
        </w:rPr>
        <w:t>Tel. (22) 439-93-80</w:t>
      </w:r>
    </w:p>
    <w:sectPr w:rsidR="00241F0B" w:rsidRPr="00241F0B" w:rsidSect="007B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DE6"/>
    <w:rsid w:val="00241F0B"/>
    <w:rsid w:val="007B076D"/>
    <w:rsid w:val="00805DE6"/>
    <w:rsid w:val="00C768BC"/>
    <w:rsid w:val="00F5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120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Gołagusz - Milewska</dc:creator>
  <cp:keywords/>
  <dc:description/>
  <cp:lastModifiedBy>Małgorzata Gołagusz - Milewska</cp:lastModifiedBy>
  <cp:revision>1</cp:revision>
  <cp:lastPrinted>2020-04-08T09:57:00Z</cp:lastPrinted>
  <dcterms:created xsi:type="dcterms:W3CDTF">2020-04-08T09:56:00Z</dcterms:created>
  <dcterms:modified xsi:type="dcterms:W3CDTF">2020-04-08T10:33:00Z</dcterms:modified>
</cp:coreProperties>
</file>