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B6804" w14:textId="24485527" w:rsidR="00FA2023" w:rsidRPr="00E13DF9" w:rsidRDefault="00FA2023" w:rsidP="00FA20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3DF9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595F90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595F90" w:rsidRPr="00E13DF9">
        <w:rPr>
          <w:rFonts w:ascii="Times New Roman" w:hAnsi="Times New Roman" w:cs="Times New Roman"/>
          <w:b/>
          <w:bCs/>
          <w:sz w:val="24"/>
          <w:szCs w:val="24"/>
        </w:rPr>
        <w:t>apraszamy do nas, ptaszki!</w:t>
      </w:r>
    </w:p>
    <w:p w14:paraId="191204D2" w14:textId="77777777" w:rsidR="00FA2023" w:rsidRPr="00E13DF9" w:rsidRDefault="00FA2023">
      <w:pPr>
        <w:rPr>
          <w:rFonts w:ascii="Times New Roman" w:hAnsi="Times New Roman" w:cs="Times New Roman"/>
          <w:sz w:val="24"/>
          <w:szCs w:val="24"/>
        </w:rPr>
      </w:pPr>
    </w:p>
    <w:p w14:paraId="634FBBF0" w14:textId="77777777" w:rsidR="00FA2023" w:rsidRPr="00E13DF9" w:rsidRDefault="00FA2023" w:rsidP="00FA20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3DF9">
        <w:rPr>
          <w:rFonts w:ascii="Times New Roman" w:hAnsi="Times New Roman" w:cs="Times New Roman"/>
          <w:sz w:val="24"/>
          <w:szCs w:val="24"/>
        </w:rPr>
        <w:t xml:space="preserve">„Ptasie zagadki” – rozwiązywanie zagadek o ptakach. Dzieci rozwiązują zagadki, wskazują zdjęcia przedstawiające odpowiednie ptaki.  (zdjęcia ptaków zamieszczę oddzielnie) </w:t>
      </w:r>
    </w:p>
    <w:p w14:paraId="04E9DA41" w14:textId="77777777" w:rsidR="00FA2023" w:rsidRPr="00E13DF9" w:rsidRDefault="00FA2023" w:rsidP="00FA202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A66B0F4" w14:textId="77777777" w:rsidR="00FA2023" w:rsidRPr="00E13DF9" w:rsidRDefault="00FA2023" w:rsidP="00FA2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DF9">
        <w:rPr>
          <w:rFonts w:ascii="Times New Roman" w:hAnsi="Times New Roman" w:cs="Times New Roman"/>
          <w:sz w:val="24"/>
          <w:szCs w:val="24"/>
        </w:rPr>
        <w:t>Ten wspaniały śpiewak</w:t>
      </w:r>
    </w:p>
    <w:p w14:paraId="709F4319" w14:textId="77777777" w:rsidR="00FA2023" w:rsidRPr="00E13DF9" w:rsidRDefault="00FA2023" w:rsidP="00FA2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DF9">
        <w:rPr>
          <w:rFonts w:ascii="Times New Roman" w:hAnsi="Times New Roman" w:cs="Times New Roman"/>
          <w:sz w:val="24"/>
          <w:szCs w:val="24"/>
        </w:rPr>
        <w:t>Zrywa się o świcie,</w:t>
      </w:r>
    </w:p>
    <w:p w14:paraId="28DE1AB5" w14:textId="77777777" w:rsidR="00FA2023" w:rsidRPr="00E13DF9" w:rsidRDefault="00FA2023" w:rsidP="00FA2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DF9">
        <w:rPr>
          <w:rFonts w:ascii="Times New Roman" w:hAnsi="Times New Roman" w:cs="Times New Roman"/>
          <w:sz w:val="24"/>
          <w:szCs w:val="24"/>
        </w:rPr>
        <w:t>Żeby ludziom w polu</w:t>
      </w:r>
    </w:p>
    <w:p w14:paraId="6BB358B5" w14:textId="77777777" w:rsidR="00FA2023" w:rsidRPr="00E13DF9" w:rsidRDefault="00FA2023" w:rsidP="00FA2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DF9">
        <w:rPr>
          <w:rFonts w:ascii="Times New Roman" w:hAnsi="Times New Roman" w:cs="Times New Roman"/>
          <w:sz w:val="24"/>
          <w:szCs w:val="24"/>
        </w:rPr>
        <w:t>Uprzyjemniać życie.</w:t>
      </w:r>
    </w:p>
    <w:p w14:paraId="5A5F187B" w14:textId="77777777" w:rsidR="00FA2023" w:rsidRPr="00E13DF9" w:rsidRDefault="00FA2023" w:rsidP="002C266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E13DF9">
        <w:rPr>
          <w:rFonts w:ascii="Times New Roman" w:hAnsi="Times New Roman" w:cs="Times New Roman"/>
          <w:sz w:val="24"/>
          <w:szCs w:val="24"/>
        </w:rPr>
        <w:t>(</w:t>
      </w:r>
      <w:r w:rsidRPr="00E13DF9">
        <w:rPr>
          <w:rFonts w:ascii="Times New Roman" w:hAnsi="Times New Roman" w:cs="Times New Roman"/>
          <w:i/>
          <w:iCs/>
          <w:sz w:val="24"/>
          <w:szCs w:val="24"/>
        </w:rPr>
        <w:t>skowronek</w:t>
      </w:r>
      <w:r w:rsidRPr="00E13DF9">
        <w:rPr>
          <w:rFonts w:ascii="Times New Roman" w:hAnsi="Times New Roman" w:cs="Times New Roman"/>
          <w:sz w:val="24"/>
          <w:szCs w:val="24"/>
        </w:rPr>
        <w:t>)</w:t>
      </w:r>
    </w:p>
    <w:p w14:paraId="0D3B02EC" w14:textId="77777777" w:rsidR="00FA2023" w:rsidRPr="00E13DF9" w:rsidRDefault="00FA2023" w:rsidP="00FA2023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E13DF9">
        <w:rPr>
          <w:rFonts w:ascii="Times New Roman" w:hAnsi="Times New Roman" w:cs="Times New Roman"/>
          <w:color w:val="000000"/>
        </w:rPr>
        <w:t xml:space="preserve">W piękny fraczek ubrana nad stawem zatacza kółka. </w:t>
      </w:r>
    </w:p>
    <w:p w14:paraId="2BEBE237" w14:textId="77777777" w:rsidR="00FA2023" w:rsidRPr="00E13DF9" w:rsidRDefault="00FA2023" w:rsidP="00FA20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13DF9">
        <w:rPr>
          <w:rFonts w:ascii="Times New Roman" w:hAnsi="Times New Roman" w:cs="Times New Roman"/>
          <w:color w:val="000000"/>
          <w:sz w:val="24"/>
          <w:szCs w:val="24"/>
        </w:rPr>
        <w:t>Lata nisko – deszcz wróży czarno-biała… (jaskółka)</w:t>
      </w:r>
    </w:p>
    <w:p w14:paraId="13522097" w14:textId="77777777" w:rsidR="00FA2023" w:rsidRPr="00E13DF9" w:rsidRDefault="00FA2023" w:rsidP="00FA2023">
      <w:pPr>
        <w:pStyle w:val="Pa38"/>
        <w:spacing w:before="40"/>
        <w:jc w:val="both"/>
        <w:rPr>
          <w:rFonts w:ascii="Times New Roman" w:hAnsi="Times New Roman" w:cs="Times New Roman"/>
          <w:color w:val="000000"/>
        </w:rPr>
      </w:pPr>
      <w:r w:rsidRPr="00E13DF9">
        <w:rPr>
          <w:rFonts w:ascii="Times New Roman" w:hAnsi="Times New Roman" w:cs="Times New Roman"/>
          <w:color w:val="000000"/>
        </w:rPr>
        <w:t xml:space="preserve">Gdy mówi „coś bym dziś zjadł”, to zwykle szuka żab, </w:t>
      </w:r>
    </w:p>
    <w:p w14:paraId="50B8F4B5" w14:textId="77777777" w:rsidR="00FA2023" w:rsidRPr="00E13DF9" w:rsidRDefault="00FA2023" w:rsidP="00FA20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13DF9">
        <w:rPr>
          <w:rFonts w:ascii="Times New Roman" w:hAnsi="Times New Roman" w:cs="Times New Roman"/>
          <w:color w:val="000000"/>
          <w:sz w:val="24"/>
          <w:szCs w:val="24"/>
        </w:rPr>
        <w:t>rozpoznasz go po klekocie. Już wiesz, kto to? Tak! To… (bociek)</w:t>
      </w:r>
    </w:p>
    <w:p w14:paraId="629091E7" w14:textId="77777777" w:rsidR="00FA2023" w:rsidRPr="00E13DF9" w:rsidRDefault="00FA2023" w:rsidP="00FA2023">
      <w:pPr>
        <w:pStyle w:val="Pa39"/>
        <w:jc w:val="both"/>
        <w:rPr>
          <w:rFonts w:ascii="Times New Roman" w:hAnsi="Times New Roman" w:cs="Times New Roman"/>
          <w:color w:val="000000"/>
        </w:rPr>
      </w:pPr>
      <w:r w:rsidRPr="00E13DF9">
        <w:rPr>
          <w:rFonts w:ascii="Times New Roman" w:hAnsi="Times New Roman" w:cs="Times New Roman"/>
          <w:color w:val="000000"/>
        </w:rPr>
        <w:t xml:space="preserve">Podrzuca innym jajka ptasia mama – szachrajka, </w:t>
      </w:r>
    </w:p>
    <w:p w14:paraId="5F3A3610" w14:textId="77777777" w:rsidR="00FA2023" w:rsidRPr="00E13DF9" w:rsidRDefault="00FA2023" w:rsidP="00FA2023">
      <w:pPr>
        <w:pStyle w:val="Pa40"/>
        <w:spacing w:after="40"/>
        <w:jc w:val="both"/>
        <w:rPr>
          <w:rFonts w:ascii="Times New Roman" w:hAnsi="Times New Roman" w:cs="Times New Roman"/>
          <w:color w:val="000000"/>
        </w:rPr>
      </w:pPr>
      <w:r w:rsidRPr="00E13DF9">
        <w:rPr>
          <w:rFonts w:ascii="Times New Roman" w:hAnsi="Times New Roman" w:cs="Times New Roman"/>
          <w:color w:val="000000"/>
        </w:rPr>
        <w:t xml:space="preserve">ma szaro-czarne piórka i kuka – to… (kukułka) </w:t>
      </w:r>
    </w:p>
    <w:p w14:paraId="5738FA46" w14:textId="77777777" w:rsidR="00FA2023" w:rsidRPr="00E13DF9" w:rsidRDefault="00FA2023" w:rsidP="00FA20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FE62FF0" w14:textId="77777777" w:rsidR="00E13DF9" w:rsidRPr="00E13DF9" w:rsidRDefault="002C2663" w:rsidP="00E13D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3DF9">
        <w:rPr>
          <w:rFonts w:ascii="Times New Roman" w:hAnsi="Times New Roman" w:cs="Times New Roman"/>
          <w:sz w:val="24"/>
          <w:szCs w:val="24"/>
        </w:rPr>
        <w:t>„Co to za ptak?” – zabawa słuchowa połączona z analizą sylabową</w:t>
      </w:r>
    </w:p>
    <w:p w14:paraId="7CC9E23A" w14:textId="77777777" w:rsidR="00FA2023" w:rsidRPr="00E13DF9" w:rsidRDefault="002C2663" w:rsidP="00E13DF9">
      <w:pPr>
        <w:rPr>
          <w:rFonts w:ascii="Times New Roman" w:hAnsi="Times New Roman" w:cs="Times New Roman"/>
          <w:sz w:val="24"/>
          <w:szCs w:val="24"/>
        </w:rPr>
      </w:pPr>
      <w:r w:rsidRPr="00E13DF9">
        <w:rPr>
          <w:rFonts w:ascii="Times New Roman" w:hAnsi="Times New Roman" w:cs="Times New Roman"/>
          <w:sz w:val="24"/>
          <w:szCs w:val="24"/>
        </w:rPr>
        <w:t>. Dzieci słuchają uważni</w:t>
      </w:r>
      <w:r w:rsidR="00E13DF9" w:rsidRPr="00E13DF9">
        <w:rPr>
          <w:rFonts w:ascii="Times New Roman" w:hAnsi="Times New Roman" w:cs="Times New Roman"/>
          <w:sz w:val="24"/>
          <w:szCs w:val="24"/>
        </w:rPr>
        <w:t xml:space="preserve">e </w:t>
      </w:r>
      <w:r w:rsidRPr="00E13DF9">
        <w:rPr>
          <w:rFonts w:ascii="Times New Roman" w:hAnsi="Times New Roman" w:cs="Times New Roman"/>
          <w:sz w:val="24"/>
          <w:szCs w:val="24"/>
        </w:rPr>
        <w:t>nagranych głosów ptasich. Nazwę ptaka mówią, sylabizując. Jeśli dobrze radzą sobie z analizą sylabową,</w:t>
      </w:r>
      <w:r w:rsidR="00E13DF9" w:rsidRPr="00E13DF9">
        <w:rPr>
          <w:rFonts w:ascii="Times New Roman" w:hAnsi="Times New Roman" w:cs="Times New Roman"/>
          <w:sz w:val="24"/>
          <w:szCs w:val="24"/>
        </w:rPr>
        <w:t xml:space="preserve"> </w:t>
      </w:r>
      <w:r w:rsidRPr="00E13DF9">
        <w:rPr>
          <w:rFonts w:ascii="Times New Roman" w:hAnsi="Times New Roman" w:cs="Times New Roman"/>
          <w:sz w:val="24"/>
          <w:szCs w:val="24"/>
        </w:rPr>
        <w:t>można utrudnić zadanie – klaśnięcie między sylabami.</w:t>
      </w:r>
    </w:p>
    <w:p w14:paraId="67F8B551" w14:textId="77777777" w:rsidR="00E13DF9" w:rsidRPr="00E13DF9" w:rsidRDefault="00595F90" w:rsidP="00E13DF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E13DF9" w:rsidRPr="00E13DF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https://www.youtube.com/watch?v=yiRIvZplphA</w:t>
        </w:r>
      </w:hyperlink>
    </w:p>
    <w:p w14:paraId="4B50D425" w14:textId="77777777" w:rsidR="00E13DF9" w:rsidRPr="00E13DF9" w:rsidRDefault="00E13DF9" w:rsidP="00E13DF9">
      <w:pPr>
        <w:rPr>
          <w:rFonts w:ascii="Times New Roman" w:hAnsi="Times New Roman" w:cs="Times New Roman"/>
          <w:sz w:val="24"/>
          <w:szCs w:val="24"/>
        </w:rPr>
      </w:pPr>
    </w:p>
    <w:p w14:paraId="76E7629C" w14:textId="77777777" w:rsidR="00E13DF9" w:rsidRPr="00E13DF9" w:rsidRDefault="00E13DF9" w:rsidP="00E13D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13DF9">
        <w:rPr>
          <w:rFonts w:ascii="Times New Roman" w:hAnsi="Times New Roman" w:cs="Times New Roman"/>
          <w:color w:val="FF0000"/>
          <w:sz w:val="24"/>
          <w:szCs w:val="24"/>
        </w:rPr>
        <w:t xml:space="preserve">Zadanie dla 4 latków </w:t>
      </w:r>
    </w:p>
    <w:p w14:paraId="25BEEC57" w14:textId="77777777" w:rsidR="00E13DF9" w:rsidRPr="00E13DF9" w:rsidRDefault="00E13DF9" w:rsidP="00E13DF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13DF9">
        <w:rPr>
          <w:rFonts w:ascii="Times New Roman" w:hAnsi="Times New Roman" w:cs="Times New Roman"/>
          <w:sz w:val="24"/>
          <w:szCs w:val="24"/>
        </w:rPr>
        <w:t>„Stań tak, jak on!” – zabawa ruchowa, praca z kartami pracy s.17</w:t>
      </w:r>
    </w:p>
    <w:p w14:paraId="287D8E36" w14:textId="77777777" w:rsidR="00E13DF9" w:rsidRPr="00E13DF9" w:rsidRDefault="00E13DF9" w:rsidP="00E13DF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13DF9">
        <w:rPr>
          <w:rFonts w:ascii="Times New Roman" w:hAnsi="Times New Roman" w:cs="Times New Roman"/>
          <w:sz w:val="24"/>
          <w:szCs w:val="24"/>
        </w:rPr>
        <w:t>Dzieci omawiają ilustrację w karcie pracy – podają nazwy ptaków. Witają wracające do nas ptaki, naśladując ich pozy przedstawione na obrazkach.</w:t>
      </w:r>
    </w:p>
    <w:p w14:paraId="73C587D4" w14:textId="77777777" w:rsidR="00E13DF9" w:rsidRPr="00E13DF9" w:rsidRDefault="00E13DF9" w:rsidP="00E13DF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BF8C487" w14:textId="77777777" w:rsidR="00E13DF9" w:rsidRPr="00E13DF9" w:rsidRDefault="00E13DF9" w:rsidP="00E13D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E13DF9">
        <w:rPr>
          <w:rFonts w:ascii="Times New Roman" w:hAnsi="Times New Roman" w:cs="Times New Roman"/>
          <w:color w:val="00B050"/>
          <w:sz w:val="24"/>
          <w:szCs w:val="24"/>
        </w:rPr>
        <w:t>Zadanie dla 3 latków</w:t>
      </w:r>
    </w:p>
    <w:p w14:paraId="11985A45" w14:textId="77777777" w:rsidR="00E13DF9" w:rsidRDefault="00E13DF9" w:rsidP="00E1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DF9">
        <w:rPr>
          <w:rFonts w:ascii="Times New Roman" w:hAnsi="Times New Roman" w:cs="Times New Roman"/>
          <w:sz w:val="24"/>
          <w:szCs w:val="24"/>
        </w:rPr>
        <w:t xml:space="preserve">„Ptasie </w:t>
      </w:r>
      <w:proofErr w:type="spellStart"/>
      <w:r w:rsidRPr="00E13DF9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Pr="00E13DF9">
        <w:rPr>
          <w:rFonts w:ascii="Times New Roman" w:hAnsi="Times New Roman" w:cs="Times New Roman"/>
          <w:sz w:val="24"/>
          <w:szCs w:val="24"/>
        </w:rPr>
        <w:t xml:space="preserve">” – zabawa dydaktyczna z wykorzystaniem kart </w:t>
      </w:r>
      <w:proofErr w:type="spellStart"/>
      <w:r w:rsidRPr="00E13DF9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Pr="00E13DF9">
        <w:rPr>
          <w:rFonts w:ascii="Times New Roman" w:hAnsi="Times New Roman" w:cs="Times New Roman"/>
          <w:sz w:val="24"/>
          <w:szCs w:val="24"/>
        </w:rPr>
        <w:t xml:space="preserve"> z Wyprawki s.31. Dzieci  bawią się </w:t>
      </w:r>
      <w:proofErr w:type="spellStart"/>
      <w:r w:rsidRPr="00E13DF9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Pr="00E13DF9">
        <w:rPr>
          <w:rFonts w:ascii="Times New Roman" w:hAnsi="Times New Roman" w:cs="Times New Roman"/>
          <w:sz w:val="24"/>
          <w:szCs w:val="24"/>
        </w:rPr>
        <w:t xml:space="preserve"> z ptakami.</w:t>
      </w:r>
    </w:p>
    <w:p w14:paraId="1CCBB9D9" w14:textId="77777777" w:rsidR="00E13DF9" w:rsidRDefault="00E13DF9" w:rsidP="00E1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59C98" w14:textId="77777777" w:rsidR="00E506DA" w:rsidRPr="00E506DA" w:rsidRDefault="00E506DA" w:rsidP="00E506D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506DA">
        <w:rPr>
          <w:rFonts w:ascii="Times New Roman" w:hAnsi="Times New Roman" w:cs="Times New Roman"/>
          <w:color w:val="FF0000"/>
          <w:sz w:val="24"/>
          <w:szCs w:val="24"/>
        </w:rPr>
        <w:t xml:space="preserve">RYTMIKA </w:t>
      </w:r>
    </w:p>
    <w:p w14:paraId="4EA576D3" w14:textId="39E0AFD0" w:rsidR="00E13DF9" w:rsidRPr="003F4893" w:rsidRDefault="003F4893" w:rsidP="003F48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13DF9" w:rsidRPr="003F4893">
        <w:rPr>
          <w:rFonts w:ascii="Times New Roman" w:hAnsi="Times New Roman" w:cs="Times New Roman"/>
          <w:sz w:val="24"/>
          <w:szCs w:val="24"/>
        </w:rPr>
        <w:t>łuchanie piosenk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DF9" w:rsidRPr="003F4893">
        <w:rPr>
          <w:rFonts w:ascii="Times New Roman" w:hAnsi="Times New Roman" w:cs="Times New Roman"/>
          <w:sz w:val="24"/>
          <w:szCs w:val="24"/>
        </w:rPr>
        <w:t xml:space="preserve"> i zabawa muzyczno-ruchowa . </w:t>
      </w:r>
      <w:r w:rsidRPr="003F4893">
        <w:rPr>
          <w:rFonts w:ascii="Times New Roman" w:hAnsi="Times New Roman" w:cs="Times New Roman"/>
          <w:sz w:val="24"/>
          <w:szCs w:val="24"/>
        </w:rPr>
        <w:t>„Hej, zielona żabko”</w:t>
      </w:r>
    </w:p>
    <w:p w14:paraId="3CCC50F2" w14:textId="77777777" w:rsidR="003F4893" w:rsidRDefault="00E13DF9" w:rsidP="003F489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13DF9">
        <w:rPr>
          <w:rFonts w:ascii="Times New Roman" w:hAnsi="Times New Roman" w:cs="Times New Roman"/>
          <w:sz w:val="24"/>
          <w:szCs w:val="24"/>
        </w:rPr>
        <w:t>Dzieci słuchają</w:t>
      </w:r>
      <w:r w:rsidR="003F4893">
        <w:rPr>
          <w:rFonts w:ascii="Times New Roman" w:hAnsi="Times New Roman" w:cs="Times New Roman"/>
          <w:sz w:val="24"/>
          <w:szCs w:val="24"/>
        </w:rPr>
        <w:t xml:space="preserve"> </w:t>
      </w:r>
      <w:r w:rsidRPr="003F4893">
        <w:rPr>
          <w:rFonts w:ascii="Times New Roman" w:hAnsi="Times New Roman" w:cs="Times New Roman"/>
          <w:sz w:val="24"/>
          <w:szCs w:val="24"/>
        </w:rPr>
        <w:t xml:space="preserve">uważnie tekstu i melodii piosenki. Następnie odpowiadają na pytania  </w:t>
      </w:r>
      <w:r w:rsidR="003F4893">
        <w:rPr>
          <w:rFonts w:ascii="Times New Roman" w:hAnsi="Times New Roman" w:cs="Times New Roman"/>
          <w:sz w:val="24"/>
          <w:szCs w:val="24"/>
        </w:rPr>
        <w:t xml:space="preserve">- </w:t>
      </w:r>
      <w:r w:rsidRPr="003F4893">
        <w:rPr>
          <w:rFonts w:ascii="Times New Roman" w:hAnsi="Times New Roman" w:cs="Times New Roman"/>
          <w:sz w:val="24"/>
          <w:szCs w:val="24"/>
        </w:rPr>
        <w:t>O jakich zwierzątkach</w:t>
      </w:r>
      <w:r w:rsidR="003F4893">
        <w:rPr>
          <w:rFonts w:ascii="Times New Roman" w:hAnsi="Times New Roman" w:cs="Times New Roman"/>
          <w:sz w:val="24"/>
          <w:szCs w:val="24"/>
        </w:rPr>
        <w:t xml:space="preserve"> </w:t>
      </w:r>
      <w:r w:rsidRPr="003F4893">
        <w:rPr>
          <w:rFonts w:ascii="Times New Roman" w:hAnsi="Times New Roman" w:cs="Times New Roman"/>
          <w:sz w:val="24"/>
          <w:szCs w:val="24"/>
        </w:rPr>
        <w:t xml:space="preserve">jest piosenka?; </w:t>
      </w:r>
    </w:p>
    <w:p w14:paraId="054A3B05" w14:textId="77777777" w:rsidR="003F4893" w:rsidRDefault="003F4893" w:rsidP="003F489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3DF9" w:rsidRPr="003F4893">
        <w:rPr>
          <w:rFonts w:ascii="Times New Roman" w:hAnsi="Times New Roman" w:cs="Times New Roman"/>
          <w:sz w:val="24"/>
          <w:szCs w:val="24"/>
        </w:rPr>
        <w:t xml:space="preserve">Jak porusza się żabka?; </w:t>
      </w:r>
    </w:p>
    <w:p w14:paraId="0BC6DFE6" w14:textId="77777777" w:rsidR="003F4893" w:rsidRDefault="003F4893" w:rsidP="003F489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3DF9" w:rsidRPr="003F4893">
        <w:rPr>
          <w:rFonts w:ascii="Times New Roman" w:hAnsi="Times New Roman" w:cs="Times New Roman"/>
          <w:sz w:val="24"/>
          <w:szCs w:val="24"/>
        </w:rPr>
        <w:t xml:space="preserve">Jak porusza się rybka?; </w:t>
      </w:r>
    </w:p>
    <w:p w14:paraId="67882D0E" w14:textId="77777777" w:rsidR="003F4893" w:rsidRDefault="003F4893" w:rsidP="003F489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3DF9" w:rsidRPr="003F4893">
        <w:rPr>
          <w:rFonts w:ascii="Times New Roman" w:hAnsi="Times New Roman" w:cs="Times New Roman"/>
          <w:sz w:val="24"/>
          <w:szCs w:val="24"/>
        </w:rPr>
        <w:t xml:space="preserve">Jak porusza się pszczółka?. </w:t>
      </w:r>
    </w:p>
    <w:p w14:paraId="6E355C42" w14:textId="77777777" w:rsidR="00E13DF9" w:rsidRPr="003F4893" w:rsidRDefault="00E13DF9" w:rsidP="003F489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F4893">
        <w:rPr>
          <w:rFonts w:ascii="Times New Roman" w:hAnsi="Times New Roman" w:cs="Times New Roman"/>
          <w:sz w:val="24"/>
          <w:szCs w:val="24"/>
        </w:rPr>
        <w:t>Dzieci naśladują</w:t>
      </w:r>
      <w:r w:rsidR="003F4893">
        <w:rPr>
          <w:rFonts w:ascii="Times New Roman" w:hAnsi="Times New Roman" w:cs="Times New Roman"/>
          <w:sz w:val="24"/>
          <w:szCs w:val="24"/>
        </w:rPr>
        <w:t xml:space="preserve"> </w:t>
      </w:r>
      <w:r w:rsidRPr="003F4893">
        <w:rPr>
          <w:rFonts w:ascii="Times New Roman" w:hAnsi="Times New Roman" w:cs="Times New Roman"/>
          <w:sz w:val="24"/>
          <w:szCs w:val="24"/>
        </w:rPr>
        <w:t>sposoby poruszania się tych zwierząt. Następnie włącza</w:t>
      </w:r>
      <w:r w:rsidR="003F4893">
        <w:rPr>
          <w:rFonts w:ascii="Times New Roman" w:hAnsi="Times New Roman" w:cs="Times New Roman"/>
          <w:sz w:val="24"/>
          <w:szCs w:val="24"/>
        </w:rPr>
        <w:t>my</w:t>
      </w:r>
      <w:r w:rsidRPr="003F4893">
        <w:rPr>
          <w:rFonts w:ascii="Times New Roman" w:hAnsi="Times New Roman" w:cs="Times New Roman"/>
          <w:sz w:val="24"/>
          <w:szCs w:val="24"/>
        </w:rPr>
        <w:t xml:space="preserve"> ponownie nagranie. Dzieci próbują</w:t>
      </w:r>
      <w:r w:rsidR="003F4893">
        <w:rPr>
          <w:rFonts w:ascii="Times New Roman" w:hAnsi="Times New Roman" w:cs="Times New Roman"/>
          <w:sz w:val="24"/>
          <w:szCs w:val="24"/>
        </w:rPr>
        <w:t xml:space="preserve"> </w:t>
      </w:r>
      <w:r w:rsidRPr="003F4893">
        <w:rPr>
          <w:rFonts w:ascii="Times New Roman" w:hAnsi="Times New Roman" w:cs="Times New Roman"/>
          <w:sz w:val="24"/>
          <w:szCs w:val="24"/>
        </w:rPr>
        <w:t>śpiewać. Między zwrotkami wykonują odpowiednie ruchy.</w:t>
      </w:r>
    </w:p>
    <w:p w14:paraId="10213894" w14:textId="77777777" w:rsidR="003F4893" w:rsidRPr="003F4893" w:rsidRDefault="003F4893" w:rsidP="003F4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893">
        <w:rPr>
          <w:rFonts w:ascii="Times New Roman" w:hAnsi="Times New Roman" w:cs="Times New Roman"/>
          <w:sz w:val="24"/>
          <w:szCs w:val="24"/>
        </w:rPr>
        <w:lastRenderedPageBreak/>
        <w:t>Hej, zielona żabko,</w:t>
      </w:r>
    </w:p>
    <w:p w14:paraId="65844F1E" w14:textId="77777777" w:rsidR="003F4893" w:rsidRPr="003F4893" w:rsidRDefault="003F4893" w:rsidP="003F4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893">
        <w:rPr>
          <w:rFonts w:ascii="Times New Roman" w:hAnsi="Times New Roman" w:cs="Times New Roman"/>
          <w:sz w:val="24"/>
          <w:szCs w:val="24"/>
        </w:rPr>
        <w:t>Miło poznać cię.</w:t>
      </w:r>
    </w:p>
    <w:p w14:paraId="1FDC2B6F" w14:textId="77777777" w:rsidR="003F4893" w:rsidRPr="003F4893" w:rsidRDefault="003F4893" w:rsidP="003F4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893">
        <w:rPr>
          <w:rFonts w:ascii="Times New Roman" w:hAnsi="Times New Roman" w:cs="Times New Roman"/>
          <w:sz w:val="24"/>
          <w:szCs w:val="24"/>
        </w:rPr>
        <w:t>Ładnie sobie skaczesz.</w:t>
      </w:r>
    </w:p>
    <w:p w14:paraId="5C7B0CA0" w14:textId="77777777" w:rsidR="003F4893" w:rsidRDefault="003F4893" w:rsidP="003F4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893">
        <w:rPr>
          <w:rFonts w:ascii="Times New Roman" w:hAnsi="Times New Roman" w:cs="Times New Roman"/>
          <w:sz w:val="24"/>
          <w:szCs w:val="24"/>
        </w:rPr>
        <w:t>Skakać naucz mnie.</w:t>
      </w:r>
    </w:p>
    <w:p w14:paraId="77A04504" w14:textId="77777777" w:rsidR="003F4893" w:rsidRPr="003F4893" w:rsidRDefault="003F4893" w:rsidP="003F4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4A40F" w14:textId="77777777" w:rsidR="003F4893" w:rsidRPr="003F4893" w:rsidRDefault="003F4893" w:rsidP="003F4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893">
        <w:rPr>
          <w:rFonts w:ascii="Times New Roman" w:hAnsi="Times New Roman" w:cs="Times New Roman"/>
          <w:sz w:val="24"/>
          <w:szCs w:val="24"/>
        </w:rPr>
        <w:t>Hej, złota rybko,</w:t>
      </w:r>
    </w:p>
    <w:p w14:paraId="2D96CC29" w14:textId="77777777" w:rsidR="003F4893" w:rsidRPr="003F4893" w:rsidRDefault="003F4893" w:rsidP="003F4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893">
        <w:rPr>
          <w:rFonts w:ascii="Times New Roman" w:hAnsi="Times New Roman" w:cs="Times New Roman"/>
          <w:sz w:val="24"/>
          <w:szCs w:val="24"/>
        </w:rPr>
        <w:t>Miło poznać cię.</w:t>
      </w:r>
    </w:p>
    <w:p w14:paraId="0D230C47" w14:textId="77777777" w:rsidR="003F4893" w:rsidRPr="003F4893" w:rsidRDefault="003F4893" w:rsidP="003F4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893">
        <w:rPr>
          <w:rFonts w:ascii="Times New Roman" w:hAnsi="Times New Roman" w:cs="Times New Roman"/>
          <w:sz w:val="24"/>
          <w:szCs w:val="24"/>
        </w:rPr>
        <w:t>Ładnie sobie pływasz,</w:t>
      </w:r>
    </w:p>
    <w:p w14:paraId="149AA8EE" w14:textId="77777777" w:rsidR="003F4893" w:rsidRDefault="003F4893" w:rsidP="003F4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893">
        <w:rPr>
          <w:rFonts w:ascii="Times New Roman" w:hAnsi="Times New Roman" w:cs="Times New Roman"/>
          <w:sz w:val="24"/>
          <w:szCs w:val="24"/>
        </w:rPr>
        <w:t xml:space="preserve">Pływać naucz mnie. </w:t>
      </w:r>
    </w:p>
    <w:p w14:paraId="0C4F8197" w14:textId="77777777" w:rsidR="003F4893" w:rsidRPr="003F4893" w:rsidRDefault="003F4893" w:rsidP="003F4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B2A23" w14:textId="77777777" w:rsidR="003F4893" w:rsidRPr="003F4893" w:rsidRDefault="003F4893" w:rsidP="003F4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893">
        <w:rPr>
          <w:rFonts w:ascii="Times New Roman" w:hAnsi="Times New Roman" w:cs="Times New Roman"/>
          <w:sz w:val="24"/>
          <w:szCs w:val="24"/>
        </w:rPr>
        <w:t>Hej, żółta pszczoło,</w:t>
      </w:r>
    </w:p>
    <w:p w14:paraId="4FFC67F7" w14:textId="77777777" w:rsidR="003F4893" w:rsidRPr="003F4893" w:rsidRDefault="003F4893" w:rsidP="003F4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893">
        <w:rPr>
          <w:rFonts w:ascii="Times New Roman" w:hAnsi="Times New Roman" w:cs="Times New Roman"/>
          <w:sz w:val="24"/>
          <w:szCs w:val="24"/>
        </w:rPr>
        <w:t>Miło poznać cię.</w:t>
      </w:r>
    </w:p>
    <w:p w14:paraId="212D541C" w14:textId="77777777" w:rsidR="003F4893" w:rsidRPr="003F4893" w:rsidRDefault="003F4893" w:rsidP="003F4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893">
        <w:rPr>
          <w:rFonts w:ascii="Times New Roman" w:hAnsi="Times New Roman" w:cs="Times New Roman"/>
          <w:sz w:val="24"/>
          <w:szCs w:val="24"/>
        </w:rPr>
        <w:t>Ładnie sobie fruwasz,</w:t>
      </w:r>
    </w:p>
    <w:p w14:paraId="630086CB" w14:textId="77777777" w:rsidR="00FA2023" w:rsidRDefault="003F4893" w:rsidP="003F4893">
      <w:pPr>
        <w:rPr>
          <w:rFonts w:ascii="Times New Roman" w:hAnsi="Times New Roman" w:cs="Times New Roman"/>
          <w:sz w:val="24"/>
          <w:szCs w:val="24"/>
        </w:rPr>
      </w:pPr>
      <w:r w:rsidRPr="003F4893">
        <w:rPr>
          <w:rFonts w:ascii="Times New Roman" w:hAnsi="Times New Roman" w:cs="Times New Roman"/>
          <w:sz w:val="24"/>
          <w:szCs w:val="24"/>
        </w:rPr>
        <w:t>Fruwać naucz mnie.</w:t>
      </w:r>
    </w:p>
    <w:p w14:paraId="264004AC" w14:textId="77777777" w:rsidR="003F4893" w:rsidRDefault="003F4893" w:rsidP="003F4893">
      <w:pPr>
        <w:rPr>
          <w:rFonts w:ascii="Times New Roman" w:hAnsi="Times New Roman" w:cs="Times New Roman"/>
          <w:sz w:val="24"/>
          <w:szCs w:val="24"/>
        </w:rPr>
      </w:pPr>
    </w:p>
    <w:p w14:paraId="00FFF5AF" w14:textId="77777777" w:rsidR="003F4893" w:rsidRDefault="003F4893" w:rsidP="003F48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4893">
        <w:rPr>
          <w:rFonts w:ascii="Times New Roman" w:hAnsi="Times New Roman" w:cs="Times New Roman"/>
          <w:sz w:val="24"/>
          <w:szCs w:val="24"/>
        </w:rPr>
        <w:t>„Bocian i żabki” – zabawa ruchowa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80DAB7" w14:textId="77777777" w:rsidR="003F4893" w:rsidRPr="003F4893" w:rsidRDefault="003F4893" w:rsidP="003F4893">
      <w:pPr>
        <w:ind w:left="360"/>
        <w:rPr>
          <w:rFonts w:ascii="Times New Roman" w:hAnsi="Times New Roman" w:cs="Times New Roman"/>
          <w:sz w:val="24"/>
          <w:szCs w:val="24"/>
        </w:rPr>
      </w:pPr>
      <w:r w:rsidRPr="003F4893">
        <w:rPr>
          <w:rFonts w:ascii="Times New Roman" w:hAnsi="Times New Roman" w:cs="Times New Roman"/>
          <w:sz w:val="24"/>
          <w:szCs w:val="24"/>
        </w:rPr>
        <w:t xml:space="preserve"> Dzieci skaczą jak żabki. Na hasło Bocian! dzieci zastygają w bezruchu, a dziecko-bocian chodzi między nimi, naśladując chód bociani,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893">
        <w:rPr>
          <w:rFonts w:ascii="Times New Roman" w:hAnsi="Times New Roman" w:cs="Times New Roman"/>
          <w:sz w:val="24"/>
          <w:szCs w:val="24"/>
        </w:rPr>
        <w:t>i szuka żabki, która się poruszy. Jeśli taką znajdzie, to zamienia się z nią rolami.</w:t>
      </w:r>
    </w:p>
    <w:p w14:paraId="48539BC3" w14:textId="77777777" w:rsidR="003F4893" w:rsidRPr="00E13DF9" w:rsidRDefault="003F4893" w:rsidP="003F48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E13DF9">
        <w:rPr>
          <w:rFonts w:ascii="Times New Roman" w:hAnsi="Times New Roman" w:cs="Times New Roman"/>
          <w:color w:val="00B050"/>
          <w:sz w:val="24"/>
          <w:szCs w:val="24"/>
        </w:rPr>
        <w:t>Zadanie dla 3 latków</w:t>
      </w:r>
    </w:p>
    <w:p w14:paraId="4A8B61D4" w14:textId="77777777" w:rsidR="003F4893" w:rsidRDefault="003F4893" w:rsidP="003F4893">
      <w:pPr>
        <w:rPr>
          <w:rFonts w:ascii="Times New Roman" w:hAnsi="Times New Roman" w:cs="Times New Roman"/>
          <w:sz w:val="24"/>
          <w:szCs w:val="24"/>
        </w:rPr>
      </w:pPr>
      <w:r w:rsidRPr="003F4893">
        <w:rPr>
          <w:rFonts w:ascii="Times New Roman" w:hAnsi="Times New Roman" w:cs="Times New Roman"/>
          <w:sz w:val="24"/>
          <w:szCs w:val="24"/>
        </w:rPr>
        <w:t>Praca z K</w:t>
      </w:r>
      <w:r>
        <w:rPr>
          <w:rFonts w:ascii="Times New Roman" w:hAnsi="Times New Roman" w:cs="Times New Roman"/>
          <w:sz w:val="24"/>
          <w:szCs w:val="24"/>
        </w:rPr>
        <w:t xml:space="preserve">artami </w:t>
      </w:r>
      <w:r w:rsidRPr="003F489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racy s.</w:t>
      </w:r>
      <w:r w:rsidRPr="003F4893">
        <w:rPr>
          <w:rFonts w:ascii="Times New Roman" w:hAnsi="Times New Roman" w:cs="Times New Roman"/>
          <w:sz w:val="24"/>
          <w:szCs w:val="24"/>
        </w:rPr>
        <w:t>13.</w:t>
      </w:r>
    </w:p>
    <w:p w14:paraId="6034E19F" w14:textId="77777777" w:rsidR="003F4893" w:rsidRDefault="003F4893" w:rsidP="003F4893">
      <w:pPr>
        <w:rPr>
          <w:rFonts w:ascii="Times New Roman" w:hAnsi="Times New Roman" w:cs="Times New Roman"/>
          <w:sz w:val="24"/>
          <w:szCs w:val="24"/>
        </w:rPr>
      </w:pPr>
      <w:r w:rsidRPr="003F4893">
        <w:rPr>
          <w:rFonts w:ascii="Times New Roman" w:hAnsi="Times New Roman" w:cs="Times New Roman"/>
          <w:sz w:val="24"/>
          <w:szCs w:val="24"/>
        </w:rPr>
        <w:t xml:space="preserve"> Kolorowanie elementów obrazka. Nalepianie chmurki,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893">
        <w:rPr>
          <w:rFonts w:ascii="Times New Roman" w:hAnsi="Times New Roman" w:cs="Times New Roman"/>
          <w:sz w:val="24"/>
          <w:szCs w:val="24"/>
        </w:rPr>
        <w:t xml:space="preserve">kwiatka i gniazda zgodnie z instrukcją. Rozumienie określeń: na, obok, nad. </w:t>
      </w:r>
      <w:r w:rsidR="008262FD">
        <w:rPr>
          <w:rFonts w:ascii="Times New Roman" w:hAnsi="Times New Roman" w:cs="Times New Roman"/>
          <w:sz w:val="24"/>
          <w:szCs w:val="24"/>
        </w:rPr>
        <w:t xml:space="preserve"> (</w:t>
      </w:r>
      <w:r w:rsidR="008262FD" w:rsidRPr="008262FD">
        <w:rPr>
          <w:rFonts w:ascii="Times New Roman" w:hAnsi="Times New Roman" w:cs="Times New Roman"/>
          <w:sz w:val="24"/>
          <w:szCs w:val="24"/>
        </w:rPr>
        <w:t>Dodatkowo dla chętnych kolorowanka do wyboru)</w:t>
      </w:r>
    </w:p>
    <w:p w14:paraId="67C08845" w14:textId="77777777" w:rsidR="008262FD" w:rsidRPr="008262FD" w:rsidRDefault="008262FD" w:rsidP="008262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3DF9">
        <w:rPr>
          <w:rFonts w:ascii="Times New Roman" w:hAnsi="Times New Roman" w:cs="Times New Roman"/>
          <w:color w:val="FF0000"/>
          <w:sz w:val="24"/>
          <w:szCs w:val="24"/>
        </w:rPr>
        <w:t>Zadanie dla 4 latków</w:t>
      </w:r>
    </w:p>
    <w:p w14:paraId="6038B467" w14:textId="29E7D05D" w:rsidR="008262FD" w:rsidRDefault="008262FD" w:rsidP="00826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Pokolorowanie i wykonanie żabki ( załącznik nr 2) </w:t>
      </w:r>
      <w:r w:rsidRPr="008262FD">
        <w:rPr>
          <w:rFonts w:ascii="Times New Roman" w:hAnsi="Times New Roman" w:cs="Times New Roman"/>
          <w:sz w:val="24"/>
          <w:szCs w:val="24"/>
        </w:rPr>
        <w:t>.  (Dodatkowo dla chętnych kolorowanka do wyboru)</w:t>
      </w:r>
    </w:p>
    <w:p w14:paraId="3D314A30" w14:textId="4128B601" w:rsidR="00E506DA" w:rsidRDefault="00E506DA" w:rsidP="00E506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Zabawy logopedyczne </w:t>
      </w:r>
    </w:p>
    <w:p w14:paraId="51DB0D91" w14:textId="0775C29C" w:rsidR="00E506DA" w:rsidRPr="00E506DA" w:rsidRDefault="00595F90" w:rsidP="00E506DA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506DA" w:rsidRPr="00E506DA">
          <w:rPr>
            <w:color w:val="0000FF"/>
            <w:u w:val="single"/>
          </w:rPr>
          <w:t>https://www.facebook.com/watch/?v=3159911204039927</w:t>
        </w:r>
      </w:hyperlink>
      <w:r w:rsidR="00E506DA">
        <w:t xml:space="preserve"> </w:t>
      </w:r>
    </w:p>
    <w:p w14:paraId="7A6DBE7D" w14:textId="77777777" w:rsidR="008262FD" w:rsidRPr="003F4893" w:rsidRDefault="008262FD" w:rsidP="003F4893">
      <w:pPr>
        <w:rPr>
          <w:rFonts w:ascii="Times New Roman" w:hAnsi="Times New Roman" w:cs="Times New Roman"/>
          <w:sz w:val="24"/>
          <w:szCs w:val="24"/>
        </w:rPr>
      </w:pPr>
    </w:p>
    <w:sectPr w:rsidR="008262FD" w:rsidRPr="003F4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134A3"/>
    <w:multiLevelType w:val="hybridMultilevel"/>
    <w:tmpl w:val="2C0625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5527E3"/>
    <w:multiLevelType w:val="hybridMultilevel"/>
    <w:tmpl w:val="F62E0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B2690"/>
    <w:multiLevelType w:val="hybridMultilevel"/>
    <w:tmpl w:val="4DEE2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23"/>
    <w:rsid w:val="002C2663"/>
    <w:rsid w:val="003F4893"/>
    <w:rsid w:val="00595F90"/>
    <w:rsid w:val="008262FD"/>
    <w:rsid w:val="00E13DF9"/>
    <w:rsid w:val="00E506DA"/>
    <w:rsid w:val="00FA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728D"/>
  <w15:chartTrackingRefBased/>
  <w15:docId w15:val="{F92FFA3D-14DD-40F7-9754-45EB8722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023"/>
    <w:pPr>
      <w:ind w:left="720"/>
      <w:contextualSpacing/>
    </w:pPr>
  </w:style>
  <w:style w:type="paragraph" w:customStyle="1" w:styleId="Pa38">
    <w:name w:val="Pa38"/>
    <w:basedOn w:val="Normalny"/>
    <w:next w:val="Normalny"/>
    <w:uiPriority w:val="99"/>
    <w:rsid w:val="00FA2023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customStyle="1" w:styleId="Pa39">
    <w:name w:val="Pa39"/>
    <w:basedOn w:val="Normalny"/>
    <w:next w:val="Normalny"/>
    <w:uiPriority w:val="99"/>
    <w:rsid w:val="00FA2023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customStyle="1" w:styleId="Pa40">
    <w:name w:val="Pa40"/>
    <w:basedOn w:val="Normalny"/>
    <w:next w:val="Normalny"/>
    <w:uiPriority w:val="99"/>
    <w:rsid w:val="00FA2023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13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watch/?v=3159911204039927" TargetMode="External"/><Relationship Id="rId5" Type="http://schemas.openxmlformats.org/officeDocument/2006/relationships/hyperlink" Target="https://www.youtube.com/watch?v=yiRIvZplp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2020-03-26T20:18:00Z</dcterms:created>
  <dcterms:modified xsi:type="dcterms:W3CDTF">2020-05-31T20:36:00Z</dcterms:modified>
</cp:coreProperties>
</file>