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2262E8" w:rsidRDefault="00A02F08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Zvýšenie kvality vzdelávania na  Spojenej škole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ED333E" w:rsidRDefault="00B81F2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0C494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97007D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4664D2">
              <w:rPr>
                <w:rFonts w:ascii="Times New Roman" w:hAnsi="Times New Roman"/>
                <w:sz w:val="20"/>
              </w:rPr>
              <w:t>.10</w:t>
            </w:r>
            <w:r w:rsidR="001E7C2F" w:rsidRPr="002262E8">
              <w:rPr>
                <w:rFonts w:ascii="Times New Roman" w:hAnsi="Times New Roman"/>
                <w:sz w:val="20"/>
              </w:rPr>
              <w:t>.2019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553288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E75D31" w:rsidRPr="00E75D31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4D2" w:rsidRDefault="00423A01" w:rsidP="00423A0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Cieľom stretnutia – zhodnotenie otvorenej hodi</w:t>
            </w:r>
            <w:r w:rsidR="00F47D6D">
              <w:rPr>
                <w:rFonts w:ascii="Times New Roman" w:hAnsi="Times New Roman"/>
                <w:sz w:val="20"/>
                <w:szCs w:val="20"/>
              </w:rPr>
              <w:t xml:space="preserve">ny, hodnotenie práce žiakov na </w:t>
            </w:r>
            <w:r>
              <w:rPr>
                <w:rFonts w:ascii="Times New Roman" w:hAnsi="Times New Roman"/>
                <w:sz w:val="20"/>
                <w:szCs w:val="20"/>
              </w:rPr>
              <w:t>otvorenej hodine, návrhy a výmena skúseností zo strany kolegov</w:t>
            </w:r>
            <w:r w:rsidR="00F47D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3A01" w:rsidRPr="00FB1DA1" w:rsidRDefault="00423A01" w:rsidP="00423A0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Spoločný cieľ – rozvíjať kľúčové kompetencie žiaka prostredníctvom f</w:t>
            </w:r>
            <w:r w:rsidR="00F47D6D">
              <w:rPr>
                <w:rFonts w:ascii="Times New Roman" w:hAnsi="Times New Roman"/>
                <w:sz w:val="20"/>
                <w:szCs w:val="20"/>
              </w:rPr>
              <w:t xml:space="preserve">unkčnej gramotnosti ( finančná,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čitateľská, matematická ,</w:t>
            </w:r>
            <w:r w:rsidR="00F47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...)</w:t>
            </w:r>
          </w:p>
          <w:p w:rsidR="00E20B98" w:rsidRPr="00FC4352" w:rsidRDefault="00FC4352" w:rsidP="0097007D">
            <w:pPr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305BB" w:rsidRPr="002262E8" w:rsidTr="00F56DC1">
        <w:trPr>
          <w:trHeight w:val="59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2262E8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305BB" w:rsidRDefault="00A250F1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  <w:r w:rsidR="00423A01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423A01" w:rsidRDefault="00423A01" w:rsidP="00423A01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Diskusia a hodnotenie otvorenej hodiny</w:t>
            </w:r>
          </w:p>
          <w:p w:rsidR="00423A01" w:rsidRDefault="00423A01" w:rsidP="00423A01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Hodnotenie práce žiakov</w:t>
            </w:r>
          </w:p>
          <w:p w:rsidR="00423A01" w:rsidRDefault="00423A01" w:rsidP="00423A01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Diskusia o vhodnosti použitia metód </w:t>
            </w:r>
          </w:p>
          <w:p w:rsidR="00F47D6D" w:rsidRPr="00423A01" w:rsidRDefault="00F47D6D" w:rsidP="00F47D6D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:rsidR="00FB1DA1" w:rsidRPr="00FB1DA1" w:rsidRDefault="00423A01" w:rsidP="00423A0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Témy : Vyučovacia hodina matematiky – Kladné a záporné čísla 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:rsidR="00F305BB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423A01" w:rsidRDefault="00423A01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552722" w:rsidRDefault="00552722" w:rsidP="00552722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Privítanie členov pedagogického klubu</w:t>
            </w:r>
          </w:p>
          <w:p w:rsidR="00552722" w:rsidRDefault="00552722" w:rsidP="00552722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Hodnotenie otvorenej hodiny – klady a zápory vyhodnotené kolegami</w:t>
            </w:r>
          </w:p>
          <w:p w:rsidR="00552722" w:rsidRDefault="00552722" w:rsidP="00552722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Hodnotenie práce žiakov</w:t>
            </w:r>
          </w:p>
          <w:p w:rsidR="00552722" w:rsidRDefault="00976B37" w:rsidP="00552722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Návrhy riešení na odstránenie nedostatkov ( stratégie, metódy, formy výučby, ovládať širokú škálu metód, využív</w:t>
            </w:r>
            <w:r w:rsidR="00AA225D"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z w:val="18"/>
              </w:rPr>
              <w:t>ť a meniť rôzne druhy metód, poznať silné a slabé stánky metód</w:t>
            </w:r>
            <w:r w:rsidR="00AA225D"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552722" w:rsidRPr="00552722" w:rsidRDefault="00552722" w:rsidP="00552722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552722" w:rsidRDefault="00552722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06F17" w:rsidRPr="002262E8" w:rsidRDefault="00D06F17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F305BB" w:rsidRPr="002262E8" w:rsidRDefault="00F305BB" w:rsidP="0097007D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  <w:sz w:val="20"/>
              </w:rPr>
            </w:pP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AA225D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AA225D" w:rsidRDefault="00AA225D" w:rsidP="001A1773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1A1773">
              <w:rPr>
                <w:rFonts w:ascii="Times New Roman" w:hAnsi="Times New Roman"/>
                <w:sz w:val="20"/>
              </w:rPr>
              <w:t>Dbať na získavanie, osvojenie a rozvíjanie kľúčových kompetencií v edukačnom procese</w:t>
            </w:r>
            <w:r w:rsidR="001A1773">
              <w:rPr>
                <w:rFonts w:ascii="Times New Roman" w:hAnsi="Times New Roman"/>
                <w:sz w:val="20"/>
              </w:rPr>
              <w:t>.</w:t>
            </w:r>
            <w:r w:rsidR="00A775EA">
              <w:rPr>
                <w:rFonts w:ascii="Times New Roman" w:hAnsi="Times New Roman"/>
                <w:sz w:val="20"/>
              </w:rPr>
              <w:t xml:space="preserve"> </w:t>
            </w:r>
            <w:r w:rsidR="001A1773">
              <w:rPr>
                <w:rFonts w:ascii="Times New Roman" w:hAnsi="Times New Roman"/>
                <w:sz w:val="20"/>
              </w:rPr>
              <w:t>Pri hodnotení kľúčových kompetencií je vhodné jednotlivé kompetencie rozložiť na dielčie zručnosti.</w:t>
            </w:r>
          </w:p>
          <w:p w:rsidR="001A1773" w:rsidRPr="001A1773" w:rsidRDefault="001A1773" w:rsidP="001A1773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Využívať viaceré metódy vyučovania, uplatňovať ich obmeny  v závislosti od obsahu učiva a osobností žiakov v triede.</w:t>
            </w:r>
          </w:p>
          <w:p w:rsidR="00D02D21" w:rsidRDefault="00D02D21" w:rsidP="00D02D2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6746AD" w:rsidRPr="004664D2" w:rsidRDefault="006746AD" w:rsidP="001A1773"/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4664D2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Ing. Dana Kubašiaková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D85539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 w:rsidR="004664D2">
              <w:rPr>
                <w:rFonts w:ascii="Times New Roman" w:hAnsi="Times New Roman"/>
                <w:sz w:val="18"/>
              </w:rPr>
              <w:t>.10</w:t>
            </w:r>
            <w:r w:rsidR="00F56DC1" w:rsidRPr="002262E8">
              <w:rPr>
                <w:rFonts w:ascii="Times New Roman" w:hAnsi="Times New Roman"/>
                <w:sz w:val="18"/>
              </w:rPr>
              <w:t>.2019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FB1DA1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D85539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bookmarkStart w:id="0" w:name="_GoBack"/>
            <w:bookmarkEnd w:id="0"/>
            <w:r w:rsidR="004664D2">
              <w:rPr>
                <w:rFonts w:ascii="Times New Roman" w:hAnsi="Times New Roman"/>
                <w:sz w:val="18"/>
              </w:rPr>
              <w:t>.10</w:t>
            </w:r>
            <w:r w:rsidR="00F56DC1" w:rsidRPr="002262E8">
              <w:rPr>
                <w:rFonts w:ascii="Times New Roman" w:hAnsi="Times New Roman"/>
                <w:sz w:val="18"/>
              </w:rPr>
              <w:t>.2019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88" w:rsidRDefault="00553288" w:rsidP="00CF35D8">
      <w:pPr>
        <w:spacing w:after="0" w:line="240" w:lineRule="auto"/>
      </w:pPr>
      <w:r>
        <w:separator/>
      </w:r>
    </w:p>
  </w:endnote>
  <w:endnote w:type="continuationSeparator" w:id="0">
    <w:p w:rsidR="00553288" w:rsidRDefault="0055328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88" w:rsidRDefault="00553288" w:rsidP="00CF35D8">
      <w:pPr>
        <w:spacing w:after="0" w:line="240" w:lineRule="auto"/>
      </w:pPr>
      <w:r>
        <w:separator/>
      </w:r>
    </w:p>
  </w:footnote>
  <w:footnote w:type="continuationSeparator" w:id="0">
    <w:p w:rsidR="00553288" w:rsidRDefault="0055328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7C17E5"/>
    <w:multiLevelType w:val="hybridMultilevel"/>
    <w:tmpl w:val="D07CD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E88"/>
    <w:multiLevelType w:val="hybridMultilevel"/>
    <w:tmpl w:val="EE26E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2C54"/>
    <w:multiLevelType w:val="hybridMultilevel"/>
    <w:tmpl w:val="1158B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EC1B8A"/>
    <w:multiLevelType w:val="hybridMultilevel"/>
    <w:tmpl w:val="2E8AD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478FB"/>
    <w:multiLevelType w:val="hybridMultilevel"/>
    <w:tmpl w:val="28AEDF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016B9A"/>
    <w:multiLevelType w:val="hybridMultilevel"/>
    <w:tmpl w:val="2B966A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C0063"/>
    <w:multiLevelType w:val="hybridMultilevel"/>
    <w:tmpl w:val="EA14AB4A"/>
    <w:lvl w:ilvl="0" w:tplc="6666B9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5330CD"/>
    <w:multiLevelType w:val="hybridMultilevel"/>
    <w:tmpl w:val="632041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11"/>
  </w:num>
  <w:num w:numId="9">
    <w:abstractNumId w:val="23"/>
  </w:num>
  <w:num w:numId="10">
    <w:abstractNumId w:val="17"/>
  </w:num>
  <w:num w:numId="11">
    <w:abstractNumId w:val="12"/>
  </w:num>
  <w:num w:numId="12">
    <w:abstractNumId w:val="9"/>
  </w:num>
  <w:num w:numId="13">
    <w:abstractNumId w:val="26"/>
  </w:num>
  <w:num w:numId="14">
    <w:abstractNumId w:val="10"/>
  </w:num>
  <w:num w:numId="15">
    <w:abstractNumId w:val="16"/>
  </w:num>
  <w:num w:numId="16">
    <w:abstractNumId w:val="22"/>
  </w:num>
  <w:num w:numId="17">
    <w:abstractNumId w:val="7"/>
  </w:num>
  <w:num w:numId="18">
    <w:abstractNumId w:val="13"/>
  </w:num>
  <w:num w:numId="19">
    <w:abstractNumId w:val="0"/>
  </w:num>
  <w:num w:numId="20">
    <w:abstractNumId w:val="3"/>
  </w:num>
  <w:num w:numId="21">
    <w:abstractNumId w:val="8"/>
  </w:num>
  <w:num w:numId="22">
    <w:abstractNumId w:val="18"/>
  </w:num>
  <w:num w:numId="23">
    <w:abstractNumId w:val="4"/>
  </w:num>
  <w:num w:numId="24">
    <w:abstractNumId w:val="15"/>
  </w:num>
  <w:num w:numId="25">
    <w:abstractNumId w:val="2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43125"/>
    <w:rsid w:val="00053B89"/>
    <w:rsid w:val="00077D54"/>
    <w:rsid w:val="000C494E"/>
    <w:rsid w:val="000E6FBF"/>
    <w:rsid w:val="000F127B"/>
    <w:rsid w:val="001017D5"/>
    <w:rsid w:val="00137050"/>
    <w:rsid w:val="00151F6C"/>
    <w:rsid w:val="001544C0"/>
    <w:rsid w:val="001620FF"/>
    <w:rsid w:val="001745A4"/>
    <w:rsid w:val="001928CC"/>
    <w:rsid w:val="00195BD6"/>
    <w:rsid w:val="001A1773"/>
    <w:rsid w:val="001A5EA2"/>
    <w:rsid w:val="001B69AF"/>
    <w:rsid w:val="001B6D5F"/>
    <w:rsid w:val="001D498E"/>
    <w:rsid w:val="001E7C2F"/>
    <w:rsid w:val="00203036"/>
    <w:rsid w:val="00225CD9"/>
    <w:rsid w:val="002262E8"/>
    <w:rsid w:val="002D7F9B"/>
    <w:rsid w:val="002D7FC6"/>
    <w:rsid w:val="002E3F1A"/>
    <w:rsid w:val="00344E1B"/>
    <w:rsid w:val="0034733D"/>
    <w:rsid w:val="003700F7"/>
    <w:rsid w:val="00375426"/>
    <w:rsid w:val="003F10E0"/>
    <w:rsid w:val="00423A01"/>
    <w:rsid w:val="00423CC3"/>
    <w:rsid w:val="00446402"/>
    <w:rsid w:val="004664D2"/>
    <w:rsid w:val="004C05D7"/>
    <w:rsid w:val="004D1C40"/>
    <w:rsid w:val="004F368A"/>
    <w:rsid w:val="00500D96"/>
    <w:rsid w:val="00507CF5"/>
    <w:rsid w:val="00520655"/>
    <w:rsid w:val="005361EC"/>
    <w:rsid w:val="00541786"/>
    <w:rsid w:val="0055263C"/>
    <w:rsid w:val="00552722"/>
    <w:rsid w:val="00553288"/>
    <w:rsid w:val="00583AF0"/>
    <w:rsid w:val="0058712F"/>
    <w:rsid w:val="00592E27"/>
    <w:rsid w:val="00622EE8"/>
    <w:rsid w:val="006377DA"/>
    <w:rsid w:val="006746AD"/>
    <w:rsid w:val="006A3977"/>
    <w:rsid w:val="006B6CBE"/>
    <w:rsid w:val="006E77C5"/>
    <w:rsid w:val="006F61C4"/>
    <w:rsid w:val="007111CF"/>
    <w:rsid w:val="0075546A"/>
    <w:rsid w:val="007A5170"/>
    <w:rsid w:val="007A6CFA"/>
    <w:rsid w:val="007B6C7D"/>
    <w:rsid w:val="007C3FFD"/>
    <w:rsid w:val="008058B8"/>
    <w:rsid w:val="008136E5"/>
    <w:rsid w:val="008518E8"/>
    <w:rsid w:val="008721DB"/>
    <w:rsid w:val="008C3B1D"/>
    <w:rsid w:val="008C3C41"/>
    <w:rsid w:val="0097007D"/>
    <w:rsid w:val="00976B37"/>
    <w:rsid w:val="009C3018"/>
    <w:rsid w:val="009F4F76"/>
    <w:rsid w:val="00A02F08"/>
    <w:rsid w:val="00A250F1"/>
    <w:rsid w:val="00A27426"/>
    <w:rsid w:val="00A4192F"/>
    <w:rsid w:val="00A523FB"/>
    <w:rsid w:val="00A70651"/>
    <w:rsid w:val="00A71E3A"/>
    <w:rsid w:val="00A775EA"/>
    <w:rsid w:val="00A9043F"/>
    <w:rsid w:val="00AA225D"/>
    <w:rsid w:val="00AA41C3"/>
    <w:rsid w:val="00AB111C"/>
    <w:rsid w:val="00AC71FE"/>
    <w:rsid w:val="00AF5989"/>
    <w:rsid w:val="00B440DB"/>
    <w:rsid w:val="00B71530"/>
    <w:rsid w:val="00B77ED2"/>
    <w:rsid w:val="00B81F2F"/>
    <w:rsid w:val="00BB5601"/>
    <w:rsid w:val="00BF281D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2100"/>
    <w:rsid w:val="00D81347"/>
    <w:rsid w:val="00D85539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75D31"/>
    <w:rsid w:val="00E926D8"/>
    <w:rsid w:val="00E94264"/>
    <w:rsid w:val="00EA4181"/>
    <w:rsid w:val="00EC5730"/>
    <w:rsid w:val="00ED333E"/>
    <w:rsid w:val="00F305BB"/>
    <w:rsid w:val="00F36E61"/>
    <w:rsid w:val="00F47D6D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2D648"/>
  <w15:docId w15:val="{D8F9314C-32CE-4DD2-A888-63B4061A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 2_1</cp:lastModifiedBy>
  <cp:revision>22</cp:revision>
  <cp:lastPrinted>2020-06-10T13:40:00Z</cp:lastPrinted>
  <dcterms:created xsi:type="dcterms:W3CDTF">2019-10-14T18:56:00Z</dcterms:created>
  <dcterms:modified xsi:type="dcterms:W3CDTF">2020-06-10T13:42:00Z</dcterms:modified>
</cp:coreProperties>
</file>