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15.06.2020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Toruń - miasto Mikołaja Kopernika.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 się z wierszem na stronie 58 oraz udziel odpowiedzi na pytania do tekstu.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 zadanie 1, 2 oraz 3 na stronie 70-71. W zeszycie narysuj układ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słoneczny z podpisanymi planetami - przed zrobieniem zapozanj się z informacjami na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stronie  60-61.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 zadanie 3 na stronie 74.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