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 w:rsidR="00B5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Oddziale Przedszkolnym przy Szkole Podstawowej </w:t>
      </w:r>
      <w:r w:rsidR="0027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im. Tadeusza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4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2020/2021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Szkole Podstawowej </w:t>
      </w:r>
      <w:r w:rsidR="006A41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Tadeusza Kościuszki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Jonkowie, ul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Ks.J.Hanowskiego</w:t>
      </w:r>
      <w:proofErr w:type="spellEnd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29 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28F3" w:rsidRDefault="002728F3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B570A8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02.08.2021 r.  do 06.08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B570A8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09.08.2021 r.  do 13.08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B570A8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16.08.2021 r.  do 20.08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  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23.08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 do 2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7.08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B570A8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30.08.2021 r.  do 31.08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.2021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:rsidR="00AE77C9" w:rsidRDefault="00AE77C9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8D01D6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alergiach, chorobach przewlekłych, które mają wpływ na </w:t>
      </w:r>
      <w:r w:rsidR="00AE7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unkcjonowanie dziecka w placówce: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………………………………………….……………………………………….………………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………………………………….…………………………………….…………………………</w:t>
      </w:r>
    </w:p>
    <w:p w:rsidR="00AE77C9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dziecku mogące wpłynąć na funkcjonowanie dziecka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placówce: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7C9" w:rsidRPr="008D01D6" w:rsidRDefault="00AE77C9" w:rsidP="00AE77C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PEŁNOLETNIE UPOWAŻNIONE DO ODBIERANIA DZIECKA </w:t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 upoważniam następujące osoby do odbioru mojego dziecka.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191"/>
        <w:gridCol w:w="2782"/>
        <w:gridCol w:w="2546"/>
      </w:tblGrid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upoważnionego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biorę na siebie pełną odpowiedzialność prawną za bezpieczeństwo odebranego dziecka od momentu odbioru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wskazaną powyżej, upoważnioną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osobę.</w:t>
      </w:r>
    </w:p>
    <w:p w:rsidR="00AE77C9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DOTYCZĄCA UISZCZENIA OPŁATY ZA POBYT DZIECKA NA DYŻURZE WAKACYJNYM</w:t>
      </w:r>
    </w:p>
    <w:p w:rsidR="00AE77C9" w:rsidRPr="00155650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zadeklarowanymi godzinami w karcie zgłoszenia, naliczane są opłaty za pobyt dziecka w przedszkolu (wyżywienie i opłata godzinowa), termin płatności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15</w:t>
      </w:r>
      <w:r w:rsid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za miesiąc sierpień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Wpłaty nal</w:t>
      </w:r>
      <w:r w:rsidR="002728F3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dokonać na konto szkoła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nr:,</w:t>
      </w:r>
      <w:r w:rsidR="00155650" w:rsidRPr="00155650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55650" w:rsidRPr="00155650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80 8857 0002 3001 0100 0912 0001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wpłaty należy wpisać imię i nazwisko dziecka. Informację o wysokości opłaty otrzymają Państwo po sporządzeniu sprawozdania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po 5 września, telefonicznie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numeru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895129221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7C9" w:rsidRPr="00155650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RODZICÓW:</w:t>
      </w: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oświadczam, że w wyżej wskazanym terminie uczęszczania mojego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pracuję (w przypadku rodzica samotnie wychowującego dziecko)/ pracujemy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mam/ nie mamy możliwości zapewnienia opieki. </w:t>
      </w: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Zobowiązuje/zobowiązujemy się do uregulowania kosztów pobytu dziecka w placówce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wskazany okres.</w:t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 w:rsidR="00350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 (podpis</w:t>
      </w:r>
      <w:r w:rsidR="00AB45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5F01C0" w:rsidRDefault="008D01D6" w:rsidP="00AB4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E77C9" w:rsidRDefault="00AE77C9" w:rsidP="005F01C0">
      <w:pPr>
        <w:pStyle w:val="NormalnyWeb"/>
        <w:spacing w:before="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</w:p>
    <w:p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POTWIERDZENIE UCZĘSZCZANIA DZIECKA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PRZEDSZKOLA                                   W JONKOWIE UL. SPACEROWA 2                                                                                                   lub do ODDZIAŁU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PRZEDSZKOLNEGO PRZY SZKOLE PODSTAWOWEJ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 WRZESINIE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ROKU SZKOLNYM 2020/2021</w:t>
      </w:r>
    </w:p>
    <w:p w:rsidR="002728F3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</w:p>
    <w:p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:rsidR="00AE77C9" w:rsidRDefault="00AE77C9" w:rsidP="002728F3">
      <w:pPr>
        <w:pStyle w:val="NormalnyWeb"/>
        <w:tabs>
          <w:tab w:val="left" w:pos="2595"/>
        </w:tabs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t>KLAUZULA INFORMACYJNA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="00B570A8">
        <w:rPr>
          <w:b/>
          <w:bCs/>
          <w:color w:val="000000"/>
          <w:sz w:val="22"/>
          <w:szCs w:val="22"/>
        </w:rPr>
        <w:t xml:space="preserve">Szkoła Podstawowa im. Tadeusza Kościuszki w Jonkowie </w:t>
      </w:r>
      <w:r w:rsidR="00B570A8">
        <w:rPr>
          <w:color w:val="000000"/>
          <w:sz w:val="22"/>
          <w:szCs w:val="22"/>
        </w:rPr>
        <w:t xml:space="preserve"> (adres: ul. </w:t>
      </w:r>
      <w:proofErr w:type="spellStart"/>
      <w:r w:rsidR="00B570A8">
        <w:rPr>
          <w:color w:val="000000"/>
          <w:sz w:val="22"/>
          <w:szCs w:val="22"/>
        </w:rPr>
        <w:t>Ks.J.Hanowskiego</w:t>
      </w:r>
      <w:proofErr w:type="spellEnd"/>
      <w:r w:rsidR="00B570A8">
        <w:rPr>
          <w:color w:val="000000"/>
          <w:sz w:val="22"/>
          <w:szCs w:val="22"/>
        </w:rPr>
        <w:t xml:space="preserve"> 29</w:t>
      </w:r>
      <w:r w:rsidRPr="005F01C0">
        <w:rPr>
          <w:color w:val="000000"/>
          <w:sz w:val="22"/>
          <w:szCs w:val="22"/>
        </w:rPr>
        <w:t>,</w:t>
      </w:r>
      <w:r w:rsidR="00B570A8">
        <w:rPr>
          <w:color w:val="000000"/>
          <w:sz w:val="22"/>
          <w:szCs w:val="22"/>
        </w:rPr>
        <w:t>  11-042 Jonkowo, tel. 895129275, e-mail:spjonkowo@jonkowo.pl)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:rsidR="005F01C0" w:rsidRPr="00DA60FC" w:rsidRDefault="005F01C0" w:rsidP="005F01C0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uprawniony podmiot obsługi informatycznej dostarczający i obsługujący system ewidencji dzieci na podstawie umowy powierzenia przetwarzania danych.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</w:t>
      </w:r>
      <w:r w:rsidRPr="004326F4">
        <w:rPr>
          <w:color w:val="000000"/>
          <w:sz w:val="22"/>
          <w:szCs w:val="22"/>
        </w:rPr>
        <w:t xml:space="preserve">przez okres </w:t>
      </w:r>
      <w:r w:rsidR="004326F4">
        <w:rPr>
          <w:color w:val="000000"/>
          <w:sz w:val="22"/>
          <w:szCs w:val="22"/>
        </w:rPr>
        <w:t>1 roku.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:rsidR="005F01C0" w:rsidRPr="005F01C0" w:rsidRDefault="005F01C0" w:rsidP="005F01C0">
      <w:pPr>
        <w:spacing w:after="120" w:line="240" w:lineRule="auto"/>
        <w:jc w:val="both"/>
      </w:pPr>
    </w:p>
    <w:p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:rsidR="00E3192F" w:rsidRPr="00DA60FC" w:rsidRDefault="005F01C0" w:rsidP="00DA60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 w:rsidR="00AE16BF"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 w:rsidR="00AE16BF"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 w:rsidR="00AE16BF">
        <w:rPr>
          <w:color w:val="000000"/>
          <w:sz w:val="20"/>
          <w:szCs w:val="20"/>
        </w:rPr>
        <w:t>ego/</w:t>
      </w:r>
      <w:proofErr w:type="spellStart"/>
      <w:r w:rsidR="00AE16BF">
        <w:rPr>
          <w:color w:val="000000"/>
          <w:sz w:val="20"/>
          <w:szCs w:val="20"/>
        </w:rPr>
        <w:t>ych</w:t>
      </w:r>
      <w:proofErr w:type="spellEnd"/>
      <w:r w:rsidR="00AE16BF">
        <w:rPr>
          <w:color w:val="000000"/>
          <w:sz w:val="20"/>
          <w:szCs w:val="20"/>
        </w:rPr>
        <w:t xml:space="preserve"> opiekuna/ów</w:t>
      </w:r>
      <w:r w:rsidRPr="00DA60FC">
        <w:rPr>
          <w:color w:val="000000"/>
          <w:sz w:val="20"/>
          <w:szCs w:val="20"/>
        </w:rPr>
        <w:t>)</w:t>
      </w:r>
    </w:p>
    <w:sectPr w:rsidR="00E3192F" w:rsidRPr="00DA60FC" w:rsidSect="001F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8D77E" w16cid:durableId="244F6B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6"/>
    <w:rsid w:val="00155650"/>
    <w:rsid w:val="001F4947"/>
    <w:rsid w:val="002728F3"/>
    <w:rsid w:val="00296F6D"/>
    <w:rsid w:val="0034348B"/>
    <w:rsid w:val="003508A0"/>
    <w:rsid w:val="004326F4"/>
    <w:rsid w:val="004429E8"/>
    <w:rsid w:val="004E5A77"/>
    <w:rsid w:val="005224BE"/>
    <w:rsid w:val="005455B3"/>
    <w:rsid w:val="005767CE"/>
    <w:rsid w:val="005F01C0"/>
    <w:rsid w:val="00666ADF"/>
    <w:rsid w:val="00694EFA"/>
    <w:rsid w:val="006A4190"/>
    <w:rsid w:val="007657B5"/>
    <w:rsid w:val="00821E2B"/>
    <w:rsid w:val="008D01D6"/>
    <w:rsid w:val="009C5E80"/>
    <w:rsid w:val="009E3450"/>
    <w:rsid w:val="00AB4528"/>
    <w:rsid w:val="00AC066A"/>
    <w:rsid w:val="00AC307E"/>
    <w:rsid w:val="00AE16BF"/>
    <w:rsid w:val="00AE77C9"/>
    <w:rsid w:val="00B570A8"/>
    <w:rsid w:val="00B83A57"/>
    <w:rsid w:val="00DA60FC"/>
    <w:rsid w:val="00E031F8"/>
    <w:rsid w:val="00E3192F"/>
    <w:rsid w:val="00EB7488"/>
    <w:rsid w:val="00F2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F9C39-0E47-4EB7-A5D6-66082A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B6D9-FD76-4F05-9215-1EBED13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Jolanta Kamińska`</cp:lastModifiedBy>
  <cp:revision>5</cp:revision>
  <cp:lastPrinted>2021-06-01T12:28:00Z</cp:lastPrinted>
  <dcterms:created xsi:type="dcterms:W3CDTF">2021-06-01T11:45:00Z</dcterms:created>
  <dcterms:modified xsi:type="dcterms:W3CDTF">2021-06-01T12:48:00Z</dcterms:modified>
</cp:coreProperties>
</file>