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E" w:rsidRPr="0021173E" w:rsidRDefault="0021173E" w:rsidP="00C34005">
      <w:pPr>
        <w:jc w:val="both"/>
        <w:rPr>
          <w:b/>
          <w:sz w:val="32"/>
          <w:szCs w:val="32"/>
        </w:rPr>
      </w:pPr>
      <w:r w:rsidRPr="0021173E">
        <w:rPr>
          <w:b/>
          <w:sz w:val="32"/>
          <w:szCs w:val="32"/>
        </w:rPr>
        <w:t>Pracovný list Štátne symboly Slovenskej republiky</w:t>
      </w:r>
    </w:p>
    <w:p w:rsidR="006B5FD4" w:rsidRPr="0021173E" w:rsidRDefault="00993908" w:rsidP="00993908">
      <w:pPr>
        <w:pStyle w:val="Odsekzoznamu"/>
        <w:numPr>
          <w:ilvl w:val="0"/>
          <w:numId w:val="1"/>
        </w:numPr>
        <w:rPr>
          <w:b/>
        </w:rPr>
      </w:pPr>
      <w:r w:rsidRPr="0021173E">
        <w:rPr>
          <w:b/>
        </w:rPr>
        <w:t>Čo vyjadrujú štátne symboly:</w:t>
      </w:r>
    </w:p>
    <w:p w:rsidR="00993908" w:rsidRDefault="00993908" w:rsidP="00993908">
      <w:pPr>
        <w:pStyle w:val="Odsekzoznamu"/>
        <w:numPr>
          <w:ilvl w:val="0"/>
          <w:numId w:val="2"/>
        </w:numPr>
      </w:pPr>
      <w:r>
        <w:t>veľkosť krajiny, jeho históriu</w:t>
      </w:r>
    </w:p>
    <w:p w:rsidR="00993908" w:rsidRDefault="00993908" w:rsidP="00993908">
      <w:pPr>
        <w:pStyle w:val="Odsekzoznamu"/>
        <w:numPr>
          <w:ilvl w:val="0"/>
          <w:numId w:val="2"/>
        </w:numPr>
      </w:pPr>
      <w:r>
        <w:t>územie krajiny a počet obyvateľov</w:t>
      </w:r>
    </w:p>
    <w:p w:rsidR="00993908" w:rsidRDefault="00993908" w:rsidP="00993908">
      <w:pPr>
        <w:pStyle w:val="Odsekzoznamu"/>
        <w:numPr>
          <w:ilvl w:val="0"/>
          <w:numId w:val="2"/>
        </w:numPr>
      </w:pPr>
      <w:r w:rsidRPr="00993908">
        <w:rPr>
          <w:iCs/>
        </w:rPr>
        <w:t xml:space="preserve">samostatnosť a zvrchovanosť štátu, jeho históriu a </w:t>
      </w:r>
      <w:r>
        <w:t>jeho štátnosť</w:t>
      </w:r>
    </w:p>
    <w:p w:rsidR="00993908" w:rsidRDefault="00993908" w:rsidP="00993908">
      <w:pPr>
        <w:pStyle w:val="Odsekzoznamu"/>
        <w:ind w:left="1080"/>
      </w:pPr>
    </w:p>
    <w:p w:rsidR="00993908" w:rsidRPr="0021173E" w:rsidRDefault="00993908" w:rsidP="00993908">
      <w:pPr>
        <w:pStyle w:val="Odsekzoznamu"/>
        <w:numPr>
          <w:ilvl w:val="0"/>
          <w:numId w:val="1"/>
        </w:numPr>
        <w:rPr>
          <w:b/>
        </w:rPr>
      </w:pPr>
      <w:r w:rsidRPr="0021173E">
        <w:rPr>
          <w:b/>
        </w:rPr>
        <w:t>Štátne symboly sú:</w:t>
      </w:r>
    </w:p>
    <w:p w:rsidR="00993908" w:rsidRDefault="00993908" w:rsidP="00993908">
      <w:pPr>
        <w:pStyle w:val="Odsekzoznamu"/>
      </w:pPr>
      <w:r>
        <w:t>a)  š</w:t>
      </w:r>
      <w:r w:rsidRPr="00993908">
        <w:t>tátna vlajka</w:t>
      </w:r>
      <w:r>
        <w:t>, š</w:t>
      </w:r>
      <w:r w:rsidRPr="00993908">
        <w:t>tátna pečať</w:t>
      </w:r>
      <w:r>
        <w:t>, štátne budovy</w:t>
      </w:r>
    </w:p>
    <w:p w:rsidR="00993908" w:rsidRDefault="00993908" w:rsidP="00993908">
      <w:pPr>
        <w:pStyle w:val="Odsekzoznamu"/>
      </w:pPr>
      <w:r>
        <w:t>b)</w:t>
      </w:r>
      <w:r w:rsidRPr="00993908">
        <w:t xml:space="preserve"> </w:t>
      </w:r>
      <w:r>
        <w:t xml:space="preserve"> š</w:t>
      </w:r>
      <w:r w:rsidRPr="00993908">
        <w:t xml:space="preserve">tátny znak </w:t>
      </w:r>
      <w:r>
        <w:t>, š</w:t>
      </w:r>
      <w:r w:rsidRPr="00993908">
        <w:t>tátna hymna</w:t>
      </w:r>
      <w:r>
        <w:t xml:space="preserve">, </w:t>
      </w:r>
      <w:r w:rsidR="003F63B1">
        <w:t>história</w:t>
      </w:r>
      <w:r>
        <w:t>, štátna pečiatk</w:t>
      </w:r>
      <w:r w:rsidR="003F63B1">
        <w:t>u</w:t>
      </w:r>
    </w:p>
    <w:p w:rsidR="002B39A1" w:rsidRPr="00993908" w:rsidRDefault="00993908" w:rsidP="00993908">
      <w:pPr>
        <w:pStyle w:val="Odsekzoznamu"/>
      </w:pPr>
      <w:r>
        <w:t>c)</w:t>
      </w:r>
      <w:r w:rsidRPr="00993908">
        <w:rPr>
          <w:rFonts w:ascii="Calibri" w:eastAsia="+mn-ea" w:hAnsi="Calibri" w:cs="Arial"/>
          <w:color w:val="000000"/>
          <w:kern w:val="24"/>
          <w:sz w:val="64"/>
          <w:szCs w:val="64"/>
          <w:lang w:eastAsia="sk-SK"/>
        </w:rPr>
        <w:t xml:space="preserve"> </w:t>
      </w:r>
      <w:r>
        <w:t>š</w:t>
      </w:r>
      <w:r w:rsidR="00732B47" w:rsidRPr="00993908">
        <w:t xml:space="preserve">tátny znak </w:t>
      </w:r>
      <w:r>
        <w:t>, š</w:t>
      </w:r>
      <w:r w:rsidR="00732B47" w:rsidRPr="00993908">
        <w:t>tátna vlajka</w:t>
      </w:r>
      <w:r>
        <w:t>, š</w:t>
      </w:r>
      <w:r w:rsidR="00732B47" w:rsidRPr="00993908">
        <w:t>tátna pečať</w:t>
      </w:r>
      <w:r>
        <w:t>, š</w:t>
      </w:r>
      <w:r w:rsidR="00732B47" w:rsidRPr="00993908">
        <w:t>tátna hymna</w:t>
      </w:r>
    </w:p>
    <w:p w:rsidR="00993908" w:rsidRDefault="00993908" w:rsidP="00993908">
      <w:pPr>
        <w:pStyle w:val="Odsekzoznamu"/>
      </w:pPr>
    </w:p>
    <w:p w:rsidR="00993908" w:rsidRPr="0021173E" w:rsidRDefault="00993908" w:rsidP="00993908">
      <w:pPr>
        <w:pStyle w:val="Odsekzoznamu"/>
        <w:numPr>
          <w:ilvl w:val="0"/>
          <w:numId w:val="1"/>
        </w:numPr>
        <w:rPr>
          <w:b/>
        </w:rPr>
      </w:pPr>
      <w:r w:rsidRPr="0021173E">
        <w:rPr>
          <w:b/>
        </w:rPr>
        <w:t>Čo symbolizuje štátny znak?</w:t>
      </w:r>
    </w:p>
    <w:p w:rsidR="00993908" w:rsidRDefault="00993908" w:rsidP="00993908">
      <w:pPr>
        <w:pStyle w:val="Odsekzoznamu"/>
      </w:pPr>
      <w:r>
        <w:t>a) tri karpatské pohoria</w:t>
      </w:r>
    </w:p>
    <w:p w:rsidR="00993908" w:rsidRDefault="00993908" w:rsidP="00993908">
      <w:pPr>
        <w:pStyle w:val="Odsekzoznamu"/>
      </w:pPr>
      <w:r>
        <w:t>b) tri karpatské doliny</w:t>
      </w:r>
    </w:p>
    <w:p w:rsidR="00993908" w:rsidRDefault="00993908" w:rsidP="00993908">
      <w:pPr>
        <w:pStyle w:val="Odsekzoznamu"/>
      </w:pPr>
      <w:r>
        <w:t>c) tri karpatské hrady</w:t>
      </w:r>
    </w:p>
    <w:p w:rsidR="00993908" w:rsidRDefault="00993908" w:rsidP="00993908">
      <w:pPr>
        <w:pStyle w:val="Odsekzoznamu"/>
      </w:pPr>
    </w:p>
    <w:p w:rsidR="00993908" w:rsidRPr="0021173E" w:rsidRDefault="00993908" w:rsidP="00993908">
      <w:pPr>
        <w:pStyle w:val="Odsekzoznamu"/>
        <w:numPr>
          <w:ilvl w:val="0"/>
          <w:numId w:val="1"/>
        </w:numPr>
        <w:rPr>
          <w:b/>
        </w:rPr>
      </w:pPr>
      <w:r w:rsidRPr="0021173E">
        <w:rPr>
          <w:b/>
        </w:rPr>
        <w:t>Kto napísal štátnu hymnu</w:t>
      </w:r>
      <w:r w:rsidR="0021173E" w:rsidRPr="0021173E">
        <w:rPr>
          <w:b/>
        </w:rPr>
        <w:t>.</w:t>
      </w:r>
    </w:p>
    <w:p w:rsidR="00993908" w:rsidRDefault="0021173E" w:rsidP="00993908">
      <w:pPr>
        <w:pStyle w:val="Odsekzoznamu"/>
        <w:numPr>
          <w:ilvl w:val="0"/>
          <w:numId w:val="4"/>
        </w:numPr>
      </w:pPr>
      <w:r>
        <w:t>J</w:t>
      </w:r>
      <w:r w:rsidR="00993908">
        <w:t>anko</w:t>
      </w:r>
      <w:r>
        <w:t xml:space="preserve"> Kráľ</w:t>
      </w:r>
    </w:p>
    <w:p w:rsidR="0021173E" w:rsidRDefault="0021173E" w:rsidP="00993908">
      <w:pPr>
        <w:pStyle w:val="Odsekzoznamu"/>
        <w:numPr>
          <w:ilvl w:val="0"/>
          <w:numId w:val="4"/>
        </w:numPr>
      </w:pPr>
      <w:r>
        <w:t>Janko Matuška</w:t>
      </w:r>
    </w:p>
    <w:p w:rsidR="0021173E" w:rsidRDefault="0021173E" w:rsidP="00993908">
      <w:pPr>
        <w:pStyle w:val="Odsekzoznamu"/>
        <w:numPr>
          <w:ilvl w:val="0"/>
          <w:numId w:val="4"/>
        </w:numPr>
      </w:pPr>
      <w:r>
        <w:t xml:space="preserve">Ján </w:t>
      </w:r>
      <w:proofErr w:type="spellStart"/>
      <w:r>
        <w:t>Botto</w:t>
      </w:r>
      <w:proofErr w:type="spellEnd"/>
    </w:p>
    <w:p w:rsidR="0021173E" w:rsidRDefault="0021173E" w:rsidP="0021173E">
      <w:pPr>
        <w:pStyle w:val="Odsekzoznamu"/>
        <w:ind w:left="1080"/>
      </w:pPr>
    </w:p>
    <w:p w:rsidR="0021173E" w:rsidRPr="0021173E" w:rsidRDefault="0021173E" w:rsidP="0021173E">
      <w:pPr>
        <w:pStyle w:val="Odsekzoznamu"/>
        <w:numPr>
          <w:ilvl w:val="0"/>
          <w:numId w:val="1"/>
        </w:numPr>
        <w:rPr>
          <w:b/>
        </w:rPr>
      </w:pPr>
      <w:r w:rsidRPr="0021173E">
        <w:rPr>
          <w:b/>
        </w:rPr>
        <w:t>Ktorý je štátny znak?</w:t>
      </w:r>
    </w:p>
    <w:p w:rsidR="0021173E" w:rsidRDefault="0021173E" w:rsidP="0021173E">
      <w:pPr>
        <w:pStyle w:val="Odsekzoznamu"/>
        <w:numPr>
          <w:ilvl w:val="0"/>
          <w:numId w:val="5"/>
        </w:numPr>
      </w:pPr>
      <w:r w:rsidRPr="0021173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8255</wp:posOffset>
            </wp:positionV>
            <wp:extent cx="571500" cy="561975"/>
            <wp:effectExtent l="19050" t="0" r="0" b="0"/>
            <wp:wrapNone/>
            <wp:docPr id="5" name="Obrázok 3" descr="C:\Users\Uzivatel\Desktop\Karinka\Obrazky\Obrázky na prezentáciu\stiahnuť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C:\Users\Uzivatel\Desktop\Karinka\Obrazky\Obrázky na prezentáciu\stiahnuť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73E" w:rsidRDefault="0021173E" w:rsidP="0021173E">
      <w:pPr>
        <w:rPr>
          <w:noProof/>
          <w:lang w:eastAsia="sk-SK"/>
        </w:rPr>
      </w:pPr>
    </w:p>
    <w:p w:rsidR="0021173E" w:rsidRDefault="0021173E" w:rsidP="0021173E">
      <w:pPr>
        <w:pStyle w:val="Odsekzoznamu"/>
        <w:numPr>
          <w:ilvl w:val="0"/>
          <w:numId w:val="5"/>
        </w:numPr>
      </w:pPr>
      <w:r w:rsidRPr="0021173E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19685</wp:posOffset>
            </wp:positionV>
            <wp:extent cx="514350" cy="552450"/>
            <wp:effectExtent l="0" t="0" r="0" b="0"/>
            <wp:wrapNone/>
            <wp:docPr id="3" name="Obrázok 1" descr="C:\Users\Uzivatel\Desktop\Karinka\Obrazky\Obrázky na prezentáciu\stiahnuť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C:\Users\Uzivatel\Desktop\Karinka\Obrazky\Obrázky na prezentáciu\stiahnuť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173E" w:rsidRDefault="0021173E" w:rsidP="0021173E">
      <w:pPr>
        <w:pStyle w:val="Odsekzoznamu"/>
        <w:ind w:left="1080"/>
      </w:pPr>
    </w:p>
    <w:p w:rsidR="0021173E" w:rsidRDefault="0021173E" w:rsidP="0021173E">
      <w:pPr>
        <w:pStyle w:val="Odsekzoznamu"/>
        <w:ind w:left="1080"/>
      </w:pPr>
    </w:p>
    <w:p w:rsidR="0021173E" w:rsidRDefault="0021173E" w:rsidP="0021173E">
      <w:pPr>
        <w:pStyle w:val="Odsekzoznamu"/>
        <w:numPr>
          <w:ilvl w:val="0"/>
          <w:numId w:val="5"/>
        </w:num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31115</wp:posOffset>
            </wp:positionV>
            <wp:extent cx="609600" cy="619125"/>
            <wp:effectExtent l="0" t="0" r="0" b="9525"/>
            <wp:wrapNone/>
            <wp:docPr id="4" name="Obrázok 2" descr="C:\Users\Uzivatel\Desktop\Karinka\Obrazky\Obrázky na prezentáciu\stiahnuť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 descr="C:\Users\Uzivatel\Desktop\Karinka\Obrazky\Obrázky na prezentáciu\stiahnuť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173E" w:rsidRDefault="0021173E" w:rsidP="0021173E"/>
    <w:p w:rsidR="0021173E" w:rsidRDefault="0021173E" w:rsidP="0021173E">
      <w:pPr>
        <w:pStyle w:val="Odsekzoznamu"/>
        <w:numPr>
          <w:ilvl w:val="0"/>
          <w:numId w:val="1"/>
        </w:numPr>
      </w:pPr>
      <w:r>
        <w:t xml:space="preserve">Štátna pečať Slovenskej republiky je: </w:t>
      </w:r>
    </w:p>
    <w:p w:rsidR="0021173E" w:rsidRDefault="0021173E" w:rsidP="0021173E">
      <w:pPr>
        <w:pStyle w:val="Odsekzoznamu"/>
        <w:numPr>
          <w:ilvl w:val="0"/>
          <w:numId w:val="6"/>
        </w:numPr>
      </w:pPr>
      <w:r>
        <w:t>okrúhla</w:t>
      </w:r>
    </w:p>
    <w:p w:rsidR="0021173E" w:rsidRDefault="0021173E" w:rsidP="0021173E">
      <w:pPr>
        <w:pStyle w:val="Odsekzoznamu"/>
        <w:numPr>
          <w:ilvl w:val="0"/>
          <w:numId w:val="6"/>
        </w:numPr>
      </w:pPr>
      <w:r>
        <w:t>podlhovastá</w:t>
      </w:r>
    </w:p>
    <w:p w:rsidR="00466128" w:rsidRDefault="00466128" w:rsidP="00466128">
      <w:pPr>
        <w:pStyle w:val="Odsekzoznamu"/>
      </w:pPr>
    </w:p>
    <w:p w:rsidR="00466128" w:rsidRDefault="00466128" w:rsidP="00466128">
      <w:pPr>
        <w:pStyle w:val="Odsekzoznamu"/>
        <w:numPr>
          <w:ilvl w:val="0"/>
          <w:numId w:val="1"/>
        </w:numPr>
      </w:pPr>
      <w:r>
        <w:t>Ako sa začína text slovenskej hymny:</w:t>
      </w:r>
    </w:p>
    <w:p w:rsidR="00466128" w:rsidRPr="00993908" w:rsidRDefault="00466128" w:rsidP="00466128">
      <w:pPr>
        <w:pStyle w:val="Odsekzoznamu"/>
        <w:numPr>
          <w:ilvl w:val="0"/>
          <w:numId w:val="7"/>
        </w:numPr>
      </w:pPr>
      <w:r>
        <w:t>Nad Tatrou sa blýska, hromy divo vijú...</w:t>
      </w:r>
    </w:p>
    <w:p w:rsidR="00466128" w:rsidRPr="00993908" w:rsidRDefault="00466128" w:rsidP="00466128">
      <w:pPr>
        <w:pStyle w:val="Odsekzoznamu"/>
        <w:numPr>
          <w:ilvl w:val="0"/>
          <w:numId w:val="7"/>
        </w:numPr>
      </w:pPr>
      <w:r>
        <w:t>Nad skalou sa blýska, hromy divo bijú...</w:t>
      </w:r>
    </w:p>
    <w:p w:rsidR="00466128" w:rsidRDefault="00466128" w:rsidP="00466128">
      <w:pPr>
        <w:pStyle w:val="Odsekzoznamu"/>
        <w:numPr>
          <w:ilvl w:val="0"/>
          <w:numId w:val="7"/>
        </w:numPr>
      </w:pPr>
      <w:r>
        <w:t>Nad Tatrou sa blýska, hromy divo bijú...</w:t>
      </w:r>
      <w:bookmarkStart w:id="0" w:name="_GoBack"/>
      <w:bookmarkEnd w:id="0"/>
    </w:p>
    <w:sectPr w:rsidR="00466128" w:rsidSect="006B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8EE"/>
    <w:multiLevelType w:val="hybridMultilevel"/>
    <w:tmpl w:val="4B16D8B6"/>
    <w:lvl w:ilvl="0" w:tplc="0D2001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BD7CDF"/>
    <w:multiLevelType w:val="hybridMultilevel"/>
    <w:tmpl w:val="822EB33E"/>
    <w:lvl w:ilvl="0" w:tplc="858EF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61588"/>
    <w:multiLevelType w:val="hybridMultilevel"/>
    <w:tmpl w:val="1584E91C"/>
    <w:lvl w:ilvl="0" w:tplc="1428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615B1"/>
    <w:multiLevelType w:val="hybridMultilevel"/>
    <w:tmpl w:val="B20876C4"/>
    <w:lvl w:ilvl="0" w:tplc="0218A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F1630"/>
    <w:multiLevelType w:val="hybridMultilevel"/>
    <w:tmpl w:val="88B62058"/>
    <w:lvl w:ilvl="0" w:tplc="8F8C6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92997"/>
    <w:multiLevelType w:val="hybridMultilevel"/>
    <w:tmpl w:val="833C3266"/>
    <w:lvl w:ilvl="0" w:tplc="FC1A3F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950EB"/>
    <w:multiLevelType w:val="hybridMultilevel"/>
    <w:tmpl w:val="36C0C16E"/>
    <w:lvl w:ilvl="0" w:tplc="2056EA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436C0"/>
    <w:multiLevelType w:val="hybridMultilevel"/>
    <w:tmpl w:val="BB96EF42"/>
    <w:lvl w:ilvl="0" w:tplc="8E2CB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51A4C"/>
    <w:multiLevelType w:val="hybridMultilevel"/>
    <w:tmpl w:val="6A1C2C42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B4B3F"/>
    <w:multiLevelType w:val="hybridMultilevel"/>
    <w:tmpl w:val="E0769B54"/>
    <w:lvl w:ilvl="0" w:tplc="1F22E0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E1149"/>
    <w:multiLevelType w:val="hybridMultilevel"/>
    <w:tmpl w:val="3E3E4B3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FF4334"/>
    <w:multiLevelType w:val="hybridMultilevel"/>
    <w:tmpl w:val="A5FC2EDC"/>
    <w:lvl w:ilvl="0" w:tplc="636A5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D714A"/>
    <w:multiLevelType w:val="hybridMultilevel"/>
    <w:tmpl w:val="6F8A7830"/>
    <w:lvl w:ilvl="0" w:tplc="8C7E5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013912"/>
    <w:multiLevelType w:val="hybridMultilevel"/>
    <w:tmpl w:val="740EBBBC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1F338A"/>
    <w:multiLevelType w:val="hybridMultilevel"/>
    <w:tmpl w:val="19A06768"/>
    <w:lvl w:ilvl="0" w:tplc="DC6EF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6B56C9"/>
    <w:multiLevelType w:val="hybridMultilevel"/>
    <w:tmpl w:val="E44E0B7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355E3"/>
    <w:multiLevelType w:val="hybridMultilevel"/>
    <w:tmpl w:val="1722C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BB1"/>
    <w:multiLevelType w:val="hybridMultilevel"/>
    <w:tmpl w:val="F23C75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9087D"/>
    <w:multiLevelType w:val="hybridMultilevel"/>
    <w:tmpl w:val="CC00BC5C"/>
    <w:lvl w:ilvl="0" w:tplc="943E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A8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ED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82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ED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E3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5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2D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908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42287"/>
    <w:multiLevelType w:val="hybridMultilevel"/>
    <w:tmpl w:val="3F50301C"/>
    <w:lvl w:ilvl="0" w:tplc="397A4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F08A5"/>
    <w:multiLevelType w:val="hybridMultilevel"/>
    <w:tmpl w:val="57386434"/>
    <w:lvl w:ilvl="0" w:tplc="880A7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9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17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10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8"/>
    <w:rsid w:val="00075D46"/>
    <w:rsid w:val="0021173E"/>
    <w:rsid w:val="002B39A1"/>
    <w:rsid w:val="003F63B1"/>
    <w:rsid w:val="00466128"/>
    <w:rsid w:val="006B5FD4"/>
    <w:rsid w:val="00732B47"/>
    <w:rsid w:val="008D4E97"/>
    <w:rsid w:val="00993908"/>
    <w:rsid w:val="00C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A425-2F3A-4061-9FDD-C6AA7809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9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2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2020-06-10T08:11:00Z</dcterms:created>
  <dcterms:modified xsi:type="dcterms:W3CDTF">2020-06-10T08:13:00Z</dcterms:modified>
</cp:coreProperties>
</file>