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5F" w:rsidRDefault="005E505F" w:rsidP="005E5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Odpovede k 3. zadaniu z 23.3.2020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520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BE5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20C">
        <w:rPr>
          <w:rFonts w:ascii="Times New Roman" w:hAnsi="Times New Roman" w:cs="Times New Roman"/>
          <w:b/>
          <w:sz w:val="24"/>
          <w:szCs w:val="24"/>
        </w:rPr>
        <w:t>Űbung</w:t>
      </w:r>
      <w:proofErr w:type="spellEnd"/>
      <w:r w:rsidRPr="00BE5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 Napíšte do zošitov neformálny čas slovom!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13:28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8A4">
        <w:rPr>
          <w:rFonts w:ascii="Times New Roman" w:hAnsi="Times New Roman" w:cs="Times New Roman"/>
          <w:b/>
          <w:sz w:val="24"/>
          <w:szCs w:val="24"/>
        </w:rPr>
        <w:t xml:space="preserve">Es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zwei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Minuten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 xml:space="preserve"> vor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halb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zwei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>.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12:10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zw</w:t>
      </w:r>
      <w:r>
        <w:rPr>
          <w:rFonts w:ascii="Calibri" w:hAnsi="Calibri" w:cs="Times New Roman"/>
          <w:sz w:val="24"/>
          <w:szCs w:val="24"/>
        </w:rPr>
        <w:t>ӧ</w:t>
      </w:r>
      <w:r>
        <w:rPr>
          <w:rFonts w:ascii="Times New Roman" w:hAnsi="Times New Roman" w:cs="Times New Roman"/>
          <w:sz w:val="24"/>
          <w:szCs w:val="24"/>
        </w:rPr>
        <w:t>lf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9:03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neun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neun</w:t>
      </w:r>
      <w:proofErr w:type="spellEnd"/>
      <w:r>
        <w:rPr>
          <w:rFonts w:ascii="Times New Roman" w:hAnsi="Times New Roman" w:cs="Times New Roman"/>
          <w:sz w:val="24"/>
          <w:szCs w:val="24"/>
        </w:rPr>
        <w:t>. (Je krátko po 9)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14:55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7:40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16:20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vier./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05F" w:rsidRDefault="005E505F" w:rsidP="005E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 15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sechs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1BC5" w:rsidRDefault="00911BC5"/>
    <w:sectPr w:rsidR="00911BC5" w:rsidSect="0091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05F"/>
    <w:rsid w:val="005E505F"/>
    <w:rsid w:val="0091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0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2020-03-21T19:02:00Z</dcterms:created>
  <dcterms:modified xsi:type="dcterms:W3CDTF">2020-03-21T19:04:00Z</dcterms:modified>
</cp:coreProperties>
</file>