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F5" w:rsidRPr="00517047" w:rsidRDefault="004A477D" w:rsidP="00FB34F5">
      <w:pPr>
        <w:rPr>
          <w:rFonts w:cstheme="minorHAnsi"/>
        </w:rPr>
      </w:pPr>
      <w:r>
        <w:rPr>
          <w:rFonts w:cstheme="minorHAnsi"/>
          <w:b/>
          <w:noProof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3.35pt;margin-top:38.1pt;width:444pt;height:139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">
            <v:textbox style="mso-next-textbox:#Textové pole 2">
              <w:txbxContent>
                <w:p w:rsidR="004A477D" w:rsidRDefault="004A477D" w:rsidP="004A477D">
                  <w:pPr>
                    <w:rPr>
                      <w:rFonts w:cstheme="minorHAnsi"/>
                      <w:u w:val="single"/>
                    </w:rPr>
                  </w:pPr>
                  <w:r w:rsidRPr="0085458D">
                    <w:rPr>
                      <w:rFonts w:cstheme="minorHAnsi"/>
                      <w:u w:val="single"/>
                    </w:rPr>
                    <w:t xml:space="preserve">Opakovanie: </w:t>
                  </w:r>
                </w:p>
                <w:p w:rsidR="004A477D" w:rsidRPr="0085458D" w:rsidRDefault="004A477D" w:rsidP="004A477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5458D">
                    <w:rPr>
                      <w:rFonts w:cstheme="minorHAnsi"/>
                      <w:sz w:val="20"/>
                      <w:szCs w:val="20"/>
                    </w:rPr>
                    <w:t>Severné Slovensko – povrch, podnebie, nerastné bohatstvo</w:t>
                  </w:r>
                </w:p>
                <w:p w:rsidR="004A477D" w:rsidRDefault="004A477D" w:rsidP="004A477D">
                  <w:pPr>
                    <w:rPr>
                      <w:rFonts w:cstheme="minorHAnsi"/>
                    </w:rPr>
                  </w:pPr>
                  <w:r w:rsidRPr="00DC1C66">
                    <w:rPr>
                      <w:rFonts w:cstheme="minorHAnsi"/>
                      <w:b/>
                    </w:rPr>
                    <w:t>Povrch:</w:t>
                  </w:r>
                  <w:r>
                    <w:rPr>
                      <w:rFonts w:cstheme="minorHAnsi"/>
                    </w:rPr>
                    <w:t xml:space="preserve"> hlavne pohoria- Vysoké Tatry, Oravská Magura, Pieniny, Levočské vrchy, </w:t>
                  </w:r>
                  <w:proofErr w:type="spellStart"/>
                  <w:r>
                    <w:rPr>
                      <w:rFonts w:cstheme="minorHAnsi"/>
                    </w:rPr>
                    <w:t>Javorníky</w:t>
                  </w:r>
                  <w:proofErr w:type="spellEnd"/>
                </w:p>
                <w:p w:rsidR="004A477D" w:rsidRDefault="004A477D" w:rsidP="004A477D">
                  <w:pPr>
                    <w:rPr>
                      <w:rFonts w:cstheme="minorHAnsi"/>
                    </w:rPr>
                  </w:pPr>
                  <w:r w:rsidRPr="00DC1C66">
                    <w:rPr>
                      <w:rFonts w:cstheme="minorHAnsi"/>
                      <w:b/>
                    </w:rPr>
                    <w:t>Podnebie:</w:t>
                  </w:r>
                  <w:r w:rsidRPr="0085458D">
                    <w:rPr>
                      <w:rFonts w:cstheme="minorHAnsi"/>
                    </w:rPr>
                    <w:t xml:space="preserve"> Severné </w:t>
                  </w:r>
                  <w:r>
                    <w:rPr>
                      <w:rFonts w:cstheme="minorHAnsi"/>
                    </w:rPr>
                    <w:t>Slovensko: ch</w:t>
                  </w:r>
                  <w:r w:rsidRPr="0085458D">
                    <w:rPr>
                      <w:rFonts w:cstheme="minorHAnsi"/>
                    </w:rPr>
                    <w:t>ladné a</w:t>
                  </w:r>
                  <w:r>
                    <w:rPr>
                      <w:rFonts w:cstheme="minorHAnsi"/>
                    </w:rPr>
                    <w:t> </w:t>
                  </w:r>
                  <w:r w:rsidRPr="0085458D">
                    <w:rPr>
                      <w:rFonts w:cstheme="minorHAnsi"/>
                    </w:rPr>
                    <w:t>v</w:t>
                  </w:r>
                  <w:r>
                    <w:rPr>
                      <w:rFonts w:cstheme="minorHAnsi"/>
                    </w:rPr>
                    <w:t>lhké podnebie.</w:t>
                  </w:r>
                </w:p>
                <w:p w:rsidR="004A477D" w:rsidRDefault="004A477D" w:rsidP="004A477D">
                  <w:pPr>
                    <w:rPr>
                      <w:rFonts w:cstheme="minorHAnsi"/>
                    </w:rPr>
                  </w:pPr>
                  <w:r w:rsidRPr="00DC1C66">
                    <w:rPr>
                      <w:rFonts w:cstheme="minorHAnsi"/>
                      <w:b/>
                    </w:rPr>
                    <w:t>Nerastné bohatstvo:</w:t>
                  </w:r>
                  <w:r>
                    <w:rPr>
                      <w:rFonts w:cstheme="minorHAnsi"/>
                    </w:rPr>
                    <w:t xml:space="preserve"> minerálne vody (pramene). Ťažba mangánu a vápenca.</w:t>
                  </w:r>
                </w:p>
                <w:p w:rsidR="004A477D" w:rsidRPr="0085458D" w:rsidRDefault="004A477D" w:rsidP="004A477D">
                  <w:pPr>
                    <w:rPr>
                      <w:rFonts w:cstheme="minorHAnsi"/>
                      <w:u w:val="single"/>
                    </w:rPr>
                  </w:pPr>
                  <w:r w:rsidRPr="00DC1C66">
                    <w:rPr>
                      <w:rFonts w:cstheme="minorHAnsi"/>
                      <w:b/>
                    </w:rPr>
                    <w:t>Rieky:</w:t>
                  </w:r>
                  <w:r>
                    <w:rPr>
                      <w:rFonts w:cstheme="minorHAnsi"/>
                    </w:rPr>
                    <w:t xml:space="preserve"> Kysuca, Orava, Váh, Poprad.</w:t>
                  </w:r>
                </w:p>
                <w:p w:rsidR="004A477D" w:rsidRDefault="004A477D" w:rsidP="004A477D"/>
              </w:txbxContent>
            </v:textbox>
            <w10:wrap type="square"/>
          </v:shape>
        </w:pict>
      </w:r>
      <w:r w:rsidR="00FB34F5" w:rsidRPr="00517047">
        <w:rPr>
          <w:rFonts w:cstheme="minorHAnsi"/>
          <w:b/>
        </w:rPr>
        <w:t>Téma:</w:t>
      </w:r>
      <w:r>
        <w:rPr>
          <w:rFonts w:cstheme="minorHAnsi"/>
          <w:b/>
        </w:rPr>
        <w:t xml:space="preserve"> </w:t>
      </w:r>
      <w:r w:rsidR="00FB34F5" w:rsidRPr="00517047">
        <w:rPr>
          <w:rFonts w:cstheme="minorHAnsi"/>
          <w:u w:val="single"/>
        </w:rPr>
        <w:t>Severné Slovensko –</w:t>
      </w:r>
      <w:r>
        <w:rPr>
          <w:rFonts w:cstheme="minorHAnsi"/>
          <w:b/>
          <w:u w:val="single"/>
        </w:rPr>
        <w:t>Opakovanie</w:t>
      </w:r>
    </w:p>
    <w:p w:rsidR="00FB34F5" w:rsidRDefault="00FB34F5" w:rsidP="00FB34F5">
      <w:pPr>
        <w:rPr>
          <w:rFonts w:cstheme="minorHAnsi"/>
          <w:b/>
          <w:highlight w:val="yellow"/>
          <w:u w:val="single"/>
        </w:rPr>
      </w:pPr>
    </w:p>
    <w:p w:rsidR="004A477D" w:rsidRDefault="004A477D" w:rsidP="00FB34F5">
      <w:pPr>
        <w:rPr>
          <w:rFonts w:cstheme="minorHAnsi"/>
          <w:b/>
          <w:highlight w:val="yellow"/>
          <w:u w:val="single"/>
        </w:rPr>
      </w:pPr>
      <w:r w:rsidRPr="004A477D">
        <w:rPr>
          <w:rFonts w:cstheme="minorHAnsi"/>
          <w:b/>
          <w:u w:val="single"/>
        </w:rPr>
        <w:drawing>
          <wp:inline distT="0" distB="0" distL="0" distR="0">
            <wp:extent cx="4605121" cy="2589581"/>
            <wp:effectExtent l="19050" t="0" r="4979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20200315_1105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145" cy="260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7D" w:rsidRDefault="004A477D" w:rsidP="00FB34F5">
      <w:pPr>
        <w:rPr>
          <w:rFonts w:cstheme="minorHAnsi"/>
          <w:b/>
          <w:highlight w:val="yellow"/>
          <w:u w:val="single"/>
        </w:rPr>
      </w:pPr>
    </w:p>
    <w:p w:rsidR="004A477D" w:rsidRPr="003218DC" w:rsidRDefault="003218DC" w:rsidP="00FB34F5">
      <w:pPr>
        <w:rPr>
          <w:rFonts w:cstheme="minorHAnsi"/>
          <w:b/>
          <w:highlight w:val="yellow"/>
          <w:u w:val="single"/>
        </w:rPr>
      </w:pPr>
      <w:r w:rsidRPr="003218DC">
        <w:rPr>
          <w:rFonts w:cstheme="minorHAnsi"/>
          <w:b/>
          <w:highlight w:val="yellow"/>
          <w:u w:val="single"/>
        </w:rPr>
        <w:t>Úlohy</w:t>
      </w:r>
    </w:p>
    <w:p w:rsidR="003218DC" w:rsidRPr="003218DC" w:rsidRDefault="003218DC" w:rsidP="00FB34F5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Podľa obrázka zisti a</w:t>
      </w:r>
      <w:r w:rsidRPr="003218DC">
        <w:rPr>
          <w:rFonts w:cstheme="minorHAnsi"/>
          <w:b/>
          <w:color w:val="0070C0"/>
        </w:rPr>
        <w:t xml:space="preserve"> napíš o aké mesto </w:t>
      </w:r>
      <w:r w:rsidR="00962F98">
        <w:rPr>
          <w:rFonts w:cstheme="minorHAnsi"/>
          <w:b/>
          <w:color w:val="0070C0"/>
        </w:rPr>
        <w:t>S</w:t>
      </w:r>
      <w:r w:rsidRPr="003218DC">
        <w:rPr>
          <w:rFonts w:cstheme="minorHAnsi"/>
          <w:b/>
          <w:color w:val="0070C0"/>
        </w:rPr>
        <w:t>everného Slovenska ide.</w:t>
      </w:r>
      <w:r>
        <w:rPr>
          <w:rFonts w:cstheme="minorHAnsi"/>
          <w:b/>
          <w:color w:val="0070C0"/>
        </w:rPr>
        <w:t xml:space="preserve"> Pomôcť si môžeš pracovným listom z vlastivedy z 17.3.</w:t>
      </w:r>
      <w:r w:rsidR="00F544E3">
        <w:rPr>
          <w:rFonts w:cstheme="minorHAnsi"/>
          <w:b/>
          <w:color w:val="0070C0"/>
        </w:rPr>
        <w:t xml:space="preserve"> </w:t>
      </w:r>
      <w:r>
        <w:rPr>
          <w:rFonts w:cstheme="minorHAnsi"/>
          <w:b/>
          <w:color w:val="0070C0"/>
        </w:rPr>
        <w:t xml:space="preserve">2020. </w:t>
      </w:r>
    </w:p>
    <w:tbl>
      <w:tblPr>
        <w:tblStyle w:val="Mriekatabuky"/>
        <w:tblW w:w="0" w:type="auto"/>
        <w:tblLook w:val="04A0"/>
      </w:tblPr>
      <w:tblGrid>
        <w:gridCol w:w="4606"/>
      </w:tblGrid>
      <w:tr w:rsidR="003218DC" w:rsidTr="003218DC">
        <w:tc>
          <w:tcPr>
            <w:tcW w:w="4606" w:type="dxa"/>
          </w:tcPr>
          <w:p w:rsidR="003218DC" w:rsidRDefault="003218DC" w:rsidP="00FB34F5">
            <w:pPr>
              <w:rPr>
                <w:rFonts w:cstheme="minorHAnsi"/>
                <w:b/>
                <w:highlight w:val="yellow"/>
                <w:u w:val="single"/>
              </w:rPr>
            </w:pPr>
            <w:r w:rsidRPr="003218DC">
              <w:rPr>
                <w:rFonts w:cstheme="minorHAnsi"/>
                <w:b/>
                <w:u w:val="single"/>
              </w:rPr>
              <w:drawing>
                <wp:inline distT="0" distB="0" distL="0" distR="0">
                  <wp:extent cx="373380" cy="314325"/>
                  <wp:effectExtent l="19050" t="0" r="7620" b="0"/>
                  <wp:docPr id="23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33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DC" w:rsidTr="003218DC">
        <w:tc>
          <w:tcPr>
            <w:tcW w:w="4606" w:type="dxa"/>
          </w:tcPr>
          <w:p w:rsidR="003218DC" w:rsidRDefault="003218DC" w:rsidP="00FB34F5">
            <w:pPr>
              <w:rPr>
                <w:rFonts w:cstheme="minorHAnsi"/>
                <w:b/>
                <w:highlight w:val="yellow"/>
                <w:u w:val="single"/>
              </w:rPr>
            </w:pPr>
            <w:r w:rsidRPr="003218DC">
              <w:rPr>
                <w:rFonts w:cstheme="minorHAnsi"/>
                <w:b/>
                <w:u w:val="single"/>
              </w:rPr>
              <w:drawing>
                <wp:inline distT="0" distB="0" distL="0" distR="0">
                  <wp:extent cx="405377" cy="351130"/>
                  <wp:effectExtent l="0" t="0" r="0" b="0"/>
                  <wp:docPr id="24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_20200316_1338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56" cy="35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DC" w:rsidTr="003218DC">
        <w:tc>
          <w:tcPr>
            <w:tcW w:w="4606" w:type="dxa"/>
          </w:tcPr>
          <w:p w:rsidR="003218DC" w:rsidRDefault="003218DC" w:rsidP="00FB34F5">
            <w:pPr>
              <w:rPr>
                <w:rFonts w:cstheme="minorHAnsi"/>
                <w:b/>
                <w:highlight w:val="yellow"/>
                <w:u w:val="single"/>
              </w:rPr>
            </w:pPr>
            <w:r w:rsidRPr="003218DC">
              <w:rPr>
                <w:rFonts w:cstheme="minorHAnsi"/>
                <w:b/>
                <w:u w:val="single"/>
              </w:rPr>
              <w:drawing>
                <wp:inline distT="0" distB="0" distL="0" distR="0">
                  <wp:extent cx="405130" cy="466847"/>
                  <wp:effectExtent l="0" t="0" r="0" b="9525"/>
                  <wp:docPr id="25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_20200316_1337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1205" cy="473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DC" w:rsidTr="003218DC">
        <w:tc>
          <w:tcPr>
            <w:tcW w:w="4606" w:type="dxa"/>
          </w:tcPr>
          <w:p w:rsidR="003218DC" w:rsidRDefault="003218DC" w:rsidP="00FB34F5">
            <w:pPr>
              <w:rPr>
                <w:rFonts w:cstheme="minorHAnsi"/>
                <w:b/>
                <w:highlight w:val="yellow"/>
                <w:u w:val="single"/>
              </w:rPr>
            </w:pPr>
            <w:r w:rsidRPr="003218DC">
              <w:rPr>
                <w:rFonts w:cstheme="minorHAnsi"/>
                <w:b/>
                <w:u w:val="single"/>
              </w:rPr>
              <w:drawing>
                <wp:inline distT="0" distB="0" distL="0" distR="0">
                  <wp:extent cx="405130" cy="431880"/>
                  <wp:effectExtent l="0" t="0" r="0" b="6350"/>
                  <wp:docPr id="26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_20200316_1340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97" cy="43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DC" w:rsidTr="003218DC">
        <w:tc>
          <w:tcPr>
            <w:tcW w:w="4606" w:type="dxa"/>
          </w:tcPr>
          <w:p w:rsidR="003218DC" w:rsidRDefault="003218DC" w:rsidP="00FB34F5">
            <w:pPr>
              <w:rPr>
                <w:rFonts w:cstheme="minorHAnsi"/>
                <w:b/>
                <w:highlight w:val="yellow"/>
                <w:u w:val="single"/>
              </w:rPr>
            </w:pPr>
            <w:r w:rsidRPr="003218DC">
              <w:rPr>
                <w:rFonts w:cstheme="minorHAnsi"/>
                <w:b/>
                <w:u w:val="single"/>
              </w:rPr>
              <w:drawing>
                <wp:inline distT="0" distB="0" distL="0" distR="0">
                  <wp:extent cx="453542" cy="380152"/>
                  <wp:effectExtent l="0" t="0" r="3810" b="1270"/>
                  <wp:docPr id="27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_20200316_13395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70" cy="38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DC" w:rsidTr="003218DC">
        <w:tc>
          <w:tcPr>
            <w:tcW w:w="4606" w:type="dxa"/>
          </w:tcPr>
          <w:p w:rsidR="003218DC" w:rsidRDefault="003218DC" w:rsidP="00FB34F5">
            <w:pPr>
              <w:rPr>
                <w:rFonts w:cstheme="minorHAnsi"/>
                <w:b/>
                <w:highlight w:val="yellow"/>
                <w:u w:val="single"/>
              </w:rPr>
            </w:pPr>
            <w:r w:rsidRPr="003218DC">
              <w:rPr>
                <w:rFonts w:cstheme="minorHAnsi"/>
                <w:b/>
                <w:u w:val="single"/>
              </w:rPr>
              <w:lastRenderedPageBreak/>
              <w:drawing>
                <wp:inline distT="0" distB="0" distL="0" distR="0">
                  <wp:extent cx="490118" cy="368020"/>
                  <wp:effectExtent l="0" t="0" r="5715" b="0"/>
                  <wp:docPr id="28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_20200316_13393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15" cy="37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DC" w:rsidTr="003218DC">
        <w:tc>
          <w:tcPr>
            <w:tcW w:w="4606" w:type="dxa"/>
          </w:tcPr>
          <w:p w:rsidR="003218DC" w:rsidRDefault="003218DC" w:rsidP="00FB34F5">
            <w:pPr>
              <w:rPr>
                <w:rFonts w:cstheme="minorHAnsi"/>
                <w:b/>
                <w:highlight w:val="yellow"/>
                <w:u w:val="single"/>
              </w:rPr>
            </w:pPr>
            <w:r w:rsidRPr="003218DC">
              <w:rPr>
                <w:rFonts w:cstheme="minorHAnsi"/>
                <w:b/>
                <w:u w:val="single"/>
              </w:rPr>
              <w:drawing>
                <wp:inline distT="0" distB="0" distL="0" distR="0">
                  <wp:extent cx="503895" cy="434464"/>
                  <wp:effectExtent l="0" t="0" r="0" b="3810"/>
                  <wp:docPr id="29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_20200316_1339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9" cy="44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DC" w:rsidTr="003218DC">
        <w:tc>
          <w:tcPr>
            <w:tcW w:w="4606" w:type="dxa"/>
          </w:tcPr>
          <w:p w:rsidR="003218DC" w:rsidRDefault="003218DC" w:rsidP="00FB34F5">
            <w:pPr>
              <w:rPr>
                <w:rFonts w:cstheme="minorHAnsi"/>
                <w:b/>
                <w:highlight w:val="yellow"/>
                <w:u w:val="single"/>
              </w:rPr>
            </w:pPr>
            <w:r w:rsidRPr="003218DC">
              <w:rPr>
                <w:rFonts w:cstheme="minorHAnsi"/>
                <w:b/>
                <w:u w:val="single"/>
              </w:rPr>
              <w:drawing>
                <wp:inline distT="0" distB="0" distL="0" distR="0">
                  <wp:extent cx="599846" cy="523014"/>
                  <wp:effectExtent l="0" t="0" r="0" b="0"/>
                  <wp:docPr id="30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_20200316_13385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61" cy="53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4F5" w:rsidRDefault="00FB34F5" w:rsidP="00FB34F5">
      <w:pPr>
        <w:rPr>
          <w:rFonts w:cstheme="minorHAnsi"/>
        </w:rPr>
      </w:pPr>
    </w:p>
    <w:p w:rsidR="004A477D" w:rsidRPr="003218DC" w:rsidRDefault="004A477D" w:rsidP="003218DC">
      <w:pPr>
        <w:pStyle w:val="Odsekzoznamu"/>
        <w:rPr>
          <w:b/>
          <w:color w:val="0070C0"/>
        </w:rPr>
      </w:pPr>
      <w:r w:rsidRPr="003218DC">
        <w:rPr>
          <w:b/>
          <w:color w:val="0070C0"/>
        </w:rPr>
        <w:t>Podľa obrázka nižšie popíš,</w:t>
      </w:r>
      <w:bookmarkStart w:id="0" w:name="_GoBack"/>
      <w:bookmarkEnd w:id="0"/>
      <w:r w:rsidRPr="003218DC">
        <w:rPr>
          <w:b/>
          <w:color w:val="0070C0"/>
        </w:rPr>
        <w:t xml:space="preserve"> čo sa pestuje a chová na  Severnom Slovensku.</w:t>
      </w:r>
    </w:p>
    <w:p w:rsidR="004A477D" w:rsidRDefault="004A477D" w:rsidP="004A477D">
      <w:pPr>
        <w:pStyle w:val="Odsekzoznamu"/>
      </w:pPr>
      <w:r w:rsidRPr="004A477D">
        <w:drawing>
          <wp:inline distT="0" distB="0" distL="0" distR="0">
            <wp:extent cx="5760720" cy="1141095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20200315_11134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DC" w:rsidRDefault="003218DC" w:rsidP="004A477D">
      <w:pPr>
        <w:pStyle w:val="Odsekzoznamu"/>
      </w:pPr>
    </w:p>
    <w:p w:rsidR="003218DC" w:rsidRDefault="003218DC" w:rsidP="004A477D">
      <w:pPr>
        <w:pStyle w:val="Odsekzoznamu"/>
      </w:pPr>
    </w:p>
    <w:p w:rsidR="004A477D" w:rsidRPr="00F448C2" w:rsidRDefault="003218DC" w:rsidP="00FB34F5">
      <w:pPr>
        <w:rPr>
          <w:rFonts w:cstheme="minorHAnsi"/>
        </w:rPr>
      </w:pPr>
      <w:r>
        <w:rPr>
          <w:noProof/>
        </w:rPr>
        <w:pict>
          <v:shape id="_x0000_s1027" type="#_x0000_t202" style="position:absolute;margin-left:56.1pt;margin-top:9.5pt;width:318.4pt;height:189.6pt;z-index:251660288;mso-height-percent:200;mso-height-percent:200;mso-width-relative:margin;mso-height-relative:margin">
            <v:textbox style="mso-fit-shape-to-text:t">
              <w:txbxContent>
                <w:p w:rsidR="003218DC" w:rsidRPr="003218DC" w:rsidRDefault="003218DC" w:rsidP="003218DC">
                  <w:pPr>
                    <w:rPr>
                      <w:b/>
                      <w:color w:val="0070C0"/>
                    </w:rPr>
                  </w:pPr>
                  <w:r w:rsidRPr="003218DC">
                    <w:rPr>
                      <w:b/>
                      <w:color w:val="0070C0"/>
                    </w:rPr>
                    <w:t>Napíš ako sa volajú zvieratá na obrázku a v ktorom národnom parku žijú</w:t>
                  </w:r>
                  <w:r>
                    <w:rPr>
                      <w:b/>
                      <w:color w:val="0070C0"/>
                    </w:rPr>
                    <w:t>.</w:t>
                  </w:r>
                </w:p>
                <w:p w:rsidR="003218DC" w:rsidRDefault="003218DC">
                  <w:r w:rsidRPr="003218DC">
                    <w:drawing>
                      <wp:inline distT="0" distB="0" distL="0" distR="0">
                        <wp:extent cx="1228954" cy="1722425"/>
                        <wp:effectExtent l="0" t="0" r="9525" b="0"/>
                        <wp:docPr id="31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_20200315_111213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6979" cy="17336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18DC" w:rsidRDefault="003218DC"/>
    <w:sectPr w:rsidR="003218DC" w:rsidSect="00DB4628">
      <w:headerReference w:type="default" r:id="rId16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BC" w:rsidRDefault="000D5E85" w:rsidP="00F055BC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F055BC" w:rsidRPr="00F055BC" w:rsidRDefault="000D5E85" w:rsidP="00F055BC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6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/VLA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4934"/>
    <w:multiLevelType w:val="hybridMultilevel"/>
    <w:tmpl w:val="1CD0A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34F5"/>
    <w:rsid w:val="000D5E85"/>
    <w:rsid w:val="002546A6"/>
    <w:rsid w:val="003218DC"/>
    <w:rsid w:val="004A477D"/>
    <w:rsid w:val="00962F98"/>
    <w:rsid w:val="00F544E3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F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4F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477D"/>
    <w:pPr>
      <w:ind w:left="720"/>
      <w:contextualSpacing/>
    </w:pPr>
  </w:style>
  <w:style w:type="table" w:styleId="Mriekatabuky">
    <w:name w:val="Table Grid"/>
    <w:basedOn w:val="Normlnatabuka"/>
    <w:uiPriority w:val="59"/>
    <w:rsid w:val="00321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2020-03-17T12:48:00Z</dcterms:created>
  <dcterms:modified xsi:type="dcterms:W3CDTF">2020-03-17T13:10:00Z</dcterms:modified>
</cp:coreProperties>
</file>