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C6" w:rsidRPr="003970C6" w:rsidRDefault="003970C6" w:rsidP="003970C6">
      <w:pPr>
        <w:rPr>
          <w:rFonts w:ascii="Calibri" w:hAnsi="Calibri" w:cs="Calibri"/>
          <w:b/>
          <w:color w:val="FF0000"/>
        </w:rPr>
      </w:pPr>
      <w:r w:rsidRPr="003970C6">
        <w:rPr>
          <w:rFonts w:ascii="Calibri" w:hAnsi="Calibri" w:cs="Calibri"/>
          <w:b/>
          <w:u w:val="single"/>
        </w:rPr>
        <w:t>Téma:</w:t>
      </w:r>
      <w:r w:rsidRPr="003970C6">
        <w:rPr>
          <w:rFonts w:ascii="Calibri" w:hAnsi="Calibri" w:cs="Calibri"/>
          <w:b/>
          <w:color w:val="FF0000"/>
          <w:u w:val="single"/>
        </w:rPr>
        <w:t xml:space="preserve"> Stredné Slovensko- </w:t>
      </w:r>
      <w:r w:rsidRPr="003970C6">
        <w:rPr>
          <w:rFonts w:ascii="Calibri" w:hAnsi="Calibri" w:cs="Calibri"/>
        </w:rPr>
        <w:t>povrch, podnebie, nerastné bohatstvo</w:t>
      </w:r>
    </w:p>
    <w:p w:rsidR="003970C6" w:rsidRPr="00EB3464" w:rsidRDefault="003970C6" w:rsidP="003970C6">
      <w:pPr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noProof/>
          <w:color w:val="FF0000"/>
          <w:lang w:eastAsia="sk-SK"/>
        </w:rPr>
        <w:drawing>
          <wp:inline distT="0" distB="0" distL="0" distR="0">
            <wp:extent cx="5760720" cy="2828290"/>
            <wp:effectExtent l="19050" t="0" r="0" b="0"/>
            <wp:docPr id="15" name="Obrázok 13" descr="86fffa9dd3783c47d05000b9c5edf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fffa9dd3783c47d05000b9c5edf26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noProof/>
          <w:color w:val="FF0000"/>
          <w:lang w:eastAsia="sk-SK"/>
        </w:rPr>
        <w:drawing>
          <wp:inline distT="0" distB="0" distL="0" distR="0">
            <wp:extent cx="5760720" cy="3514090"/>
            <wp:effectExtent l="19050" t="0" r="0" b="0"/>
            <wp:docPr id="16" name="Obrázok 15" descr="YW4TjWqCogUbQABkGUHKMA7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4TjWqCogUbQABkGUHKMA7H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noProof/>
          <w:color w:val="FF000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.8pt;margin-top:12pt;width:472.5pt;height:93.3pt;z-index:251666432;mso-width-relative:margin;mso-height-relative:margin">
            <v:textbox>
              <w:txbxContent>
                <w:p w:rsidR="003970C6" w:rsidRPr="00EB3464" w:rsidRDefault="003970C6" w:rsidP="003970C6">
                  <w:pPr>
                    <w:rPr>
                      <w:b/>
                      <w:color w:val="0070C0"/>
                    </w:rPr>
                  </w:pPr>
                  <w:r w:rsidRPr="00EB3464">
                    <w:rPr>
                      <w:b/>
                      <w:color w:val="0070C0"/>
                    </w:rPr>
                    <w:t>POVRCH:</w:t>
                  </w:r>
                </w:p>
                <w:p w:rsidR="00573C71" w:rsidRPr="00573C71" w:rsidRDefault="00573C71" w:rsidP="003970C6">
                  <w:pPr>
                    <w:pStyle w:val="Odsekzoznamu"/>
                    <w:numPr>
                      <w:ilvl w:val="0"/>
                      <w:numId w:val="1"/>
                    </w:numPr>
                  </w:pPr>
                  <w:r>
                    <w:t>Stredné Slovensko tvoria pohoria a doliny (kotliny). Prevažujú však pohoria.</w:t>
                  </w:r>
                </w:p>
                <w:p w:rsidR="00573C71" w:rsidRPr="00573C71" w:rsidRDefault="00573C71" w:rsidP="00573C71">
                  <w:pPr>
                    <w:pStyle w:val="Odsekzoznamu"/>
                    <w:numPr>
                      <w:ilvl w:val="0"/>
                      <w:numId w:val="1"/>
                    </w:numPr>
                  </w:pPr>
                  <w:r w:rsidRPr="00EB3464">
                    <w:rPr>
                      <w:b/>
                    </w:rPr>
                    <w:t>Pohoria:</w:t>
                  </w:r>
                  <w:r>
                    <w:t xml:space="preserve"> </w:t>
                  </w:r>
                  <w:r w:rsidRPr="00573C71">
                    <w:rPr>
                      <w:b/>
                      <w:color w:val="FF0000"/>
                    </w:rPr>
                    <w:t>Nízke Tatry</w:t>
                  </w:r>
                  <w:r>
                    <w:t xml:space="preserve">, </w:t>
                  </w:r>
                  <w:r w:rsidRPr="00573C71">
                    <w:rPr>
                      <w:b/>
                      <w:color w:val="002060"/>
                    </w:rPr>
                    <w:t>Malá</w:t>
                  </w:r>
                  <w:r>
                    <w:t xml:space="preserve"> a </w:t>
                  </w:r>
                  <w:r w:rsidRPr="00573C71">
                    <w:rPr>
                      <w:b/>
                      <w:color w:val="0070C0"/>
                    </w:rPr>
                    <w:t>Veľká Fatra</w:t>
                  </w:r>
                  <w:r>
                    <w:t xml:space="preserve">, </w:t>
                  </w:r>
                  <w:r w:rsidRPr="00573C71">
                    <w:rPr>
                      <w:b/>
                      <w:color w:val="00B050"/>
                    </w:rPr>
                    <w:t>Kremnické vrchy</w:t>
                  </w:r>
                  <w:r>
                    <w:t>. Medzi týmito pohoriami sa nachádzajú kotliny (doliny)</w:t>
                  </w:r>
                </w:p>
                <w:p w:rsidR="00573C71" w:rsidRDefault="003970C6" w:rsidP="003970C6">
                  <w:pPr>
                    <w:pStyle w:val="Odsekzoznamu"/>
                    <w:numPr>
                      <w:ilvl w:val="0"/>
                      <w:numId w:val="1"/>
                    </w:numPr>
                  </w:pPr>
                  <w:r w:rsidRPr="00573C71">
                    <w:rPr>
                      <w:b/>
                    </w:rPr>
                    <w:t>Rieky:</w:t>
                  </w:r>
                  <w:r w:rsidR="00573C71" w:rsidRPr="00573C71">
                    <w:rPr>
                      <w:b/>
                    </w:rPr>
                    <w:t xml:space="preserve"> </w:t>
                  </w:r>
                  <w:r w:rsidR="00573C71">
                    <w:t xml:space="preserve">Cez územie stredného Slovenska tečú </w:t>
                  </w:r>
                  <w:r w:rsidR="00573C71" w:rsidRPr="00573C71">
                    <w:rPr>
                      <w:b/>
                    </w:rPr>
                    <w:t>rieky:</w:t>
                  </w:r>
                  <w:r w:rsidR="00573C71">
                    <w:t xml:space="preserve"> </w:t>
                  </w:r>
                  <w:r w:rsidR="00573C71" w:rsidRPr="00573C71">
                    <w:rPr>
                      <w:b/>
                      <w:color w:val="FF0000"/>
                    </w:rPr>
                    <w:t>Nitra,</w:t>
                  </w:r>
                  <w:r w:rsidR="00573C71" w:rsidRPr="00573C71">
                    <w:rPr>
                      <w:b/>
                    </w:rPr>
                    <w:t xml:space="preserve"> Váh, </w:t>
                  </w:r>
                  <w:r w:rsidR="00573C71" w:rsidRPr="00573C71">
                    <w:rPr>
                      <w:b/>
                      <w:color w:val="0070C0"/>
                    </w:rPr>
                    <w:t>Hron</w:t>
                  </w:r>
                  <w:r w:rsidR="00573C71" w:rsidRPr="00573C71">
                    <w:rPr>
                      <w:b/>
                    </w:rPr>
                    <w:t>, Orava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573C71" w:rsidP="003970C6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noProof/>
          <w:color w:val="FF0000"/>
        </w:rPr>
        <w:pict>
          <v:shape id="_x0000_s1027" type="#_x0000_t202" style="position:absolute;margin-left:-3.05pt;margin-top:9.05pt;width:245.1pt;height:86.05pt;z-index:251661312;mso-width-relative:margin;mso-height-relative:margin">
            <v:textbox>
              <w:txbxContent>
                <w:p w:rsidR="00573C71" w:rsidRDefault="003970C6" w:rsidP="003970C6">
                  <w:pPr>
                    <w:rPr>
                      <w:b/>
                      <w:color w:val="0070C0"/>
                    </w:rPr>
                  </w:pPr>
                  <w:r w:rsidRPr="00EB3464">
                    <w:rPr>
                      <w:b/>
                      <w:color w:val="0070C0"/>
                    </w:rPr>
                    <w:t>PODNEBIE:</w:t>
                  </w:r>
                  <w:r w:rsidR="00573C71">
                    <w:rPr>
                      <w:b/>
                      <w:color w:val="0070C0"/>
                    </w:rPr>
                    <w:t xml:space="preserve"> </w:t>
                  </w:r>
                </w:p>
                <w:p w:rsidR="00573C71" w:rsidRPr="00573C71" w:rsidRDefault="00573C71" w:rsidP="00573C71">
                  <w:pPr>
                    <w:pStyle w:val="Odsekzoznamu"/>
                    <w:numPr>
                      <w:ilvl w:val="0"/>
                      <w:numId w:val="2"/>
                    </w:numPr>
                    <w:rPr>
                      <w:b/>
                      <w:color w:val="0070C0"/>
                    </w:rPr>
                  </w:pPr>
                  <w:r w:rsidRPr="00573C71">
                    <w:t xml:space="preserve">V kotlinách </w:t>
                  </w:r>
                  <w:r w:rsidRPr="00573C71">
                    <w:rPr>
                      <w:b/>
                    </w:rPr>
                    <w:t>(dolinách)</w:t>
                  </w:r>
                  <w:r w:rsidRPr="00573C71">
                    <w:t xml:space="preserve"> stredného Slovenska je podnebie </w:t>
                  </w:r>
                  <w:r w:rsidRPr="00573C71">
                    <w:rPr>
                      <w:b/>
                    </w:rPr>
                    <w:t>teplé</w:t>
                  </w:r>
                  <w:r w:rsidRPr="00573C71">
                    <w:t xml:space="preserve">, </w:t>
                  </w:r>
                </w:p>
                <w:p w:rsidR="003970C6" w:rsidRPr="00573C71" w:rsidRDefault="00573C71" w:rsidP="00573C71">
                  <w:pPr>
                    <w:pStyle w:val="Odsekzoznamu"/>
                    <w:numPr>
                      <w:ilvl w:val="0"/>
                      <w:numId w:val="2"/>
                    </w:numPr>
                    <w:rPr>
                      <w:b/>
                      <w:color w:val="0070C0"/>
                    </w:rPr>
                  </w:pPr>
                  <w:r w:rsidRPr="00573C71">
                    <w:t>v </w:t>
                  </w:r>
                  <w:r w:rsidRPr="00573C71">
                    <w:rPr>
                      <w:b/>
                      <w:color w:val="0070C0"/>
                    </w:rPr>
                    <w:t xml:space="preserve">pohoriach </w:t>
                  </w:r>
                  <w:r w:rsidRPr="00573C71">
                    <w:t xml:space="preserve">je </w:t>
                  </w:r>
                  <w:r w:rsidRPr="00573C71">
                    <w:rPr>
                      <w:b/>
                      <w:color w:val="0070C0"/>
                    </w:rPr>
                    <w:t>chladné</w:t>
                  </w:r>
                </w:p>
              </w:txbxContent>
            </v:textbox>
          </v:shape>
        </w:pict>
      </w: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Default="003970C6" w:rsidP="003970C6">
      <w:pPr>
        <w:rPr>
          <w:rFonts w:ascii="Calibri" w:hAnsi="Calibri" w:cs="Calibri"/>
          <w:b/>
          <w:color w:val="FF0000"/>
        </w:rPr>
      </w:pPr>
    </w:p>
    <w:p w:rsidR="003970C6" w:rsidRPr="00AD2588" w:rsidRDefault="003970C6" w:rsidP="003970C6">
      <w:pPr>
        <w:rPr>
          <w:rFonts w:ascii="Calibri" w:hAnsi="Calibri" w:cs="Calibri"/>
          <w:color w:val="002060"/>
        </w:rPr>
      </w:pPr>
    </w:p>
    <w:p w:rsidR="003970C6" w:rsidRDefault="00573C71" w:rsidP="003970C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color w:val="FF0000"/>
        </w:rPr>
        <w:pict>
          <v:shape id="_x0000_s1028" type="#_x0000_t202" style="position:absolute;margin-left:-3.05pt;margin-top:5.7pt;width:444.25pt;height:81.9pt;z-index:251662336;mso-height-percent:200;mso-height-percent:200;mso-width-relative:margin;mso-height-relative:margin">
            <v:textbox style="mso-fit-shape-to-text:t">
              <w:txbxContent>
                <w:p w:rsidR="003970C6" w:rsidRDefault="003970C6" w:rsidP="003970C6">
                  <w:pPr>
                    <w:rPr>
                      <w:b/>
                    </w:rPr>
                  </w:pPr>
                  <w:r w:rsidRPr="00EB3464">
                    <w:rPr>
                      <w:b/>
                      <w:color w:val="0070C0"/>
                    </w:rPr>
                    <w:t>NERASTNÉ BOHATSTVO:</w:t>
                  </w:r>
                  <w:r w:rsidR="00573C71">
                    <w:rPr>
                      <w:b/>
                      <w:color w:val="0070C0"/>
                    </w:rPr>
                    <w:t xml:space="preserve"> </w:t>
                  </w:r>
                  <w:r w:rsidR="00573C71" w:rsidRPr="00573C71">
                    <w:rPr>
                      <w:b/>
                    </w:rPr>
                    <w:t>Stredné Slovensko je bohaté na nerastné suroviny.</w:t>
                  </w:r>
                </w:p>
                <w:p w:rsidR="00573C71" w:rsidRPr="000A49A7" w:rsidRDefault="00573C71" w:rsidP="00573C71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t xml:space="preserve">Ťaží sa tu: </w:t>
                  </w:r>
                  <w:r w:rsidRPr="000A49A7">
                    <w:rPr>
                      <w:b/>
                      <w:color w:val="0070C0"/>
                    </w:rPr>
                    <w:t>hnedé</w:t>
                  </w:r>
                  <w:r w:rsidRPr="000A49A7">
                    <w:rPr>
                      <w:b/>
                    </w:rPr>
                    <w:t xml:space="preserve"> </w:t>
                  </w:r>
                  <w:r w:rsidRPr="000A49A7">
                    <w:rPr>
                      <w:b/>
                      <w:color w:val="FF0000"/>
                    </w:rPr>
                    <w:t>uhlie</w:t>
                  </w:r>
                  <w:r w:rsidRPr="000A49A7">
                    <w:rPr>
                      <w:b/>
                    </w:rPr>
                    <w:t xml:space="preserve">, </w:t>
                  </w:r>
                  <w:r w:rsidRPr="000A49A7">
                    <w:rPr>
                      <w:b/>
                      <w:color w:val="0070C0"/>
                    </w:rPr>
                    <w:t>olovo</w:t>
                  </w:r>
                  <w:r w:rsidRPr="000A49A7">
                    <w:rPr>
                      <w:b/>
                    </w:rPr>
                    <w:t xml:space="preserve">, </w:t>
                  </w:r>
                  <w:r w:rsidRPr="000A49A7">
                    <w:rPr>
                      <w:b/>
                      <w:color w:val="FF0000"/>
                    </w:rPr>
                    <w:t>zinok</w:t>
                  </w:r>
                  <w:r w:rsidRPr="000A49A7">
                    <w:rPr>
                      <w:b/>
                    </w:rPr>
                    <w:t xml:space="preserve">, </w:t>
                  </w:r>
                  <w:r w:rsidRPr="000A49A7">
                    <w:rPr>
                      <w:b/>
                      <w:color w:val="0070C0"/>
                    </w:rPr>
                    <w:t>zlato</w:t>
                  </w:r>
                  <w:r w:rsidRPr="000A49A7">
                    <w:rPr>
                      <w:b/>
                    </w:rPr>
                    <w:t xml:space="preserve">, </w:t>
                  </w:r>
                  <w:r w:rsidRPr="000A49A7">
                    <w:rPr>
                      <w:b/>
                      <w:color w:val="FF0000"/>
                    </w:rPr>
                    <w:t>medené rudy</w:t>
                  </w:r>
                  <w:r w:rsidRPr="000A49A7">
                    <w:rPr>
                      <w:b/>
                    </w:rPr>
                    <w:t xml:space="preserve">, </w:t>
                  </w:r>
                  <w:r w:rsidRPr="000A49A7">
                    <w:rPr>
                      <w:b/>
                      <w:color w:val="0070C0"/>
                    </w:rPr>
                    <w:t>železná ruda</w:t>
                  </w:r>
                  <w:r w:rsidRPr="000A49A7">
                    <w:rPr>
                      <w:b/>
                    </w:rPr>
                    <w:t xml:space="preserve">, </w:t>
                  </w:r>
                  <w:proofErr w:type="spellStart"/>
                  <w:r w:rsidRPr="000A49A7">
                    <w:rPr>
                      <w:b/>
                      <w:color w:val="FF0000"/>
                    </w:rPr>
                    <w:t>antimon</w:t>
                  </w:r>
                  <w:proofErr w:type="spellEnd"/>
                  <w:r w:rsidRPr="000A49A7">
                    <w:rPr>
                      <w:b/>
                    </w:rPr>
                    <w:t xml:space="preserve">, </w:t>
                  </w:r>
                  <w:r w:rsidRPr="000A49A7">
                    <w:rPr>
                      <w:b/>
                      <w:color w:val="0070C0"/>
                    </w:rPr>
                    <w:t>magnezit</w:t>
                  </w:r>
                  <w:r w:rsidRPr="000A49A7">
                    <w:rPr>
                      <w:b/>
                    </w:rPr>
                    <w:t xml:space="preserve">, </w:t>
                  </w:r>
                  <w:r w:rsidRPr="000A49A7">
                    <w:rPr>
                      <w:b/>
                      <w:color w:val="FF0000"/>
                    </w:rPr>
                    <w:t>stavebné materiály</w:t>
                  </w:r>
                </w:p>
                <w:p w:rsidR="00573C71" w:rsidRPr="000A49A7" w:rsidRDefault="000A49A7" w:rsidP="00573C71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t xml:space="preserve">Na strednom Slovensku je najväčší počet </w:t>
                  </w:r>
                  <w:r w:rsidRPr="000A49A7">
                    <w:rPr>
                      <w:b/>
                      <w:color w:val="FF0000"/>
                    </w:rPr>
                    <w:t>minerálnych prameňov</w:t>
                  </w:r>
                  <w:r>
                    <w:t>.</w:t>
                  </w:r>
                </w:p>
                <w:p w:rsidR="000A49A7" w:rsidRPr="00573C71" w:rsidRDefault="000A49A7" w:rsidP="00573C71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t xml:space="preserve">Nachádza sa tu preto veľa </w:t>
                  </w:r>
                  <w:r w:rsidRPr="000A49A7">
                    <w:rPr>
                      <w:b/>
                      <w:color w:val="0070C0"/>
                    </w:rPr>
                    <w:t>kúpeľných miest</w:t>
                  </w:r>
                  <w:r>
                    <w:t>.</w:t>
                  </w:r>
                </w:p>
              </w:txbxContent>
            </v:textbox>
          </v:shape>
        </w:pict>
      </w: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Pr="0026305B" w:rsidRDefault="0026305B" w:rsidP="003970C6">
      <w:pPr>
        <w:rPr>
          <w:rFonts w:ascii="Calibri" w:hAnsi="Calibri" w:cs="Calibri"/>
          <w:b/>
        </w:rPr>
      </w:pPr>
      <w:r w:rsidRPr="0026305B">
        <w:rPr>
          <w:rFonts w:ascii="Calibri" w:hAnsi="Calibri" w:cs="Calibri"/>
          <w:b/>
          <w:highlight w:val="cyan"/>
          <w:u w:val="single"/>
        </w:rPr>
        <w:t>Úlohy:</w:t>
      </w:r>
      <w:r>
        <w:rPr>
          <w:rFonts w:ascii="Calibri" w:hAnsi="Calibri" w:cs="Calibri"/>
          <w:b/>
          <w:color w:val="0070C0"/>
          <w:u w:val="single"/>
        </w:rPr>
        <w:t xml:space="preserve"> </w:t>
      </w:r>
      <w:r w:rsidRPr="0026305B">
        <w:rPr>
          <w:rFonts w:ascii="Calibri" w:hAnsi="Calibri" w:cs="Calibri"/>
          <w:b/>
          <w:color w:val="0070C0"/>
        </w:rPr>
        <w:t>Pokús sa nájsť na mape pohoria a rieky stredného Slovenska.</w:t>
      </w: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3970C6" w:rsidRDefault="003970C6" w:rsidP="003970C6">
      <w:pPr>
        <w:rPr>
          <w:rFonts w:ascii="Calibri" w:hAnsi="Calibri" w:cs="Calibri"/>
          <w:b/>
          <w:u w:val="single"/>
        </w:rPr>
      </w:pPr>
    </w:p>
    <w:p w:rsidR="00B4676B" w:rsidRDefault="00B4676B"/>
    <w:sectPr w:rsidR="00B4676B" w:rsidSect="00AD2588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BC" w:rsidRDefault="00807C5C" w:rsidP="00F055BC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F055BC" w:rsidRPr="00F055BC" w:rsidRDefault="00807C5C" w:rsidP="00F055BC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6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/VLA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66"/>
    <w:multiLevelType w:val="hybridMultilevel"/>
    <w:tmpl w:val="A2F88764"/>
    <w:lvl w:ilvl="0" w:tplc="76A89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6F0"/>
    <w:multiLevelType w:val="hybridMultilevel"/>
    <w:tmpl w:val="D5803D02"/>
    <w:lvl w:ilvl="0" w:tplc="92484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36242"/>
    <w:multiLevelType w:val="hybridMultilevel"/>
    <w:tmpl w:val="AF08747A"/>
    <w:lvl w:ilvl="0" w:tplc="631EC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B23CE"/>
    <w:multiLevelType w:val="hybridMultilevel"/>
    <w:tmpl w:val="2A3A5980"/>
    <w:lvl w:ilvl="0" w:tplc="B2BEB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4C4"/>
    <w:multiLevelType w:val="hybridMultilevel"/>
    <w:tmpl w:val="7C58B956"/>
    <w:lvl w:ilvl="0" w:tplc="4A366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D63F3"/>
    <w:multiLevelType w:val="hybridMultilevel"/>
    <w:tmpl w:val="6D20EDC2"/>
    <w:lvl w:ilvl="0" w:tplc="5E544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70C6"/>
    <w:rsid w:val="000A49A7"/>
    <w:rsid w:val="0026305B"/>
    <w:rsid w:val="003970C6"/>
    <w:rsid w:val="00573C71"/>
    <w:rsid w:val="00807C5C"/>
    <w:rsid w:val="00B4676B"/>
    <w:rsid w:val="00B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0C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70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2020-03-24T09:17:00Z</dcterms:created>
  <dcterms:modified xsi:type="dcterms:W3CDTF">2020-03-24T09:42:00Z</dcterms:modified>
</cp:coreProperties>
</file>