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82" w:rsidRDefault="00461923" w:rsidP="009745D6">
      <w:r>
        <w:t>Religia kl.6      22</w:t>
      </w:r>
      <w:r w:rsidR="002D1332">
        <w:t>.06</w:t>
      </w:r>
      <w:r w:rsidR="009745D6">
        <w:t>.2020r.</w:t>
      </w:r>
    </w:p>
    <w:p w:rsidR="00461923" w:rsidRDefault="00461923" w:rsidP="009745D6"/>
    <w:p w:rsidR="00323D82" w:rsidRDefault="00323D82" w:rsidP="009745D6">
      <w:r>
        <w:t>Temat: Fast food – na co wydają zaoszczędzony czas?</w:t>
      </w:r>
    </w:p>
    <w:p w:rsidR="00323D82" w:rsidRDefault="00323D82" w:rsidP="009745D6">
      <w:r>
        <w:t>Ćw. str.90-91</w:t>
      </w:r>
    </w:p>
    <w:p w:rsidR="00461923" w:rsidRDefault="00461923" w:rsidP="009745D6">
      <w:r>
        <w:t>Temat: Oko Opatrzności – nieustanna opieka wszechmogącego Boga.</w:t>
      </w:r>
    </w:p>
    <w:p w:rsidR="00461923" w:rsidRDefault="00461923" w:rsidP="009745D6">
      <w:r>
        <w:t>Ćw. str. 104 – 105.</w:t>
      </w:r>
    </w:p>
    <w:p w:rsidR="00774B72" w:rsidRDefault="00774B72" w:rsidP="009745D6"/>
    <w:p w:rsidR="00357EC9" w:rsidRDefault="00A74237" w:rsidP="009745D6">
      <w:r>
        <w:t>Historia  kl.6</w:t>
      </w:r>
      <w:bookmarkStart w:id="0" w:name="_GoBack"/>
      <w:bookmarkEnd w:id="0"/>
    </w:p>
    <w:p w:rsidR="00461923" w:rsidRDefault="00F368D2" w:rsidP="009745D6">
      <w:r>
        <w:t xml:space="preserve">Temat: </w:t>
      </w:r>
      <w:r w:rsidR="00461923">
        <w:t>Europa i Świat w XVIII wieku – powtórzenie.</w:t>
      </w:r>
    </w:p>
    <w:p w:rsidR="00461923" w:rsidRDefault="00461923" w:rsidP="009745D6">
      <w:r>
        <w:t>Temat: Europa i Polska w XVIII wieku – Utrwalenie wiadomości.</w:t>
      </w:r>
    </w:p>
    <w:p w:rsidR="00A80DCB" w:rsidRDefault="00A80DCB" w:rsidP="009745D6"/>
    <w:p w:rsidR="00F368D2" w:rsidRDefault="00F368D2" w:rsidP="009745D6"/>
    <w:p w:rsidR="00FE6446" w:rsidRDefault="00FE6446" w:rsidP="009745D6"/>
    <w:p w:rsidR="00996899" w:rsidRDefault="00996899" w:rsidP="009745D6"/>
    <w:sectPr w:rsidR="0099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445"/>
    <w:multiLevelType w:val="hybridMultilevel"/>
    <w:tmpl w:val="BC68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D6"/>
    <w:rsid w:val="00232E3D"/>
    <w:rsid w:val="00275875"/>
    <w:rsid w:val="00297FCC"/>
    <w:rsid w:val="002D1332"/>
    <w:rsid w:val="00323D82"/>
    <w:rsid w:val="00357EC9"/>
    <w:rsid w:val="00461923"/>
    <w:rsid w:val="005623CD"/>
    <w:rsid w:val="00613EAD"/>
    <w:rsid w:val="006F783D"/>
    <w:rsid w:val="00774B72"/>
    <w:rsid w:val="00805D37"/>
    <w:rsid w:val="009745D6"/>
    <w:rsid w:val="00996899"/>
    <w:rsid w:val="009A557E"/>
    <w:rsid w:val="009D208C"/>
    <w:rsid w:val="00A74237"/>
    <w:rsid w:val="00A80DCB"/>
    <w:rsid w:val="00A96197"/>
    <w:rsid w:val="00F368D2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26F-9373-41C9-A5CB-C622DFC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33</cp:revision>
  <dcterms:created xsi:type="dcterms:W3CDTF">2020-05-03T15:39:00Z</dcterms:created>
  <dcterms:modified xsi:type="dcterms:W3CDTF">2020-06-21T12:04:00Z</dcterms:modified>
</cp:coreProperties>
</file>