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E" w:rsidRPr="00EE1AEA" w:rsidRDefault="007876D0" w:rsidP="00B30F6E">
      <w:pPr>
        <w:pStyle w:val="Default"/>
        <w:rPr>
          <w:rFonts w:ascii="Times New Roman" w:hAnsi="Times New Roman" w:cs="Times New Roman"/>
          <w:b/>
        </w:rPr>
      </w:pPr>
      <w:r w:rsidRPr="00EE1AEA">
        <w:rPr>
          <w:rFonts w:ascii="Times New Roman" w:hAnsi="Times New Roman" w:cs="Times New Roman"/>
          <w:b/>
        </w:rPr>
        <w:t xml:space="preserve">T: Co zrobię dla ziemi? </w:t>
      </w:r>
    </w:p>
    <w:p w:rsidR="007876D0" w:rsidRPr="00EE1AEA" w:rsidRDefault="007876D0" w:rsidP="00B30F6E">
      <w:pPr>
        <w:pStyle w:val="Default"/>
        <w:rPr>
          <w:rFonts w:ascii="Times New Roman" w:hAnsi="Times New Roman" w:cs="Times New Roman"/>
          <w:b/>
        </w:rPr>
      </w:pPr>
    </w:p>
    <w:p w:rsidR="007876D0" w:rsidRPr="00EE1AEA" w:rsidRDefault="007876D0" w:rsidP="00E52F7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E1AEA">
        <w:rPr>
          <w:rFonts w:ascii="Times New Roman" w:hAnsi="Times New Roman" w:cs="Times New Roman"/>
          <w:b/>
        </w:rPr>
        <w:t>1. Ziemia, powietrze, ogień</w:t>
      </w:r>
      <w:r w:rsidR="00EB1673" w:rsidRPr="00EE1AEA">
        <w:rPr>
          <w:rFonts w:ascii="Times New Roman" w:hAnsi="Times New Roman" w:cs="Times New Roman"/>
          <w:b/>
        </w:rPr>
        <w:t>.</w:t>
      </w:r>
    </w:p>
    <w:p w:rsidR="00E52F7E" w:rsidRDefault="007876D0" w:rsidP="00F05B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t>Dziecko biega</w:t>
      </w:r>
      <w:r w:rsidR="00E52F7E">
        <w:rPr>
          <w:rFonts w:ascii="Times New Roman" w:hAnsi="Times New Roman" w:cs="Times New Roman"/>
        </w:rPr>
        <w:t xml:space="preserve"> swobodnie w pomieszczeniu. Rodzic wypowiada hasła:</w:t>
      </w:r>
    </w:p>
    <w:p w:rsidR="00E52F7E" w:rsidRDefault="00E52F7E" w:rsidP="00F05B1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Ziemia!</w:t>
      </w:r>
    </w:p>
    <w:p w:rsidR="00E52F7E" w:rsidRDefault="00E52F7E" w:rsidP="00F05B1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76D0" w:rsidRPr="00EE1AEA">
        <w:rPr>
          <w:rFonts w:ascii="Times New Roman" w:hAnsi="Times New Roman" w:cs="Times New Roman"/>
        </w:rPr>
        <w:t>rzedszkolak kładzie się na plecach, nogi i ręce ma wy</w:t>
      </w:r>
      <w:r>
        <w:rPr>
          <w:rFonts w:ascii="Times New Roman" w:hAnsi="Times New Roman" w:cs="Times New Roman"/>
        </w:rPr>
        <w:t>prostowane</w:t>
      </w:r>
    </w:p>
    <w:p w:rsidR="00E52F7E" w:rsidRDefault="00E52F7E" w:rsidP="00F05B1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Powietrze!</w:t>
      </w:r>
    </w:p>
    <w:p w:rsidR="00E52F7E" w:rsidRDefault="00E52F7E" w:rsidP="00F05B1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876D0" w:rsidRPr="00EE1AEA">
        <w:rPr>
          <w:rFonts w:ascii="Times New Roman" w:hAnsi="Times New Roman" w:cs="Times New Roman"/>
        </w:rPr>
        <w:t xml:space="preserve">ziecko klęczy, kołysząc się na boki z wysoko podniesionymi rękami. </w:t>
      </w:r>
    </w:p>
    <w:p w:rsidR="00E52F7E" w:rsidRDefault="00E52F7E" w:rsidP="00F05B1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Ogień!</w:t>
      </w:r>
    </w:p>
    <w:p w:rsidR="007876D0" w:rsidRPr="00EE1AEA" w:rsidRDefault="00E52F7E" w:rsidP="00F05B1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76D0" w:rsidRPr="00EE1AEA">
        <w:rPr>
          <w:rFonts w:ascii="Times New Roman" w:hAnsi="Times New Roman" w:cs="Times New Roman"/>
        </w:rPr>
        <w:t>rzedszkolak staje nieruchomo z szeroko rozstawionymi rękami i nogami.</w:t>
      </w:r>
    </w:p>
    <w:p w:rsidR="007876D0" w:rsidRPr="00EE1AEA" w:rsidRDefault="007876D0" w:rsidP="00F05B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t xml:space="preserve"> </w:t>
      </w:r>
    </w:p>
    <w:p w:rsidR="004A112F" w:rsidRPr="00EE1AEA" w:rsidRDefault="00C30724" w:rsidP="00B31DF0">
      <w:pPr>
        <w:pStyle w:val="Default"/>
        <w:jc w:val="both"/>
        <w:rPr>
          <w:rFonts w:ascii="Times New Roman" w:hAnsi="Times New Roman" w:cs="Times New Roman"/>
          <w:b/>
        </w:rPr>
      </w:pPr>
      <w:r w:rsidRPr="00EE1AEA">
        <w:rPr>
          <w:rFonts w:ascii="Times New Roman" w:hAnsi="Times New Roman" w:cs="Times New Roman"/>
          <w:b/>
        </w:rPr>
        <w:t xml:space="preserve">2. </w:t>
      </w:r>
      <w:r w:rsidR="00B91E60" w:rsidRPr="00EE1AEA">
        <w:rPr>
          <w:rFonts w:ascii="Times New Roman" w:hAnsi="Times New Roman" w:cs="Times New Roman"/>
          <w:b/>
        </w:rPr>
        <w:t>Dlaczego rzeka była chora?</w:t>
      </w:r>
    </w:p>
    <w:p w:rsidR="00EB1673" w:rsidRPr="00EE1AEA" w:rsidRDefault="00EB1673" w:rsidP="00B31DF0">
      <w:pPr>
        <w:pStyle w:val="Default"/>
        <w:jc w:val="both"/>
        <w:rPr>
          <w:rFonts w:ascii="Times New Roman" w:hAnsi="Times New Roman" w:cs="Times New Roman"/>
          <w:b/>
        </w:rPr>
      </w:pPr>
    </w:p>
    <w:p w:rsidR="00841D1F" w:rsidRPr="00EE1AEA" w:rsidRDefault="00B91E60" w:rsidP="00B31DF0">
      <w:pPr>
        <w:pStyle w:val="Default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t xml:space="preserve">Rodzic czyta dziecku wiersz Joanny Papuzińskiej „Chora rzeka”. </w:t>
      </w:r>
    </w:p>
    <w:p w:rsidR="00B91E60" w:rsidRPr="00EE1AEA" w:rsidRDefault="00B91E60" w:rsidP="00B31DF0">
      <w:pPr>
        <w:pStyle w:val="Default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t xml:space="preserve">  </w:t>
      </w:r>
    </w:p>
    <w:p w:rsidR="00C30724" w:rsidRPr="005F1327" w:rsidRDefault="00C30724" w:rsidP="00B31DF0">
      <w:pPr>
        <w:pStyle w:val="Default"/>
        <w:jc w:val="both"/>
        <w:rPr>
          <w:rFonts w:ascii="Times New Roman" w:hAnsi="Times New Roman" w:cs="Times New Roman"/>
        </w:rPr>
      </w:pP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Śniła się kotkowi rzeka, Wielka rzeka, pełna mleka…….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Tutaj płynie biała rzeka, ale to jest chora rzeka.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Jak tu pusto!? Drzewo uschło…..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Cicho tak –ani ptak, ani ważka, ani komar, ani bąk,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ani gad, ani płaz, ani ślimak, ani żadna wodna roślina,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ani leszcz, ani płoć, ani pstrąg, nikt już nie żyje tutaj,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bo rzeka jest zatruta.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Sterczy napis: „Zakaz kąpieli”. Mętny opar nad wodą się bieli.</w:t>
      </w:r>
    </w:p>
    <w:p w:rsidR="00C30724" w:rsidRPr="005F1327" w:rsidRDefault="00C30724" w:rsidP="0007680F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2"/>
          <w:szCs w:val="22"/>
        </w:rPr>
      </w:pPr>
      <w:r w:rsidRPr="005F1327">
        <w:rPr>
          <w:b/>
          <w:color w:val="404040"/>
          <w:sz w:val="22"/>
          <w:szCs w:val="22"/>
        </w:rPr>
        <w:t>Chora rzeka, nie rzeka, tylko czeka, czeka, czeka …..</w:t>
      </w:r>
    </w:p>
    <w:p w:rsidR="00C30724" w:rsidRPr="00E2790E" w:rsidRDefault="00D80DB8" w:rsidP="005667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E2790E">
        <w:rPr>
          <w:rStyle w:val="Uwydatnienie"/>
          <w:i w:val="0"/>
          <w:color w:val="000000" w:themeColor="text1"/>
          <w:bdr w:val="none" w:sz="0" w:space="0" w:color="auto" w:frame="1"/>
        </w:rPr>
        <w:t xml:space="preserve">Po przeczytaniu utworu rodzic rozmawia z dzieckiem: </w:t>
      </w:r>
      <w:r w:rsidR="00C30724" w:rsidRPr="00E2790E">
        <w:rPr>
          <w:rStyle w:val="Uwydatnienie"/>
          <w:i w:val="0"/>
          <w:color w:val="000000" w:themeColor="text1"/>
          <w:bdr w:val="none" w:sz="0" w:space="0" w:color="auto" w:frame="1"/>
        </w:rPr>
        <w:t>Dlaczego wszystkie zwi</w:t>
      </w:r>
      <w:r w:rsidRPr="00E2790E">
        <w:rPr>
          <w:rStyle w:val="Uwydatnienie"/>
          <w:i w:val="0"/>
          <w:color w:val="000000" w:themeColor="text1"/>
          <w:bdr w:val="none" w:sz="0" w:space="0" w:color="auto" w:frame="1"/>
        </w:rPr>
        <w:t>erzęta wyprowadziły się z rzeki</w:t>
      </w:r>
      <w:r w:rsidR="00C30724" w:rsidRPr="00E2790E">
        <w:rPr>
          <w:rStyle w:val="Uwydatnienie"/>
          <w:i w:val="0"/>
          <w:color w:val="000000" w:themeColor="text1"/>
          <w:bdr w:val="none" w:sz="0" w:space="0" w:color="auto" w:frame="1"/>
        </w:rPr>
        <w:t>?</w:t>
      </w:r>
      <w:r w:rsidRPr="00E2790E">
        <w:rPr>
          <w:color w:val="000000" w:themeColor="text1"/>
        </w:rPr>
        <w:t xml:space="preserve"> </w:t>
      </w:r>
      <w:r w:rsidR="00C30724" w:rsidRPr="00E2790E">
        <w:rPr>
          <w:rStyle w:val="Uwydatnienie"/>
          <w:i w:val="0"/>
          <w:color w:val="000000" w:themeColor="text1"/>
          <w:bdr w:val="none" w:sz="0" w:space="0" w:color="auto" w:frame="1"/>
        </w:rPr>
        <w:t>Co może zatruć rzekę? (mycie samochodów, wyrzucanie śmieci do wody, odprowadzanie ścieków, wylewanie nieczystości)</w:t>
      </w:r>
      <w:r w:rsidRPr="00E2790E">
        <w:rPr>
          <w:rStyle w:val="Uwydatnienie"/>
          <w:i w:val="0"/>
          <w:color w:val="000000" w:themeColor="text1"/>
          <w:bdr w:val="none" w:sz="0" w:space="0" w:color="auto" w:frame="1"/>
        </w:rPr>
        <w:t xml:space="preserve">. Należy zwrócić uwagę </w:t>
      </w:r>
      <w:r w:rsidR="00C30724" w:rsidRPr="00E2790E">
        <w:rPr>
          <w:color w:val="000000" w:themeColor="text1"/>
        </w:rPr>
        <w:t>na to, że trzeba szanować nie tylko wodę w rzekach, jeziorach, lecz także nie wolno zanieczyszczać lasów, gdyż są one źródłem czystego powietrza, miejscem życia wielu roślin i zwierząt.</w:t>
      </w:r>
    </w:p>
    <w:p w:rsidR="00C40B17" w:rsidRPr="00EE1AEA" w:rsidRDefault="00C40B17" w:rsidP="005667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:rsidR="00C40B17" w:rsidRPr="00EE1AEA" w:rsidRDefault="00C40B17" w:rsidP="005667A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404040"/>
        </w:rPr>
      </w:pPr>
      <w:r w:rsidRPr="00EE1AEA">
        <w:rPr>
          <w:b/>
          <w:color w:val="404040"/>
        </w:rPr>
        <w:t xml:space="preserve">3. </w:t>
      </w:r>
      <w:r w:rsidRPr="00EE1AEA">
        <w:rPr>
          <w:b/>
        </w:rPr>
        <w:t>„ Czysta i brudna woda”- zabawa badawcza z wykorzystaniem wody.</w:t>
      </w:r>
    </w:p>
    <w:p w:rsidR="00C40B17" w:rsidRPr="00EE1AEA" w:rsidRDefault="00C40B17" w:rsidP="007A2CA0">
      <w:pPr>
        <w:pStyle w:val="Default"/>
        <w:numPr>
          <w:ilvl w:val="0"/>
          <w:numId w:val="2"/>
        </w:numPr>
        <w:spacing w:after="49" w:line="276" w:lineRule="auto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t xml:space="preserve">Rodzic stawia na stole przezroczysty pojemnik z czysta wodą. Rozmawia z dzieckiem na temat koloru wody i jej czystości. Dziecko wlewa do wody substancje (płyn do mycia naczyń, barwnik spożywczy, farbę). Następnie obserwuje, co dzieje się pod wpływem substancji i stara się wyciągnąć wnioski, jak zmieniła się woda. </w:t>
      </w:r>
    </w:p>
    <w:p w:rsidR="00C40B17" w:rsidRPr="00EE1AEA" w:rsidRDefault="00C40B17" w:rsidP="00C40B17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lastRenderedPageBreak/>
        <w:t xml:space="preserve">Kolejny etap to włożenie do pojemnika z brudną wodą selera lub innego warzywa. Dziecko w ciągu dnia raz na jakiś czas obserwuje, co stanie się z rośliną pod wpływem działania substancji, którą wlało do wody. </w:t>
      </w:r>
    </w:p>
    <w:p w:rsidR="00C40B17" w:rsidRPr="00EE1AEA" w:rsidRDefault="00C40B17" w:rsidP="00C40B17">
      <w:pPr>
        <w:pStyle w:val="Default"/>
        <w:numPr>
          <w:ilvl w:val="0"/>
          <w:numId w:val="1"/>
        </w:numPr>
        <w:spacing w:after="49"/>
        <w:jc w:val="both"/>
        <w:rPr>
          <w:rFonts w:ascii="Times New Roman" w:hAnsi="Times New Roman" w:cs="Times New Roman"/>
        </w:rPr>
      </w:pPr>
      <w:r w:rsidRPr="00EE1AEA">
        <w:rPr>
          <w:rFonts w:ascii="Times New Roman" w:hAnsi="Times New Roman" w:cs="Times New Roman"/>
        </w:rPr>
        <w:t xml:space="preserve">Podsumowanie eksperymentu. Rodzic rozmawia z dzieckiem na temat tego, co się stanie, gdy rośliny napiją się brudnej wody w rzece. Nawet bardzo mała ilość wylanych substancji i wyrzuconych śmieci sprawia, że cała woda jest zanieczyszczona i szkodzi środowisku naturalnemu oraz człowiekowi. </w:t>
      </w:r>
    </w:p>
    <w:p w:rsidR="00EB1673" w:rsidRPr="00EE1AEA" w:rsidRDefault="00EB1673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04040"/>
        </w:rPr>
      </w:pPr>
    </w:p>
    <w:p w:rsidR="007371A6" w:rsidRPr="00EE1AEA" w:rsidRDefault="00C40B17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04040"/>
        </w:rPr>
      </w:pPr>
      <w:r w:rsidRPr="00EE1AEA">
        <w:rPr>
          <w:b/>
          <w:color w:val="404040"/>
        </w:rPr>
        <w:t>4</w:t>
      </w:r>
      <w:r w:rsidR="007371A6" w:rsidRPr="00EE1AEA">
        <w:rPr>
          <w:b/>
          <w:color w:val="404040"/>
        </w:rPr>
        <w:t xml:space="preserve">. </w:t>
      </w:r>
      <w:r w:rsidR="00B431DA" w:rsidRPr="00EE1AEA">
        <w:rPr>
          <w:b/>
          <w:color w:val="404040"/>
        </w:rPr>
        <w:t>Chcemy żyć w zielonym i czystym</w:t>
      </w:r>
      <w:r w:rsidR="009246FA" w:rsidRPr="00EE1AEA">
        <w:rPr>
          <w:b/>
          <w:color w:val="404040"/>
        </w:rPr>
        <w:t xml:space="preserve"> świecie.</w:t>
      </w:r>
    </w:p>
    <w:p w:rsidR="00B458BD" w:rsidRPr="00EE1AEA" w:rsidRDefault="00DE77FD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EE1AEA">
        <w:rPr>
          <w:color w:val="404040"/>
        </w:rPr>
        <w:t>Przedszkolak ogląda bajki</w:t>
      </w:r>
      <w:r w:rsidR="007A069D" w:rsidRPr="00EE1AEA">
        <w:rPr>
          <w:color w:val="404040"/>
        </w:rPr>
        <w:t xml:space="preserve"> edukac</w:t>
      </w:r>
      <w:r w:rsidR="007706A7" w:rsidRPr="00EE1AEA">
        <w:rPr>
          <w:color w:val="404040"/>
        </w:rPr>
        <w:t>yjne</w:t>
      </w:r>
      <w:r w:rsidRPr="00EE1AEA">
        <w:rPr>
          <w:color w:val="404040"/>
        </w:rPr>
        <w:t xml:space="preserve"> on-</w:t>
      </w:r>
      <w:proofErr w:type="spellStart"/>
      <w:r w:rsidRPr="00EE1AEA">
        <w:rPr>
          <w:color w:val="404040"/>
        </w:rPr>
        <w:t>line</w:t>
      </w:r>
      <w:proofErr w:type="spellEnd"/>
      <w:r w:rsidR="007371A6" w:rsidRPr="00EE1AEA">
        <w:rPr>
          <w:color w:val="404040"/>
        </w:rPr>
        <w:t xml:space="preserve"> o tematyce proekologicznej</w:t>
      </w:r>
      <w:r w:rsidR="007706A7" w:rsidRPr="00EE1AEA">
        <w:rPr>
          <w:color w:val="404040"/>
        </w:rPr>
        <w:t>. Informacje posłużą mu do uzupełnienia kart pracy.</w:t>
      </w:r>
    </w:p>
    <w:p w:rsidR="007706A7" w:rsidRPr="00EE1AEA" w:rsidRDefault="007706A7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:rsidR="007371A6" w:rsidRPr="00EE1AEA" w:rsidRDefault="007706A7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EE1AEA">
        <w:rPr>
          <w:color w:val="404040"/>
        </w:rPr>
        <w:t>„Rady na odpady”</w:t>
      </w:r>
    </w:p>
    <w:p w:rsidR="007A069D" w:rsidRPr="00EE1AEA" w:rsidRDefault="00AA0515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hyperlink r:id="rId6" w:history="1">
        <w:r w:rsidR="007371A6" w:rsidRPr="00EE1AEA">
          <w:rPr>
            <w:rStyle w:val="Hipercze"/>
          </w:rPr>
          <w:t>https://www.youtube.com/watch?v=0WS8vo0iD2k</w:t>
        </w:r>
      </w:hyperlink>
    </w:p>
    <w:p w:rsidR="007706A7" w:rsidRPr="00EE1AEA" w:rsidRDefault="007706A7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:rsidR="007706A7" w:rsidRPr="00EE1AEA" w:rsidRDefault="004059DA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EE1AEA">
        <w:rPr>
          <w:color w:val="404040"/>
        </w:rPr>
        <w:t>„Ekologiczny dom”</w:t>
      </w:r>
    </w:p>
    <w:p w:rsidR="004059DA" w:rsidRPr="00EE1AEA" w:rsidRDefault="00AA0515" w:rsidP="004059DA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4059DA" w:rsidRPr="00EE1A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https://www.youtube.com/watch?v=PYd88-RyaLs</w:t>
        </w:r>
      </w:hyperlink>
    </w:p>
    <w:p w:rsidR="00DE77FD" w:rsidRPr="00EE1AEA" w:rsidRDefault="00DE77FD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:rsidR="00EB1673" w:rsidRPr="00EE1AEA" w:rsidRDefault="00C40B17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04040"/>
        </w:rPr>
      </w:pPr>
      <w:r w:rsidRPr="00EE1AEA">
        <w:rPr>
          <w:b/>
          <w:color w:val="404040"/>
        </w:rPr>
        <w:t>5</w:t>
      </w:r>
      <w:r w:rsidR="00EB1673" w:rsidRPr="00EE1AEA">
        <w:rPr>
          <w:b/>
          <w:color w:val="404040"/>
        </w:rPr>
        <w:t>. Jak można chronić środowisko naturalne?</w:t>
      </w:r>
    </w:p>
    <w:p w:rsidR="00EB1673" w:rsidRPr="00EE1AEA" w:rsidRDefault="000E759B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EE1AEA">
        <w:rPr>
          <w:color w:val="404040"/>
        </w:rPr>
        <w:t>Dziecko oglądając karty pracy, sta</w:t>
      </w:r>
      <w:r w:rsidR="00AA0515">
        <w:rPr>
          <w:color w:val="404040"/>
        </w:rPr>
        <w:t>ra się zrozumieć: W</w:t>
      </w:r>
      <w:r w:rsidR="00957E94" w:rsidRPr="00EE1AEA">
        <w:rPr>
          <w:color w:val="404040"/>
        </w:rPr>
        <w:t xml:space="preserve"> jaki spos</w:t>
      </w:r>
      <w:r w:rsidR="00AA0515">
        <w:rPr>
          <w:color w:val="404040"/>
        </w:rPr>
        <w:t>ób chronić środowisko naturalne? D</w:t>
      </w:r>
      <w:r w:rsidR="00957E94" w:rsidRPr="00EE1AEA">
        <w:rPr>
          <w:color w:val="404040"/>
        </w:rPr>
        <w:t>laczeg</w:t>
      </w:r>
      <w:r w:rsidR="00AA0515">
        <w:rPr>
          <w:color w:val="404040"/>
        </w:rPr>
        <w:t>o ryb w wodach jest coraz mniej? J</w:t>
      </w:r>
      <w:r w:rsidR="00957E94" w:rsidRPr="00EE1AEA">
        <w:rPr>
          <w:color w:val="404040"/>
        </w:rPr>
        <w:t>ak oszczę</w:t>
      </w:r>
      <w:r w:rsidR="00AA0515">
        <w:rPr>
          <w:color w:val="404040"/>
        </w:rPr>
        <w:t>dzać wodę i energię elektryczną?</w:t>
      </w:r>
      <w:bookmarkStart w:id="0" w:name="_GoBack"/>
      <w:bookmarkEnd w:id="0"/>
    </w:p>
    <w:p w:rsidR="00957E94" w:rsidRPr="00EE1AEA" w:rsidRDefault="00957E94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:rsidR="00957E94" w:rsidRPr="00EE1AEA" w:rsidRDefault="00957E94" w:rsidP="00D80DB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04040"/>
        </w:rPr>
      </w:pPr>
      <w:r w:rsidRPr="00EE1AEA">
        <w:rPr>
          <w:color w:val="404040"/>
        </w:rPr>
        <w:t xml:space="preserve">Starsze dzieci, 4-latki, wykonują zadania w ćwiczeniach </w:t>
      </w:r>
      <w:r w:rsidRPr="00EE1AEA">
        <w:rPr>
          <w:b/>
          <w:color w:val="404040"/>
        </w:rPr>
        <w:t>KP2.29.</w:t>
      </w:r>
    </w:p>
    <w:p w:rsidR="00FB4FA3" w:rsidRPr="00EE1AEA" w:rsidRDefault="00AA0515" w:rsidP="00EE6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B32" w:rsidRPr="00EE1AEA" w:rsidRDefault="00D86979" w:rsidP="00DE5B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04040"/>
        </w:rPr>
      </w:pPr>
      <w:r w:rsidRPr="00EE1AEA">
        <w:rPr>
          <w:b/>
          <w:color w:val="404040"/>
        </w:rPr>
        <w:t xml:space="preserve">6. </w:t>
      </w:r>
      <w:r w:rsidR="00DE5B32" w:rsidRPr="00EE1AEA">
        <w:rPr>
          <w:b/>
          <w:color w:val="404040"/>
        </w:rPr>
        <w:t>Jak wygląda ekologiczny dom?</w:t>
      </w:r>
    </w:p>
    <w:p w:rsidR="00EE1AEA" w:rsidRPr="00EE1AEA" w:rsidRDefault="00EE1AEA" w:rsidP="00DE5B3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404040"/>
        </w:rPr>
      </w:pPr>
    </w:p>
    <w:p w:rsidR="00DE5B32" w:rsidRPr="00EE1AEA" w:rsidRDefault="000A06FF">
      <w:r w:rsidRPr="00EE1AEA">
        <w:rPr>
          <w:rFonts w:ascii="Times New Roman" w:hAnsi="Times New Roman" w:cs="Times New Roman"/>
          <w:sz w:val="24"/>
          <w:szCs w:val="24"/>
        </w:rPr>
        <w:t>Przedszkolak dowolną techniką wykonuje ekologiczny dom i uwzględnia w nim te elementy, jakie oddziałują pozytywnie na środowisko i stan naszej planety.</w:t>
      </w:r>
    </w:p>
    <w:sectPr w:rsidR="00DE5B32" w:rsidRPr="00EE1AEA" w:rsidSect="005C2A6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14E"/>
    <w:multiLevelType w:val="hybridMultilevel"/>
    <w:tmpl w:val="1A0A7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A18FD"/>
    <w:multiLevelType w:val="hybridMultilevel"/>
    <w:tmpl w:val="18527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31473"/>
    <w:multiLevelType w:val="hybridMultilevel"/>
    <w:tmpl w:val="656E9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87"/>
    <w:rsid w:val="00057905"/>
    <w:rsid w:val="0007680F"/>
    <w:rsid w:val="00081B06"/>
    <w:rsid w:val="000871E6"/>
    <w:rsid w:val="000A06FF"/>
    <w:rsid w:val="000E759B"/>
    <w:rsid w:val="00194E0D"/>
    <w:rsid w:val="002070FF"/>
    <w:rsid w:val="00207187"/>
    <w:rsid w:val="0028485F"/>
    <w:rsid w:val="004059DA"/>
    <w:rsid w:val="00486828"/>
    <w:rsid w:val="004A112F"/>
    <w:rsid w:val="005667A0"/>
    <w:rsid w:val="005B1AF7"/>
    <w:rsid w:val="005C2A6D"/>
    <w:rsid w:val="005F1327"/>
    <w:rsid w:val="007371A6"/>
    <w:rsid w:val="007706A7"/>
    <w:rsid w:val="007876D0"/>
    <w:rsid w:val="007A069D"/>
    <w:rsid w:val="007A2CA0"/>
    <w:rsid w:val="007C0C2B"/>
    <w:rsid w:val="00841D1F"/>
    <w:rsid w:val="009246FA"/>
    <w:rsid w:val="00957E94"/>
    <w:rsid w:val="00AA0515"/>
    <w:rsid w:val="00B30F6E"/>
    <w:rsid w:val="00B31DF0"/>
    <w:rsid w:val="00B431DA"/>
    <w:rsid w:val="00B458BD"/>
    <w:rsid w:val="00B91E60"/>
    <w:rsid w:val="00C30724"/>
    <w:rsid w:val="00C40B17"/>
    <w:rsid w:val="00D0559C"/>
    <w:rsid w:val="00D80DB8"/>
    <w:rsid w:val="00D86979"/>
    <w:rsid w:val="00DE5B32"/>
    <w:rsid w:val="00DE77FD"/>
    <w:rsid w:val="00E2790E"/>
    <w:rsid w:val="00E52F7E"/>
    <w:rsid w:val="00EB1673"/>
    <w:rsid w:val="00EE1AEA"/>
    <w:rsid w:val="00EE6B49"/>
    <w:rsid w:val="00F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07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71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E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07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71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Yd88-Ry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S8vo0iD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41</cp:revision>
  <cp:lastPrinted>2020-04-24T08:50:00Z</cp:lastPrinted>
  <dcterms:created xsi:type="dcterms:W3CDTF">2020-04-23T11:33:00Z</dcterms:created>
  <dcterms:modified xsi:type="dcterms:W3CDTF">2020-05-29T00:29:00Z</dcterms:modified>
</cp:coreProperties>
</file>