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E8" w:rsidRDefault="00BB2AE8" w:rsidP="00BB2AE8">
      <w:r>
        <w:t>Historia  kl.4       20.04.20</w:t>
      </w:r>
    </w:p>
    <w:p w:rsidR="00BB2AE8" w:rsidRDefault="00BB2AE8" w:rsidP="00BB2AE8">
      <w:r>
        <w:t>Temat: Insurekcja kościuszkowska.</w:t>
      </w:r>
    </w:p>
    <w:p w:rsidR="00BB2AE8" w:rsidRDefault="00BB2AE8" w:rsidP="00BB2AE8">
      <w:r>
        <w:t>1.Przysięga Kościuszki.</w:t>
      </w:r>
    </w:p>
    <w:p w:rsidR="00BB2AE8" w:rsidRDefault="00BB2AE8" w:rsidP="00BB2AE8">
      <w:r>
        <w:t>2. Bitwa pod Racławicami.</w:t>
      </w:r>
    </w:p>
    <w:p w:rsidR="00BB2AE8" w:rsidRDefault="00BB2AE8" w:rsidP="00BB2AE8">
      <w:r>
        <w:t xml:space="preserve">3. Uniwersal </w:t>
      </w:r>
      <w:proofErr w:type="spellStart"/>
      <w:r>
        <w:t>połoniecki</w:t>
      </w:r>
      <w:proofErr w:type="spellEnd"/>
      <w:r>
        <w:t>.</w:t>
      </w:r>
    </w:p>
    <w:p w:rsidR="00BB2AE8" w:rsidRDefault="00BB2AE8" w:rsidP="00BB2AE8">
      <w:r>
        <w:t>4. Bitwa pod Maciejowicami.</w:t>
      </w:r>
    </w:p>
    <w:p w:rsidR="00BB2AE8" w:rsidRDefault="00BB2AE8" w:rsidP="00BB2AE8">
      <w:r>
        <w:t>Ćw. str.54-55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E8"/>
    <w:rsid w:val="001B3D5A"/>
    <w:rsid w:val="00B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88D1-42DC-4FC3-95D4-CB3832A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2020-04-19T18:02:00Z</dcterms:created>
  <dcterms:modified xsi:type="dcterms:W3CDTF">2020-04-19T18:02:00Z</dcterms:modified>
</cp:coreProperties>
</file>