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09" w:rsidRDefault="00AC1B09" w:rsidP="00AC1B09">
      <w:r>
        <w:t>Historia  kl. 4       7.04.2020r</w:t>
      </w:r>
      <w:r w:rsidRPr="00FE3B20">
        <w:t xml:space="preserve"> </w:t>
      </w:r>
    </w:p>
    <w:p w:rsidR="00AC1B09" w:rsidRDefault="00AC1B09" w:rsidP="00AC1B09">
      <w:r>
        <w:t>Temat  1: Epoka stanisławowska.</w:t>
      </w:r>
    </w:p>
    <w:p w:rsidR="00AC1B09" w:rsidRDefault="00AC1B09" w:rsidP="00AC1B09">
      <w:r>
        <w:t>Uczeń potrafi odpowiedzieć na pytania.</w:t>
      </w:r>
    </w:p>
    <w:p w:rsidR="00AC1B09" w:rsidRDefault="00AC1B09" w:rsidP="00AC1B09">
      <w:r>
        <w:t>Odpowiedzi zapisz do zeszytu.</w:t>
      </w:r>
    </w:p>
    <w:p w:rsidR="00AC1B09" w:rsidRDefault="00AC1B09" w:rsidP="00AC1B09">
      <w:r>
        <w:t>1. Co to była Szkoła Rycerska?</w:t>
      </w:r>
    </w:p>
    <w:p w:rsidR="00AC1B09" w:rsidRDefault="00AC1B09" w:rsidP="00AC1B09">
      <w:r>
        <w:t>2. Jakie były osiągniecia Króla Stanisława Augusta  Poniatowskiego w dziedzinie kultury?</w:t>
      </w:r>
    </w:p>
    <w:p w:rsidR="00AC1B09" w:rsidRDefault="00AC1B09" w:rsidP="00AC1B09">
      <w:r>
        <w:t>3. Kiedy i w jakim celu  powołano Komisję Edukacji  Narodowej.</w:t>
      </w:r>
    </w:p>
    <w:p w:rsidR="00AC1B09" w:rsidRDefault="00AC1B09" w:rsidP="00AC1B09"/>
    <w:p w:rsidR="00AC1B09" w:rsidRDefault="00AC1B09" w:rsidP="00AC1B09">
      <w:r>
        <w:t xml:space="preserve">    Wykonaj ćwiczenia w „Zeszycie ćwiczeń”.</w:t>
      </w:r>
    </w:p>
    <w:p w:rsidR="00517785" w:rsidRDefault="00517785">
      <w:bookmarkStart w:id="0" w:name="_GoBack"/>
      <w:bookmarkEnd w:id="0"/>
    </w:p>
    <w:sectPr w:rsidR="0051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09"/>
    <w:rsid w:val="00517785"/>
    <w:rsid w:val="00AC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2020-03-30T17:13:00Z</dcterms:created>
  <dcterms:modified xsi:type="dcterms:W3CDTF">2020-03-30T17:14:00Z</dcterms:modified>
</cp:coreProperties>
</file>