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9" w:rsidRDefault="00BF658F">
      <w:r>
        <w:t>Klasa 4</w:t>
      </w:r>
    </w:p>
    <w:p w:rsidR="00BF658F" w:rsidRPr="00BF658F" w:rsidRDefault="00BF658F" w:rsidP="00BF658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BF658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Lekcja . Skróty klawiszowe w MS Word </w:t>
      </w:r>
    </w:p>
    <w:p w:rsidR="00BF658F" w:rsidRDefault="00BF658F" w:rsidP="00BF658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F658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Nauczę się korzystać ze skrótów klawiaturowych podczas obsługi programu MS Word.</w:t>
      </w:r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  <w:hyperlink r:id="rId5" w:history="1">
        <w:r>
          <w:rPr>
            <w:rStyle w:val="Hipercze"/>
          </w:rPr>
          <w:t>https://epodreczniki.pl/a/modyfikowanie-tekstow/Dt8Iae7Rt</w:t>
        </w:r>
      </w:hyperlink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  <w:hyperlink r:id="rId6" w:history="1">
        <w:r>
          <w:rPr>
            <w:rStyle w:val="Hipercze"/>
          </w:rPr>
          <w:t>https://www.youtube.com/watch?v=vNV14fj0tdY&amp;feature=youtu.be</w:t>
        </w:r>
      </w:hyperlink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  <w:r>
        <w:t>Klasa 5</w:t>
      </w:r>
    </w:p>
    <w:p w:rsidR="00BF658F" w:rsidRPr="00BF658F" w:rsidRDefault="00BF658F" w:rsidP="00BF658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BF658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Lekcja . Skróty klawiszowe w MS Word </w:t>
      </w:r>
    </w:p>
    <w:p w:rsidR="00BF658F" w:rsidRDefault="00BF658F" w:rsidP="00BF658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F658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Nauczę się korzystać ze skrótów klawiaturowych podczas obsługi programu MS Word.</w:t>
      </w:r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  <w:hyperlink r:id="rId7" w:history="1">
        <w:r>
          <w:rPr>
            <w:rStyle w:val="Hipercze"/>
          </w:rPr>
          <w:t>https://epodreczniki.pl/a/modyfikowanie-tekstow/Dt8Iae7Rt</w:t>
        </w:r>
      </w:hyperlink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  <w:hyperlink r:id="rId8" w:history="1">
        <w:r>
          <w:rPr>
            <w:rStyle w:val="Hipercze"/>
          </w:rPr>
          <w:t>https://www.youtube.com/watch?v=vNV14fj0tdY&amp;feature=youtu.be</w:t>
        </w:r>
      </w:hyperlink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  <w:r>
        <w:t>Klasa 6</w:t>
      </w:r>
    </w:p>
    <w:p w:rsidR="00BF658F" w:rsidRPr="00BF658F" w:rsidRDefault="00BF658F" w:rsidP="00BF658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BF658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Internet jako źródło informacji – </w:t>
      </w:r>
      <w:proofErr w:type="spellStart"/>
      <w:r w:rsidRPr="00BF658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fakenewsy</w:t>
      </w:r>
      <w:proofErr w:type="spellEnd"/>
    </w:p>
    <w:p w:rsidR="00BF658F" w:rsidRPr="00BF658F" w:rsidRDefault="00BF658F" w:rsidP="00BF658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F658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Dowiem się, czym są </w:t>
      </w:r>
      <w:proofErr w:type="spellStart"/>
      <w:r w:rsidRPr="00BF658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fakenewsy</w:t>
      </w:r>
      <w:proofErr w:type="spellEnd"/>
      <w:r w:rsidRPr="00BF658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jak je rozpoznawać.</w:t>
      </w:r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  <w:hyperlink r:id="rId9" w:history="1">
        <w:r>
          <w:rPr>
            <w:rStyle w:val="Hipercze"/>
          </w:rPr>
          <w:t>https://www.press.pl/magazyn-press/artykul/55061,krotki-przewodnik-po-fake-newsach</w:t>
        </w:r>
      </w:hyperlink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</w:p>
    <w:p w:rsidR="00BF658F" w:rsidRDefault="00482F36" w:rsidP="00BF658F">
      <w:pPr>
        <w:shd w:val="clear" w:color="auto" w:fill="FFFFFF"/>
        <w:spacing w:after="240" w:line="240" w:lineRule="auto"/>
        <w:textAlignment w:val="baseline"/>
      </w:pPr>
      <w:r>
        <w:t>Klasa 7</w:t>
      </w:r>
    </w:p>
    <w:p w:rsidR="00482F36" w:rsidRPr="00482F36" w:rsidRDefault="00482F36" w:rsidP="00BF658F">
      <w:pPr>
        <w:shd w:val="clear" w:color="auto" w:fill="FFFFFF"/>
        <w:spacing w:after="240" w:line="240" w:lineRule="auto"/>
        <w:textAlignment w:val="baseline"/>
        <w:rPr>
          <w:b/>
          <w:sz w:val="28"/>
        </w:rPr>
      </w:pPr>
      <w:r w:rsidRPr="00482F36">
        <w:rPr>
          <w:b/>
          <w:sz w:val="28"/>
        </w:rPr>
        <w:t>Temat: Sieci komputerowe.</w:t>
      </w:r>
    </w:p>
    <w:p w:rsidR="00482F36" w:rsidRDefault="00482F36" w:rsidP="00BF658F">
      <w:pPr>
        <w:shd w:val="clear" w:color="auto" w:fill="FFFFFF"/>
        <w:spacing w:after="240" w:line="240" w:lineRule="auto"/>
        <w:textAlignment w:val="baseline"/>
      </w:pPr>
      <w:hyperlink r:id="rId10" w:history="1">
        <w:r>
          <w:rPr>
            <w:rStyle w:val="Hipercze"/>
          </w:rPr>
          <w:t>https://ebook.migra.pl/dlaucznia.php?book=67</w:t>
        </w:r>
      </w:hyperlink>
    </w:p>
    <w:p w:rsidR="00482F36" w:rsidRDefault="00482F36" w:rsidP="00BF658F">
      <w:pPr>
        <w:shd w:val="clear" w:color="auto" w:fill="FFFFFF"/>
        <w:spacing w:after="240" w:line="240" w:lineRule="auto"/>
        <w:textAlignment w:val="baseline"/>
      </w:pPr>
    </w:p>
    <w:p w:rsidR="00482F36" w:rsidRDefault="00482F36" w:rsidP="00BF658F">
      <w:pPr>
        <w:shd w:val="clear" w:color="auto" w:fill="FFFFFF"/>
        <w:spacing w:after="240" w:line="240" w:lineRule="auto"/>
        <w:textAlignment w:val="baseline"/>
      </w:pPr>
      <w:r>
        <w:t>Klasa 8</w:t>
      </w:r>
    </w:p>
    <w:p w:rsidR="00482F36" w:rsidRDefault="00482F36" w:rsidP="00BF658F">
      <w:pPr>
        <w:shd w:val="clear" w:color="auto" w:fill="FFFFFF"/>
        <w:spacing w:after="240" w:line="240" w:lineRule="auto"/>
        <w:textAlignment w:val="baseline"/>
        <w:rPr>
          <w:b/>
          <w:sz w:val="28"/>
        </w:rPr>
      </w:pPr>
      <w:r w:rsidRPr="00CE1008">
        <w:rPr>
          <w:b/>
          <w:sz w:val="28"/>
        </w:rPr>
        <w:t xml:space="preserve">Temat: </w:t>
      </w:r>
      <w:r w:rsidR="00CE1008" w:rsidRPr="00CE1008">
        <w:rPr>
          <w:b/>
          <w:sz w:val="28"/>
        </w:rPr>
        <w:t>Wstawianie tabeli do dokumentu tekstowego jako obiektu osadzonego.</w:t>
      </w:r>
    </w:p>
    <w:p w:rsidR="00CE1008" w:rsidRPr="00CE1008" w:rsidRDefault="00CE1008" w:rsidP="00BF658F">
      <w:pPr>
        <w:shd w:val="clear" w:color="auto" w:fill="FFFFFF"/>
        <w:spacing w:after="240" w:line="240" w:lineRule="auto"/>
        <w:textAlignment w:val="baseline"/>
        <w:rPr>
          <w:b/>
          <w:sz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ADD57E9" wp14:editId="417CAAE9">
            <wp:extent cx="5705475" cy="2647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2F36" w:rsidRDefault="00482F36" w:rsidP="00BF658F">
      <w:pPr>
        <w:shd w:val="clear" w:color="auto" w:fill="FFFFFF"/>
        <w:spacing w:after="240" w:line="240" w:lineRule="auto"/>
        <w:textAlignment w:val="baseline"/>
      </w:pPr>
      <w:hyperlink r:id="rId12" w:history="1">
        <w:r>
          <w:rPr>
            <w:rStyle w:val="Hipercze"/>
          </w:rPr>
          <w:t>https://ebook.migra.pl/dlaucznia.php?book=68</w:t>
        </w:r>
      </w:hyperlink>
    </w:p>
    <w:p w:rsidR="00482F36" w:rsidRDefault="00482F36" w:rsidP="00BF658F">
      <w:pPr>
        <w:shd w:val="clear" w:color="auto" w:fill="FFFFFF"/>
        <w:spacing w:after="240" w:line="240" w:lineRule="auto"/>
        <w:textAlignment w:val="baseline"/>
      </w:pPr>
    </w:p>
    <w:p w:rsidR="00BF658F" w:rsidRDefault="00BF658F" w:rsidP="00BF658F">
      <w:pPr>
        <w:shd w:val="clear" w:color="auto" w:fill="FFFFFF"/>
        <w:spacing w:after="240" w:line="240" w:lineRule="auto"/>
        <w:textAlignment w:val="baseline"/>
      </w:pPr>
    </w:p>
    <w:p w:rsidR="00BF658F" w:rsidRPr="00BF658F" w:rsidRDefault="00BF658F" w:rsidP="00BF658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BF658F" w:rsidRDefault="00BF658F"/>
    <w:sectPr w:rsidR="00BF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F59"/>
    <w:multiLevelType w:val="multilevel"/>
    <w:tmpl w:val="1DB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8F"/>
    <w:rsid w:val="00482F36"/>
    <w:rsid w:val="00504879"/>
    <w:rsid w:val="00855BF8"/>
    <w:rsid w:val="00BF658F"/>
    <w:rsid w:val="00C42151"/>
    <w:rsid w:val="00C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B65E-3064-42CD-8D8C-83762F3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F65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F65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V14fj0tdY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modyfikowanie-tekstow/Dt8Iae7Rt" TargetMode="External"/><Relationship Id="rId12" Type="http://schemas.openxmlformats.org/officeDocument/2006/relationships/hyperlink" Target="https://ebook.migra.pl/dlaucznia.php?book=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V14fj0tdY&amp;feature=youtu.b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podreczniki.pl/a/modyfikowanie-tekstow/Dt8Iae7Rt" TargetMode="External"/><Relationship Id="rId10" Type="http://schemas.openxmlformats.org/officeDocument/2006/relationships/hyperlink" Target="https://ebook.migra.pl/dlaucznia.php?book=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s.pl/magazyn-press/artykul/55061,krotki-przewodnik-po-fake-news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2020-05-03T15:13:00Z</dcterms:created>
  <dcterms:modified xsi:type="dcterms:W3CDTF">2020-05-03T15:29:00Z</dcterms:modified>
</cp:coreProperties>
</file>