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71D9E" w:rsidRDefault="00C30389">
      <w:pPr>
        <w:rPr>
          <w:rFonts w:ascii="Segoe UI" w:hAnsi="Segoe UI" w:cs="Segoe UI"/>
          <w:color w:val="D548E8"/>
          <w:sz w:val="32"/>
          <w:szCs w:val="32"/>
        </w:rPr>
      </w:pPr>
      <w:r w:rsidRPr="00C30389">
        <w:rPr>
          <w:rFonts w:ascii="Segoe UI" w:hAnsi="Segoe UI" w:cs="Segoe UI"/>
          <w:color w:val="FF0000"/>
          <w:sz w:val="32"/>
          <w:szCs w:val="32"/>
        </w:rPr>
        <w:t xml:space="preserve">Živočíchy patria tak, ako rastliny a človek do živej prírody. </w:t>
      </w:r>
      <w:r w:rsidRPr="00C30389">
        <w:rPr>
          <w:rFonts w:ascii="Segoe UI" w:hAnsi="Segoe UI" w:cs="Segoe UI"/>
          <w:color w:val="2E74B5" w:themeColor="accent5" w:themeShade="BF"/>
          <w:sz w:val="32"/>
          <w:szCs w:val="32"/>
        </w:rPr>
        <w:t>Dýchajú, prijímajú potravu, rastú, pohybujú sa a rozmnožujú sa</w:t>
      </w:r>
      <w:r>
        <w:rPr>
          <w:rFonts w:ascii="Segoe UI" w:hAnsi="Segoe UI" w:cs="Segoe UI"/>
          <w:color w:val="2E74B5" w:themeColor="accent5" w:themeShade="BF"/>
          <w:sz w:val="32"/>
          <w:szCs w:val="32"/>
        </w:rPr>
        <w:t xml:space="preserve">. </w:t>
      </w:r>
      <w:r w:rsidRPr="00C30389">
        <w:rPr>
          <w:rFonts w:ascii="Segoe UI" w:hAnsi="Segoe UI" w:cs="Segoe UI"/>
          <w:color w:val="00B050"/>
          <w:sz w:val="32"/>
          <w:szCs w:val="32"/>
        </w:rPr>
        <w:t xml:space="preserve">Niektoré živočíchy človek chová, lebo má z nich úžitok. </w:t>
      </w:r>
      <w:r w:rsidRPr="00C30389">
        <w:rPr>
          <w:rFonts w:ascii="Segoe UI" w:hAnsi="Segoe UI" w:cs="Segoe UI"/>
          <w:color w:val="D548E8"/>
          <w:sz w:val="32"/>
          <w:szCs w:val="32"/>
        </w:rPr>
        <w:t>Hlavne mäso, mlieko, vajcia, kožu, tuk, kosti</w:t>
      </w:r>
      <w:r w:rsidR="00A63698">
        <w:rPr>
          <w:rFonts w:ascii="Segoe UI" w:hAnsi="Segoe UI" w:cs="Segoe UI"/>
          <w:color w:val="D548E8"/>
          <w:sz w:val="32"/>
          <w:szCs w:val="32"/>
        </w:rPr>
        <w:t xml:space="preserve"> aj kožušinu.</w:t>
      </w:r>
    </w:p>
    <w:p w:rsidR="00A63698" w:rsidRDefault="00A63698">
      <w:pPr>
        <w:rPr>
          <w:rFonts w:ascii="Segoe UI" w:hAnsi="Segoe UI" w:cs="Segoe UI"/>
          <w:sz w:val="32"/>
          <w:szCs w:val="32"/>
        </w:rPr>
      </w:pPr>
      <w:r>
        <w:rPr>
          <w:rFonts w:ascii="Segoe UI" w:hAnsi="Segoe UI" w:cs="Segoe UI"/>
          <w:sz w:val="32"/>
          <w:szCs w:val="32"/>
        </w:rPr>
        <w:t>Napíš, aký úžitok má človek z týchto zvierat:</w:t>
      </w:r>
    </w:p>
    <w:p w:rsidR="00A63698" w:rsidRDefault="00A63698">
      <w:pPr>
        <w:rPr>
          <w:rFonts w:ascii="Segoe UI" w:hAnsi="Segoe UI" w:cs="Segoe UI"/>
          <w:color w:val="002060"/>
          <w:sz w:val="32"/>
          <w:szCs w:val="32"/>
        </w:rPr>
      </w:pPr>
      <w:r>
        <w:rPr>
          <w:rFonts w:ascii="Segoe UI" w:hAnsi="Segoe UI" w:cs="Segoe UI"/>
          <w:color w:val="002060"/>
          <w:sz w:val="32"/>
          <w:szCs w:val="32"/>
        </w:rPr>
        <w:t>krava.......................................................................................................................</w:t>
      </w:r>
    </w:p>
    <w:p w:rsidR="00A63698" w:rsidRDefault="00A63698">
      <w:pPr>
        <w:rPr>
          <w:rFonts w:ascii="Segoe UI" w:hAnsi="Segoe UI" w:cs="Segoe UI"/>
          <w:color w:val="002060"/>
          <w:sz w:val="32"/>
          <w:szCs w:val="32"/>
        </w:rPr>
      </w:pPr>
      <w:r>
        <w:rPr>
          <w:rFonts w:ascii="Segoe UI" w:hAnsi="Segoe UI" w:cs="Segoe UI"/>
          <w:color w:val="002060"/>
          <w:sz w:val="32"/>
          <w:szCs w:val="32"/>
        </w:rPr>
        <w:t>zajac........................................................................................................................</w:t>
      </w:r>
    </w:p>
    <w:p w:rsidR="00A63698" w:rsidRDefault="00A63698">
      <w:pPr>
        <w:rPr>
          <w:rFonts w:ascii="Segoe UI" w:hAnsi="Segoe UI" w:cs="Segoe UI"/>
          <w:color w:val="002060"/>
          <w:sz w:val="32"/>
          <w:szCs w:val="32"/>
        </w:rPr>
      </w:pPr>
      <w:r>
        <w:rPr>
          <w:rFonts w:ascii="Segoe UI" w:hAnsi="Segoe UI" w:cs="Segoe UI"/>
          <w:color w:val="002060"/>
          <w:sz w:val="32"/>
          <w:szCs w:val="32"/>
        </w:rPr>
        <w:t>sliepka....................................................................................................................</w:t>
      </w:r>
    </w:p>
    <w:p w:rsidR="00A63698" w:rsidRDefault="00A63698">
      <w:pPr>
        <w:rPr>
          <w:rFonts w:ascii="Segoe UI" w:hAnsi="Segoe UI" w:cs="Segoe UI"/>
          <w:color w:val="002060"/>
          <w:sz w:val="32"/>
          <w:szCs w:val="32"/>
        </w:rPr>
      </w:pPr>
      <w:r>
        <w:rPr>
          <w:rFonts w:ascii="Segoe UI" w:hAnsi="Segoe UI" w:cs="Segoe UI"/>
          <w:color w:val="002060"/>
          <w:sz w:val="32"/>
          <w:szCs w:val="32"/>
        </w:rPr>
        <w:t>hus...........................................................................................................................</w:t>
      </w:r>
    </w:p>
    <w:p w:rsidR="00A63698" w:rsidRDefault="00A63698">
      <w:pPr>
        <w:rPr>
          <w:rFonts w:ascii="Segoe UI" w:hAnsi="Segoe UI" w:cs="Segoe UI"/>
          <w:color w:val="002060"/>
          <w:sz w:val="32"/>
          <w:szCs w:val="32"/>
        </w:rPr>
      </w:pPr>
      <w:r>
        <w:rPr>
          <w:rFonts w:ascii="Segoe UI" w:hAnsi="Segoe UI" w:cs="Segoe UI"/>
          <w:color w:val="002060"/>
          <w:sz w:val="32"/>
          <w:szCs w:val="32"/>
        </w:rPr>
        <w:t>ovca.........................................................................................................................</w:t>
      </w:r>
    </w:p>
    <w:p w:rsidR="00A63698" w:rsidRDefault="00A63698">
      <w:pPr>
        <w:rPr>
          <w:rFonts w:ascii="Segoe UI" w:hAnsi="Segoe UI" w:cs="Segoe UI"/>
          <w:color w:val="002060"/>
          <w:sz w:val="32"/>
          <w:szCs w:val="32"/>
        </w:rPr>
      </w:pPr>
      <w:r>
        <w:rPr>
          <w:rFonts w:ascii="Segoe UI" w:hAnsi="Segoe UI" w:cs="Segoe UI"/>
          <w:color w:val="002060"/>
          <w:sz w:val="32"/>
          <w:szCs w:val="32"/>
        </w:rPr>
        <w:t>koza.........................................................................................................................</w:t>
      </w:r>
    </w:p>
    <w:p w:rsidR="00A63698" w:rsidRDefault="00A63698">
      <w:pPr>
        <w:rPr>
          <w:rFonts w:ascii="Segoe UI" w:hAnsi="Segoe UI" w:cs="Segoe UI"/>
          <w:color w:val="002060"/>
          <w:sz w:val="32"/>
          <w:szCs w:val="32"/>
        </w:rPr>
      </w:pPr>
      <w:r>
        <w:rPr>
          <w:rFonts w:ascii="Segoe UI" w:hAnsi="Segoe UI" w:cs="Segoe UI"/>
          <w:color w:val="002060"/>
          <w:sz w:val="32"/>
          <w:szCs w:val="32"/>
        </w:rPr>
        <w:t>kačka.......................................................................................................................</w:t>
      </w:r>
    </w:p>
    <w:p w:rsidR="00A63698" w:rsidRDefault="00A63698">
      <w:pPr>
        <w:rPr>
          <w:rFonts w:ascii="Segoe UI" w:hAnsi="Segoe UI" w:cs="Segoe UI"/>
          <w:color w:val="002060"/>
          <w:sz w:val="32"/>
          <w:szCs w:val="32"/>
        </w:rPr>
      </w:pPr>
      <w:r>
        <w:rPr>
          <w:rFonts w:ascii="Segoe UI" w:hAnsi="Segoe UI" w:cs="Segoe UI"/>
          <w:color w:val="002060"/>
          <w:sz w:val="32"/>
          <w:szCs w:val="32"/>
        </w:rPr>
        <w:t>prasa.......................................................................................................................</w:t>
      </w:r>
    </w:p>
    <w:p w:rsidR="00A63698" w:rsidRDefault="00A63698">
      <w:pPr>
        <w:rPr>
          <w:rFonts w:ascii="Segoe UI" w:hAnsi="Segoe UI" w:cs="Segoe UI"/>
          <w:color w:val="002060"/>
          <w:sz w:val="32"/>
          <w:szCs w:val="32"/>
        </w:rPr>
      </w:pPr>
      <w:r>
        <w:rPr>
          <w:rFonts w:ascii="Segoe UI" w:hAnsi="Segoe UI" w:cs="Segoe UI"/>
          <w:color w:val="002060"/>
          <w:sz w:val="32"/>
          <w:szCs w:val="32"/>
        </w:rPr>
        <w:t>ryby.........................................................................................................................</w:t>
      </w:r>
    </w:p>
    <w:p w:rsidR="00A63698" w:rsidRDefault="00A63698">
      <w:pPr>
        <w:rPr>
          <w:rFonts w:ascii="Segoe UI" w:hAnsi="Segoe UI" w:cs="Segoe UI"/>
          <w:color w:val="002060"/>
          <w:sz w:val="32"/>
          <w:szCs w:val="32"/>
        </w:rPr>
      </w:pPr>
      <w:r>
        <w:rPr>
          <w:rFonts w:ascii="Segoe UI" w:hAnsi="Segoe UI" w:cs="Segoe UI"/>
          <w:color w:val="002060"/>
          <w:sz w:val="32"/>
          <w:szCs w:val="32"/>
        </w:rPr>
        <w:t>morky......</w:t>
      </w:r>
      <w:r w:rsidR="002B1A21">
        <w:rPr>
          <w:rFonts w:ascii="Segoe UI" w:hAnsi="Segoe UI" w:cs="Segoe UI"/>
          <w:sz w:val="32"/>
          <w:szCs w:val="32"/>
        </w:rPr>
        <w:t>mäso,</w:t>
      </w:r>
      <w:r>
        <w:rPr>
          <w:rFonts w:ascii="Segoe UI" w:hAnsi="Segoe UI" w:cs="Segoe UI"/>
          <w:color w:val="002060"/>
          <w:sz w:val="32"/>
          <w:szCs w:val="32"/>
        </w:rPr>
        <w:t>...</w:t>
      </w:r>
      <w:r w:rsidR="002B1A21" w:rsidRPr="002B1A21">
        <w:rPr>
          <w:rFonts w:ascii="Segoe UI" w:hAnsi="Segoe UI" w:cs="Segoe UI"/>
          <w:sz w:val="32"/>
          <w:szCs w:val="32"/>
        </w:rPr>
        <w:t>vajcia</w:t>
      </w:r>
      <w:r>
        <w:rPr>
          <w:rFonts w:ascii="Segoe UI" w:hAnsi="Segoe UI" w:cs="Segoe UI"/>
          <w:color w:val="002060"/>
          <w:sz w:val="32"/>
          <w:szCs w:val="32"/>
        </w:rPr>
        <w:t>.....................................................................................</w:t>
      </w:r>
    </w:p>
    <w:p w:rsidR="00A63698" w:rsidRDefault="00A63698">
      <w:pPr>
        <w:rPr>
          <w:rFonts w:ascii="Segoe UI" w:hAnsi="Segoe UI" w:cs="Segoe UI"/>
          <w:color w:val="002060"/>
          <w:sz w:val="32"/>
          <w:szCs w:val="32"/>
        </w:rPr>
      </w:pPr>
      <w:r>
        <w:rPr>
          <w:noProof/>
        </w:rPr>
        <w:drawing>
          <wp:inline distT="0" distB="0" distL="0" distR="0">
            <wp:extent cx="2728684" cy="1790700"/>
            <wp:effectExtent l="0" t="0" r="0" b="0"/>
            <wp:docPr id="1" name="Obrázok 1" descr="Hydina – Afe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ydina – Afe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788" cy="1808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897380" cy="1577218"/>
            <wp:effectExtent l="0" t="0" r="7620" b="4445"/>
            <wp:docPr id="2" name="Obrázok 2" descr="morka diva 1.jpg :: Mini FARM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orka diva 1.jpg :: Mini FARM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148" cy="15853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698" w:rsidRDefault="002B1A21">
      <w:pPr>
        <w:rPr>
          <w:rFonts w:ascii="Segoe UI" w:hAnsi="Segoe UI" w:cs="Segoe UI"/>
          <w:color w:val="002060"/>
          <w:sz w:val="32"/>
          <w:szCs w:val="32"/>
        </w:rPr>
      </w:pPr>
      <w:r>
        <w:rPr>
          <w:rFonts w:ascii="Segoe UI" w:hAnsi="Segoe UI" w:cs="Segoe UI"/>
          <w:color w:val="002060"/>
          <w:sz w:val="32"/>
          <w:szCs w:val="32"/>
        </w:rPr>
        <w:t xml:space="preserve">             morky                                 moriak</w:t>
      </w:r>
    </w:p>
    <w:p w:rsidR="00F215B9" w:rsidRDefault="00F215B9">
      <w:pPr>
        <w:rPr>
          <w:rFonts w:ascii="Segoe UI" w:hAnsi="Segoe UI" w:cs="Segoe UI"/>
          <w:color w:val="002060"/>
          <w:sz w:val="32"/>
          <w:szCs w:val="32"/>
        </w:rPr>
      </w:pPr>
      <w:r>
        <w:rPr>
          <w:rFonts w:ascii="Segoe UI" w:hAnsi="Segoe UI" w:cs="Segoe UI"/>
          <w:color w:val="002060"/>
          <w:sz w:val="32"/>
          <w:szCs w:val="32"/>
        </w:rPr>
        <w:t>Veľa živočíchov žije vo voľnej prírode a prinášajú človeku úžitok aj</w:t>
      </w:r>
      <w:bookmarkStart w:id="0" w:name="_GoBack"/>
      <w:bookmarkEnd w:id="0"/>
      <w:r>
        <w:rPr>
          <w:rFonts w:ascii="Segoe UI" w:hAnsi="Segoe UI" w:cs="Segoe UI"/>
          <w:color w:val="002060"/>
          <w:sz w:val="32"/>
          <w:szCs w:val="32"/>
        </w:rPr>
        <w:t> radosť.</w:t>
      </w:r>
    </w:p>
    <w:p w:rsidR="00A63698" w:rsidRPr="00A63698" w:rsidRDefault="00A63698">
      <w:pPr>
        <w:rPr>
          <w:rFonts w:ascii="Segoe UI" w:hAnsi="Segoe UI" w:cs="Segoe UI"/>
          <w:color w:val="002060"/>
          <w:sz w:val="32"/>
          <w:szCs w:val="32"/>
        </w:rPr>
      </w:pPr>
    </w:p>
    <w:sectPr w:rsidR="00A63698" w:rsidRPr="00A63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389"/>
    <w:rsid w:val="002B1A21"/>
    <w:rsid w:val="00471D9E"/>
    <w:rsid w:val="00A63698"/>
    <w:rsid w:val="00C30389"/>
    <w:rsid w:val="00F21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05F31"/>
  <w15:chartTrackingRefBased/>
  <w15:docId w15:val="{565AB2AA-DB66-4615-8005-85FD0158A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Darina Lucanska</dc:creator>
  <cp:keywords/>
  <dc:description/>
  <cp:lastModifiedBy>Darina Lucanska</cp:lastModifiedBy>
  <cp:revision>2</cp:revision>
  <dcterms:created xsi:type="dcterms:W3CDTF">2021-03-18T21:37:00Z</dcterms:created>
  <dcterms:modified xsi:type="dcterms:W3CDTF">2021-03-18T22:04:00Z</dcterms:modified>
</cp:coreProperties>
</file>