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41" w:rsidRDefault="001E6DB7">
      <w:r>
        <w:t>6.05.2020</w:t>
      </w:r>
    </w:p>
    <w:p w:rsidR="001E6DB7" w:rsidRDefault="001E6DB7" w:rsidP="001E6DB7">
      <w:pPr>
        <w:spacing w:after="0"/>
      </w:pPr>
      <w:r>
        <w:t xml:space="preserve">Język polski: Chrońmy to ,co najcenniejsze. Podręcznik str.13;  ćwiczenia 11-12 zad.1,2,3,4 </w:t>
      </w:r>
    </w:p>
    <w:p w:rsidR="001E6DB7" w:rsidRDefault="001E6DB7" w:rsidP="001E6DB7">
      <w:pPr>
        <w:spacing w:after="0"/>
      </w:pPr>
      <w:r>
        <w:t>Matematyka –Zadania tekstowe. Ćwiczenia 1,2 str.57</w:t>
      </w:r>
    </w:p>
    <w:sectPr w:rsidR="001E6DB7" w:rsidSect="00A7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E6DB7"/>
    <w:rsid w:val="001E6DB7"/>
    <w:rsid w:val="00A7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2020-05-06T06:01:00Z</dcterms:created>
  <dcterms:modified xsi:type="dcterms:W3CDTF">2020-05-06T06:04:00Z</dcterms:modified>
</cp:coreProperties>
</file>