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80" w:rsidRDefault="00652F80" w:rsidP="00652F80">
      <w:pPr>
        <w:rPr>
          <w:b/>
        </w:rPr>
      </w:pPr>
      <w:r w:rsidRPr="00A33564">
        <w:rPr>
          <w:b/>
        </w:rPr>
        <w:t>FIZYKA – KLASA VII</w:t>
      </w:r>
    </w:p>
    <w:p w:rsidR="00652F80" w:rsidRPr="00652F80" w:rsidRDefault="00652F80" w:rsidP="00652F80">
      <w:pPr>
        <w:rPr>
          <w:rFonts w:cstheme="minorHAnsi"/>
          <w:bCs/>
          <w:u w:val="single"/>
        </w:rPr>
      </w:pPr>
      <w:r w:rsidRPr="00A33564">
        <w:rPr>
          <w:rFonts w:cstheme="minorHAnsi"/>
          <w:bCs/>
          <w:i/>
        </w:rPr>
        <w:t>Zapisz w zeszycie</w:t>
      </w:r>
      <w:r w:rsidR="00D835EA">
        <w:rPr>
          <w:rFonts w:cstheme="minorHAnsi"/>
          <w:bCs/>
          <w:u w:val="single"/>
        </w:rPr>
        <w:t xml:space="preserve"> : Druga</w:t>
      </w:r>
      <w:r>
        <w:rPr>
          <w:rFonts w:cstheme="minorHAnsi"/>
          <w:bCs/>
          <w:u w:val="single"/>
        </w:rPr>
        <w:t xml:space="preserve"> zas</w:t>
      </w:r>
      <w:r w:rsidR="00D835EA">
        <w:rPr>
          <w:rFonts w:cstheme="minorHAnsi"/>
          <w:bCs/>
          <w:u w:val="single"/>
        </w:rPr>
        <w:t>ada dynamiki Newtona</w:t>
      </w:r>
      <w:r>
        <w:rPr>
          <w:rFonts w:cstheme="minorHAnsi"/>
          <w:bCs/>
          <w:u w:val="single"/>
        </w:rPr>
        <w:t xml:space="preserve"> </w:t>
      </w:r>
      <w:r w:rsidRPr="00652F80">
        <w:rPr>
          <w:rFonts w:cstheme="minorHAnsi"/>
          <w:bCs/>
        </w:rPr>
        <w:t xml:space="preserve">.                                      </w:t>
      </w:r>
      <w:r w:rsidR="00D835EA">
        <w:rPr>
          <w:rFonts w:cstheme="minorHAnsi"/>
          <w:b/>
          <w:bCs/>
        </w:rPr>
        <w:t xml:space="preserve">   16</w:t>
      </w:r>
      <w:r>
        <w:rPr>
          <w:rFonts w:cstheme="minorHAnsi"/>
          <w:b/>
          <w:bCs/>
        </w:rPr>
        <w:t>.04</w:t>
      </w:r>
      <w:r w:rsidRPr="007F434E">
        <w:rPr>
          <w:rFonts w:cstheme="minorHAnsi"/>
          <w:b/>
          <w:bCs/>
        </w:rPr>
        <w:t>.2020</w:t>
      </w:r>
    </w:p>
    <w:p w:rsidR="00D835EA" w:rsidRPr="00D835EA" w:rsidRDefault="002A1324" w:rsidP="00D835EA">
      <w:pPr>
        <w:pStyle w:val="Akapitzlist"/>
        <w:numPr>
          <w:ilvl w:val="0"/>
          <w:numId w:val="2"/>
        </w:numPr>
        <w:rPr>
          <w:rFonts w:cstheme="minorHAnsi"/>
          <w:bCs/>
        </w:rPr>
      </w:pPr>
      <w:r w:rsidRPr="00D835EA">
        <w:rPr>
          <w:rFonts w:cstheme="minorHAnsi"/>
          <w:bCs/>
        </w:rPr>
        <w:t>O</w:t>
      </w:r>
      <w:r w:rsidR="00652F80" w:rsidRPr="00D835EA">
        <w:rPr>
          <w:rFonts w:cstheme="minorHAnsi"/>
          <w:bCs/>
        </w:rPr>
        <w:t>bej</w:t>
      </w:r>
      <w:r w:rsidRPr="00D835EA">
        <w:rPr>
          <w:rFonts w:cstheme="minorHAnsi"/>
          <w:bCs/>
        </w:rPr>
        <w:t>rzyj</w:t>
      </w:r>
      <w:r w:rsidR="00D835EA" w:rsidRPr="00D835EA">
        <w:rPr>
          <w:rFonts w:cstheme="minorHAnsi"/>
          <w:bCs/>
        </w:rPr>
        <w:t xml:space="preserve"> film:  </w:t>
      </w:r>
      <w:hyperlink r:id="rId5" w:history="1">
        <w:r w:rsidR="00D835EA" w:rsidRPr="00D835EA">
          <w:rPr>
            <w:rStyle w:val="Hipercze"/>
            <w:rFonts w:cstheme="minorHAnsi"/>
            <w:bCs/>
          </w:rPr>
          <w:t>https://www.youtube.com/watch?v=XKNBR4s4o_c</w:t>
        </w:r>
      </w:hyperlink>
    </w:p>
    <w:p w:rsidR="00D835EA" w:rsidRPr="00D835EA" w:rsidRDefault="00D835EA" w:rsidP="00D835EA">
      <w:pPr>
        <w:pStyle w:val="Akapitzlist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Przepisz</w:t>
      </w:r>
      <w:r w:rsidRPr="00D835EA">
        <w:rPr>
          <w:rFonts w:cstheme="minorHAnsi"/>
          <w:bCs/>
        </w:rPr>
        <w:t xml:space="preserve"> do zeszytu treść II zasady dynamiki oraz definicję 1N – podręcznik str. 172</w:t>
      </w:r>
    </w:p>
    <w:p w:rsidR="00D835EA" w:rsidRDefault="00D835EA" w:rsidP="00652F80">
      <w:pPr>
        <w:autoSpaceDE w:val="0"/>
        <w:autoSpaceDN w:val="0"/>
        <w:adjustRightInd w:val="0"/>
        <w:rPr>
          <w:rFonts w:cstheme="minorHAnsi"/>
          <w:bCs/>
        </w:rPr>
      </w:pPr>
    </w:p>
    <w:sectPr w:rsidR="00D835EA" w:rsidSect="00D8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1E81"/>
    <w:multiLevelType w:val="hybridMultilevel"/>
    <w:tmpl w:val="5A8A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D1011"/>
    <w:multiLevelType w:val="hybridMultilevel"/>
    <w:tmpl w:val="C6BC9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36ED"/>
    <w:rsid w:val="00024782"/>
    <w:rsid w:val="001B6E94"/>
    <w:rsid w:val="002A1324"/>
    <w:rsid w:val="002A3D30"/>
    <w:rsid w:val="002C3BE7"/>
    <w:rsid w:val="002D0F36"/>
    <w:rsid w:val="005008EF"/>
    <w:rsid w:val="00562B5E"/>
    <w:rsid w:val="00652F80"/>
    <w:rsid w:val="006B6ED7"/>
    <w:rsid w:val="006C24A9"/>
    <w:rsid w:val="007B7F8F"/>
    <w:rsid w:val="007F434E"/>
    <w:rsid w:val="0080063D"/>
    <w:rsid w:val="00842186"/>
    <w:rsid w:val="00A33564"/>
    <w:rsid w:val="00AE2961"/>
    <w:rsid w:val="00AF3EB5"/>
    <w:rsid w:val="00CE162E"/>
    <w:rsid w:val="00D136ED"/>
    <w:rsid w:val="00D5324E"/>
    <w:rsid w:val="00D835EA"/>
    <w:rsid w:val="00D93865"/>
    <w:rsid w:val="00DB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F3E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3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KNBR4s4o_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5</cp:revision>
  <dcterms:created xsi:type="dcterms:W3CDTF">2020-04-08T09:42:00Z</dcterms:created>
  <dcterms:modified xsi:type="dcterms:W3CDTF">2020-04-16T07:20:00Z</dcterms:modified>
</cp:coreProperties>
</file>