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862DD9">
      <w:r>
        <w:t>Skrobia i celuloza – polisacharydy.</w:t>
      </w:r>
    </w:p>
    <w:p w:rsidR="00862DD9" w:rsidRDefault="00862DD9" w:rsidP="00862DD9">
      <w:pPr>
        <w:pStyle w:val="Akapitzlist"/>
        <w:numPr>
          <w:ilvl w:val="0"/>
          <w:numId w:val="1"/>
        </w:numPr>
      </w:pPr>
      <w:r>
        <w:t>Zapoznaj się z tematem (str. 212 – 213)</w:t>
      </w:r>
    </w:p>
    <w:p w:rsidR="00862DD9" w:rsidRDefault="00862DD9" w:rsidP="00862DD9">
      <w:pPr>
        <w:pStyle w:val="Akapitzlist"/>
        <w:numPr>
          <w:ilvl w:val="0"/>
          <w:numId w:val="1"/>
        </w:numPr>
      </w:pPr>
      <w:r>
        <w:t>Opracuj notatkę według punktów:</w:t>
      </w:r>
    </w:p>
    <w:p w:rsidR="00862DD9" w:rsidRDefault="00862DD9" w:rsidP="00862DD9">
      <w:pPr>
        <w:ind w:left="360"/>
      </w:pPr>
      <w:r>
        <w:t>A). Skrobia:</w:t>
      </w:r>
    </w:p>
    <w:p w:rsidR="00862DD9" w:rsidRDefault="00862DD9" w:rsidP="00862DD9">
      <w:pPr>
        <w:ind w:left="360"/>
      </w:pPr>
      <w:r>
        <w:t>- występowanie</w:t>
      </w:r>
    </w:p>
    <w:p w:rsidR="00862DD9" w:rsidRDefault="00862DD9" w:rsidP="00862DD9">
      <w:pPr>
        <w:ind w:left="360"/>
      </w:pPr>
      <w:r>
        <w:t>- właściwości</w:t>
      </w:r>
    </w:p>
    <w:p w:rsidR="00862DD9" w:rsidRDefault="00862DD9" w:rsidP="00862DD9">
      <w:pPr>
        <w:ind w:left="360"/>
      </w:pPr>
      <w:r>
        <w:t>- zastosowanie</w:t>
      </w:r>
    </w:p>
    <w:p w:rsidR="00862DD9" w:rsidRDefault="00862DD9" w:rsidP="00862DD9">
      <w:pPr>
        <w:ind w:left="360"/>
      </w:pPr>
      <w:r>
        <w:t xml:space="preserve">B) Celuloza: </w:t>
      </w:r>
    </w:p>
    <w:p w:rsidR="00862DD9" w:rsidRDefault="00862DD9" w:rsidP="00862DD9">
      <w:pPr>
        <w:ind w:left="360"/>
      </w:pPr>
      <w:r>
        <w:t>- występowanie</w:t>
      </w:r>
    </w:p>
    <w:p w:rsidR="00862DD9" w:rsidRDefault="00862DD9" w:rsidP="00862DD9">
      <w:pPr>
        <w:ind w:left="360"/>
      </w:pPr>
      <w:r>
        <w:t>- właściwości</w:t>
      </w:r>
    </w:p>
    <w:p w:rsidR="00862DD9" w:rsidRDefault="00862DD9" w:rsidP="00862DD9">
      <w:pPr>
        <w:ind w:left="360"/>
      </w:pPr>
      <w:r>
        <w:t>- zastosowanie</w:t>
      </w:r>
    </w:p>
    <w:p w:rsidR="00862DD9" w:rsidRDefault="00862DD9" w:rsidP="00862DD9">
      <w:pPr>
        <w:ind w:left="360"/>
      </w:pPr>
      <w:r>
        <w:t xml:space="preserve">Notatkę prześlij jak zwykle na adres </w:t>
      </w:r>
      <w:hyperlink r:id="rId5" w:history="1">
        <w:r w:rsidRPr="00BE4354">
          <w:rPr>
            <w:rStyle w:val="Hipercze"/>
          </w:rPr>
          <w:t>a.zalewskasprydzewo@o2.pl</w:t>
        </w:r>
      </w:hyperlink>
    </w:p>
    <w:p w:rsidR="00862DD9" w:rsidRDefault="00862DD9" w:rsidP="00862DD9">
      <w:pPr>
        <w:ind w:left="360"/>
      </w:pPr>
    </w:p>
    <w:p w:rsidR="00862DD9" w:rsidRDefault="00862DD9"/>
    <w:sectPr w:rsidR="00862DD9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8EB"/>
    <w:multiLevelType w:val="hybridMultilevel"/>
    <w:tmpl w:val="F1A2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2DD9"/>
    <w:rsid w:val="00234D35"/>
    <w:rsid w:val="00751996"/>
    <w:rsid w:val="00862DD9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zalewskasprydz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2020-05-31T17:43:00Z</dcterms:created>
  <dcterms:modified xsi:type="dcterms:W3CDTF">2020-05-31T17:50:00Z</dcterms:modified>
</cp:coreProperties>
</file>