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A" w:rsidRDefault="00A8408A" w:rsidP="00A8408A">
      <w:pPr>
        <w:pStyle w:val="Default"/>
        <w:jc w:val="center"/>
        <w:rPr>
          <w:b/>
          <w:bCs/>
        </w:rPr>
      </w:pPr>
      <w:r>
        <w:rPr>
          <w:b/>
          <w:bCs/>
        </w:rPr>
        <w:t>ANEKS</w:t>
      </w:r>
    </w:p>
    <w:p w:rsidR="00A8408A" w:rsidRDefault="00A8408A" w:rsidP="00A8408A">
      <w:pPr>
        <w:pStyle w:val="Default"/>
        <w:jc w:val="center"/>
        <w:rPr>
          <w:b/>
          <w:bCs/>
        </w:rPr>
      </w:pPr>
    </w:p>
    <w:p w:rsidR="00A8408A" w:rsidRDefault="00A8408A" w:rsidP="00A8408A">
      <w:pPr>
        <w:pStyle w:val="Default"/>
        <w:jc w:val="center"/>
        <w:rPr>
          <w:b/>
          <w:bCs/>
        </w:rPr>
      </w:pPr>
      <w:r>
        <w:rPr>
          <w:b/>
          <w:bCs/>
        </w:rPr>
        <w:t>do</w:t>
      </w:r>
    </w:p>
    <w:p w:rsidR="00A8408A" w:rsidRDefault="00A8408A" w:rsidP="00A8408A">
      <w:pPr>
        <w:pStyle w:val="Default"/>
        <w:rPr>
          <w:b/>
          <w:bCs/>
        </w:rPr>
      </w:pPr>
    </w:p>
    <w:p w:rsidR="00A8408A" w:rsidRDefault="00A8408A" w:rsidP="00A8408A">
      <w:pPr>
        <w:pStyle w:val="Default"/>
        <w:rPr>
          <w:b/>
          <w:bCs/>
        </w:rPr>
      </w:pPr>
      <w:r>
        <w:rPr>
          <w:b/>
          <w:bCs/>
        </w:rPr>
        <w:t xml:space="preserve">STATUTU SZKOŁY PUBLICZNEJ  SZKOŁY PODSTAWOWEJ W BEŁCZNIE </w:t>
      </w:r>
    </w:p>
    <w:p w:rsidR="00A8408A" w:rsidRDefault="00A8408A" w:rsidP="00A8408A">
      <w:pPr>
        <w:pStyle w:val="Default"/>
        <w:rPr>
          <w:b/>
        </w:rPr>
      </w:pPr>
    </w:p>
    <w:p w:rsidR="00A8408A" w:rsidRDefault="00A8408A" w:rsidP="00A8408A">
      <w:pPr>
        <w:pStyle w:val="Default"/>
        <w:rPr>
          <w:b/>
        </w:rPr>
      </w:pPr>
      <w:r>
        <w:rPr>
          <w:b/>
          <w:bCs/>
        </w:rPr>
        <w:t xml:space="preserve">zatwierdzony Uchwałą nr </w:t>
      </w:r>
      <w:r>
        <w:rPr>
          <w:b/>
          <w:bCs/>
        </w:rPr>
        <w:t>11</w:t>
      </w:r>
      <w:r>
        <w:rPr>
          <w:b/>
          <w:bCs/>
        </w:rPr>
        <w:t>/0</w:t>
      </w:r>
      <w:r>
        <w:rPr>
          <w:b/>
          <w:bCs/>
        </w:rPr>
        <w:t>9</w:t>
      </w:r>
      <w:r>
        <w:rPr>
          <w:b/>
          <w:bCs/>
        </w:rPr>
        <w:t xml:space="preserve">/2019 Rady Pedagogicznej Publicznej Szkoły Podstawowej w Bełcznie z </w:t>
      </w:r>
      <w:r>
        <w:rPr>
          <w:b/>
          <w:bCs/>
        </w:rPr>
        <w:t xml:space="preserve">13 września </w:t>
      </w:r>
      <w:r>
        <w:rPr>
          <w:b/>
          <w:bCs/>
        </w:rPr>
        <w:t xml:space="preserve">2019 roku, </w:t>
      </w:r>
      <w:r>
        <w:rPr>
          <w:b/>
        </w:rPr>
        <w:t>na podstawie:</w:t>
      </w:r>
      <w:r>
        <w:rPr>
          <w:b/>
          <w:i/>
        </w:rPr>
        <w:t xml:space="preserve"> art. 82 ust. 2 w związku    z art. 80 ust. 2 pkt 1 Ustawy z dnia 14 grudnia 2016 r. Prawo oświatowe (Dz. U z 2017r.    poz. 59 ze zm.)</w:t>
      </w:r>
      <w:r>
        <w:rPr>
          <w:b/>
          <w:bCs/>
        </w:rPr>
        <w:t xml:space="preserve">wprowadza się w Statucie Szkoły następujące zmiany: </w:t>
      </w:r>
    </w:p>
    <w:p w:rsidR="00A8408A" w:rsidRDefault="00A8408A" w:rsidP="00A8408A">
      <w:pPr>
        <w:pStyle w:val="Standard"/>
        <w:tabs>
          <w:tab w:val="left" w:pos="993"/>
          <w:tab w:val="left" w:pos="1134"/>
        </w:tabs>
        <w:spacing w:line="360" w:lineRule="auto"/>
        <w:jc w:val="both"/>
        <w:rPr>
          <w:rFonts w:cs="Times New Roman"/>
          <w:color w:val="000000"/>
        </w:rPr>
      </w:pPr>
    </w:p>
    <w:p w:rsidR="00A8408A" w:rsidRDefault="00A8408A" w:rsidP="00A8408A">
      <w:pPr>
        <w:pStyle w:val="Standard"/>
        <w:tabs>
          <w:tab w:val="left" w:pos="993"/>
          <w:tab w:val="left" w:pos="1134"/>
        </w:tabs>
        <w:spacing w:line="276" w:lineRule="auto"/>
        <w:ind w:left="72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§ 1.</w:t>
      </w:r>
    </w:p>
    <w:p w:rsidR="00A8408A" w:rsidRDefault="00A8408A" w:rsidP="00A8408A">
      <w:pPr>
        <w:pStyle w:val="Standard"/>
        <w:tabs>
          <w:tab w:val="left" w:pos="993"/>
          <w:tab w:val="left" w:pos="1134"/>
        </w:tabs>
        <w:spacing w:line="276" w:lineRule="auto"/>
        <w:ind w:left="720"/>
        <w:jc w:val="center"/>
        <w:rPr>
          <w:rFonts w:cs="Times New Roman"/>
          <w:b/>
          <w:bCs/>
        </w:rPr>
      </w:pPr>
    </w:p>
    <w:p w:rsidR="00A8408A" w:rsidRDefault="00A8408A" w:rsidP="00A8408A">
      <w:pPr>
        <w:pStyle w:val="Standard"/>
        <w:tabs>
          <w:tab w:val="left" w:pos="993"/>
          <w:tab w:val="left" w:pos="1134"/>
        </w:tabs>
        <w:spacing w:line="276" w:lineRule="auto"/>
        <w:rPr>
          <w:rFonts w:cs="Times New Roman"/>
          <w:bCs/>
        </w:rPr>
      </w:pPr>
      <w:r>
        <w:rPr>
          <w:rFonts w:cs="Times New Roman"/>
          <w:bCs/>
        </w:rPr>
        <w:t>W statucie Publicznej Szkoły Podstawowej w Bełcznie wprowadza się następujące zmiany:</w:t>
      </w:r>
    </w:p>
    <w:p w:rsidR="00A8408A" w:rsidRDefault="00A8408A" w:rsidP="00A8408A">
      <w:pPr>
        <w:pStyle w:val="Standard"/>
        <w:tabs>
          <w:tab w:val="left" w:pos="993"/>
          <w:tab w:val="left" w:pos="1134"/>
        </w:tabs>
        <w:spacing w:line="276" w:lineRule="auto"/>
        <w:ind w:left="720"/>
        <w:jc w:val="center"/>
      </w:pPr>
    </w:p>
    <w:p w:rsidR="00A8408A" w:rsidRDefault="00A8408A" w:rsidP="00A8408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1.W </w:t>
      </w:r>
      <w:r>
        <w:rPr>
          <w:rFonts w:ascii="Times New Roman" w:hAnsi="Times New Roman"/>
          <w:sz w:val="24"/>
          <w:szCs w:val="24"/>
        </w:rPr>
        <w:t xml:space="preserve">§ </w:t>
      </w:r>
      <w:r>
        <w:rPr>
          <w:rFonts w:ascii="Times New Roman" w:hAnsi="Times New Roman"/>
          <w:sz w:val="24"/>
          <w:szCs w:val="24"/>
        </w:rPr>
        <w:t>49a</w:t>
      </w:r>
      <w:r>
        <w:rPr>
          <w:rFonts w:ascii="Times New Roman" w:hAnsi="Times New Roman"/>
          <w:sz w:val="24"/>
          <w:szCs w:val="24"/>
        </w:rPr>
        <w:t xml:space="preserve"> ust. </w:t>
      </w:r>
      <w:r>
        <w:rPr>
          <w:rFonts w:ascii="Times New Roman" w:hAnsi="Times New Roman"/>
          <w:sz w:val="24"/>
          <w:szCs w:val="24"/>
        </w:rPr>
        <w:t>1 do pkt 13) dopisuje się podpunkty w</w:t>
      </w:r>
      <w:r>
        <w:rPr>
          <w:rFonts w:ascii="Times New Roman" w:hAnsi="Times New Roman"/>
          <w:sz w:val="24"/>
          <w:szCs w:val="24"/>
        </w:rPr>
        <w:t xml:space="preserve">  brzmieni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A8408A" w:rsidRDefault="00A8408A" w:rsidP="00A8408A">
      <w:pPr>
        <w:spacing w:after="0"/>
        <w:rPr>
          <w:rFonts w:ascii="Times New Roman" w:hAnsi="Times New Roman"/>
          <w:sz w:val="24"/>
          <w:szCs w:val="24"/>
        </w:rPr>
      </w:pPr>
    </w:p>
    <w:p w:rsidR="00A8408A" w:rsidRDefault="00A8408A" w:rsidP="00A8408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 xml:space="preserve">a) nieprzygotowanie uczeń zgłasza nauczycielowi na początku lekcji; nauczyciel zapisuje je </w:t>
      </w:r>
    </w:p>
    <w:p w:rsidR="00A8408A" w:rsidRDefault="00A8408A" w:rsidP="00A8408A">
      <w:pPr>
        <w:spacing w:after="0"/>
        <w:rPr>
          <w:rFonts w:ascii="Times New Roman" w:hAnsi="Times New Roman"/>
          <w:sz w:val="24"/>
          <w:szCs w:val="24"/>
        </w:rPr>
      </w:pPr>
    </w:p>
    <w:p w:rsidR="00A8408A" w:rsidRDefault="00A8408A" w:rsidP="00A8408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e-dzienniku skrótem „np.”;</w:t>
      </w:r>
    </w:p>
    <w:p w:rsidR="00A8408A" w:rsidRDefault="00A8408A" w:rsidP="00A8408A">
      <w:pPr>
        <w:spacing w:after="0"/>
        <w:rPr>
          <w:rFonts w:ascii="Times New Roman" w:hAnsi="Times New Roman"/>
          <w:sz w:val="24"/>
          <w:szCs w:val="24"/>
        </w:rPr>
      </w:pPr>
    </w:p>
    <w:p w:rsidR="00A8408A" w:rsidRDefault="00A8408A" w:rsidP="00A8408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nieprzygotowanie nie dotyczy zapowiedzianych wcześniej kontrolnych prac pisemnych, </w:t>
      </w:r>
    </w:p>
    <w:p w:rsidR="00A8408A" w:rsidRDefault="00A8408A" w:rsidP="00A8408A">
      <w:pPr>
        <w:spacing w:after="0"/>
        <w:rPr>
          <w:rFonts w:ascii="Times New Roman" w:hAnsi="Times New Roman"/>
          <w:sz w:val="24"/>
          <w:szCs w:val="24"/>
        </w:rPr>
      </w:pPr>
    </w:p>
    <w:p w:rsidR="00A8408A" w:rsidRDefault="00A8408A" w:rsidP="00A8408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wypracowań, inscenizacji, recytacji, prac plastycznych itp. oraz lekcji powtórzeniowych;</w:t>
      </w:r>
    </w:p>
    <w:p w:rsidR="00A8408A" w:rsidRDefault="00A8408A" w:rsidP="00A8408A">
      <w:pPr>
        <w:spacing w:after="0"/>
        <w:rPr>
          <w:rFonts w:ascii="Times New Roman" w:hAnsi="Times New Roman"/>
          <w:sz w:val="24"/>
          <w:szCs w:val="24"/>
        </w:rPr>
      </w:pPr>
    </w:p>
    <w:p w:rsidR="00A8408A" w:rsidRDefault="00A8408A" w:rsidP="00A8408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nieprzygotowanie nie zwalnia ucznia z aktywności na lekcji;</w:t>
      </w:r>
      <w:bookmarkStart w:id="0" w:name="_GoBack"/>
      <w:bookmarkEnd w:id="0"/>
    </w:p>
    <w:p w:rsidR="00A8408A" w:rsidRDefault="00A8408A" w:rsidP="00A8408A">
      <w:pPr>
        <w:spacing w:after="0"/>
        <w:rPr>
          <w:rFonts w:ascii="Times New Roman" w:hAnsi="Times New Roman"/>
          <w:sz w:val="24"/>
          <w:szCs w:val="24"/>
        </w:rPr>
      </w:pPr>
    </w:p>
    <w:p w:rsidR="00A8408A" w:rsidRDefault="00A8408A" w:rsidP="00A8408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d) w przypadku niepoinformowania nauczyciela o swoim nieprzygotowaniu, uczeń otrzymuje </w:t>
      </w:r>
    </w:p>
    <w:p w:rsidR="00A8408A" w:rsidRDefault="00A8408A" w:rsidP="00A8408A">
      <w:pPr>
        <w:spacing w:after="0"/>
        <w:rPr>
          <w:rFonts w:ascii="Times New Roman" w:hAnsi="Times New Roman"/>
          <w:sz w:val="24"/>
          <w:szCs w:val="24"/>
        </w:rPr>
      </w:pPr>
    </w:p>
    <w:p w:rsidR="00A8408A" w:rsidRDefault="00A8408A" w:rsidP="00A8408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ocenę niedostateczną.”</w:t>
      </w:r>
    </w:p>
    <w:p w:rsidR="00A8408A" w:rsidRDefault="00A8408A" w:rsidP="00A8408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8408A" w:rsidRDefault="00A8408A" w:rsidP="00A8408A">
      <w:pPr>
        <w:pStyle w:val="Standard"/>
        <w:tabs>
          <w:tab w:val="left" w:pos="993"/>
          <w:tab w:val="left" w:pos="1134"/>
        </w:tabs>
        <w:spacing w:line="276" w:lineRule="auto"/>
        <w:ind w:left="720"/>
        <w:jc w:val="center"/>
      </w:pPr>
      <w:r>
        <w:rPr>
          <w:rFonts w:cs="Times New Roman"/>
          <w:b/>
          <w:bCs/>
        </w:rPr>
        <w:t>§ 2.</w:t>
      </w:r>
    </w:p>
    <w:p w:rsidR="00A8408A" w:rsidRDefault="00A8408A" w:rsidP="00A8408A">
      <w:pPr>
        <w:pStyle w:val="Standard"/>
        <w:tabs>
          <w:tab w:val="left" w:pos="993"/>
          <w:tab w:val="left" w:pos="1134"/>
        </w:tabs>
        <w:spacing w:line="276" w:lineRule="auto"/>
        <w:ind w:left="720"/>
        <w:rPr>
          <w:rFonts w:cs="Times New Roman"/>
          <w:b/>
          <w:bCs/>
        </w:rPr>
      </w:pPr>
    </w:p>
    <w:p w:rsidR="00A8408A" w:rsidRDefault="00A8408A" w:rsidP="00A8408A">
      <w:pPr>
        <w:pStyle w:val="Standard"/>
        <w:tabs>
          <w:tab w:val="left" w:pos="993"/>
          <w:tab w:val="left" w:pos="1134"/>
        </w:tabs>
        <w:spacing w:line="276" w:lineRule="auto"/>
      </w:pPr>
      <w:r>
        <w:rPr>
          <w:rFonts w:cs="Times New Roman"/>
        </w:rPr>
        <w:t>Wykonanie zarządzenia powierza się Dyrektorowi Publicznej Szkoły Podstawowej                        w Bełcznie.</w:t>
      </w:r>
    </w:p>
    <w:p w:rsidR="00A8408A" w:rsidRDefault="00A8408A" w:rsidP="00A8408A">
      <w:pPr>
        <w:pStyle w:val="Standard"/>
        <w:tabs>
          <w:tab w:val="left" w:pos="993"/>
          <w:tab w:val="left" w:pos="1134"/>
        </w:tabs>
        <w:spacing w:line="276" w:lineRule="auto"/>
        <w:ind w:left="1080"/>
        <w:rPr>
          <w:rFonts w:cs="Times New Roman"/>
          <w:b/>
          <w:bCs/>
        </w:rPr>
      </w:pPr>
    </w:p>
    <w:p w:rsidR="00A8408A" w:rsidRDefault="00A8408A" w:rsidP="00A8408A">
      <w:pPr>
        <w:pStyle w:val="Standard"/>
        <w:tabs>
          <w:tab w:val="left" w:pos="993"/>
          <w:tab w:val="left" w:pos="1134"/>
        </w:tabs>
        <w:spacing w:line="276" w:lineRule="auto"/>
        <w:ind w:left="1080"/>
      </w:pPr>
      <w:r>
        <w:rPr>
          <w:rFonts w:cs="Times New Roman"/>
          <w:b/>
          <w:bCs/>
        </w:rPr>
        <w:t xml:space="preserve">                                                           § 3.</w:t>
      </w:r>
    </w:p>
    <w:p w:rsidR="00A8408A" w:rsidRDefault="00A8408A" w:rsidP="00A8408A">
      <w:pPr>
        <w:pStyle w:val="Standard"/>
        <w:tabs>
          <w:tab w:val="left" w:pos="993"/>
          <w:tab w:val="left" w:pos="1134"/>
        </w:tabs>
        <w:spacing w:line="276" w:lineRule="auto"/>
        <w:jc w:val="both"/>
      </w:pPr>
      <w:r>
        <w:rPr>
          <w:rFonts w:cs="Times New Roman"/>
          <w:bCs/>
        </w:rPr>
        <w:t>Zarządzenie wchodzi w życie z dniem podjęcia.</w:t>
      </w:r>
    </w:p>
    <w:p w:rsidR="00A8408A" w:rsidRDefault="00A8408A" w:rsidP="00A8408A">
      <w:pPr>
        <w:rPr>
          <w:b/>
          <w:sz w:val="40"/>
          <w:szCs w:val="40"/>
        </w:rPr>
      </w:pPr>
    </w:p>
    <w:p w:rsidR="00A8408A" w:rsidRDefault="00A8408A" w:rsidP="00A8408A"/>
    <w:p w:rsidR="008842D7" w:rsidRDefault="008842D7"/>
    <w:sectPr w:rsidR="008842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08A"/>
    <w:rsid w:val="008842D7"/>
    <w:rsid w:val="00A8408A"/>
    <w:rsid w:val="00DD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78032"/>
  <w15:chartTrackingRefBased/>
  <w15:docId w15:val="{2194B63A-E7F7-45ED-A869-BC1CCC460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408A"/>
    <w:pPr>
      <w:suppressAutoHyphens/>
      <w:spacing w:after="200" w:line="276" w:lineRule="auto"/>
    </w:pPr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8408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A8408A"/>
    <w:pPr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0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</cp:revision>
  <dcterms:created xsi:type="dcterms:W3CDTF">2019-11-13T07:08:00Z</dcterms:created>
  <dcterms:modified xsi:type="dcterms:W3CDTF">2019-11-13T07:19:00Z</dcterms:modified>
</cp:coreProperties>
</file>