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11" w:rsidRDefault="00764267" w:rsidP="00764267">
      <w:r w:rsidRPr="003F6BB6">
        <w:rPr>
          <w:b/>
          <w:sz w:val="28"/>
          <w:szCs w:val="28"/>
        </w:rPr>
        <w:t>Matematyka kl. VI</w:t>
      </w:r>
      <w:r>
        <w:rPr>
          <w:b/>
          <w:sz w:val="28"/>
          <w:szCs w:val="28"/>
        </w:rPr>
        <w:t xml:space="preserve">   (</w:t>
      </w:r>
      <w:r w:rsidR="00FB602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</w:t>
      </w:r>
      <w:r w:rsidR="00FB602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</w:t>
      </w:r>
      <w:r w:rsidR="00B636E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.2020)</w:t>
      </w:r>
    </w:p>
    <w:p w:rsidR="00EA2474" w:rsidRDefault="00EA2474" w:rsidP="00764267">
      <w:pPr>
        <w:rPr>
          <w:b/>
          <w:sz w:val="28"/>
          <w:szCs w:val="28"/>
        </w:rPr>
      </w:pPr>
      <w:r w:rsidRPr="001E4997">
        <w:t>W trakcie trwania wszystkich zajęć będziemy komunikować się za pośrednictwem Messengera. Wskazane przeze mnie materiały będziecie wysyłać lub pobierać z Waszej poczty klasowej.</w:t>
      </w:r>
    </w:p>
    <w:p w:rsidR="00B636E7" w:rsidRDefault="00B636E7" w:rsidP="00B636E7">
      <w:pPr>
        <w:spacing w:after="0"/>
      </w:pPr>
    </w:p>
    <w:p w:rsidR="00154F11" w:rsidRDefault="00154F11" w:rsidP="00B636E7">
      <w:pPr>
        <w:spacing w:after="0"/>
      </w:pPr>
    </w:p>
    <w:p w:rsidR="00B636E7" w:rsidRPr="007B5037" w:rsidRDefault="00B636E7" w:rsidP="00B636E7">
      <w:pPr>
        <w:spacing w:after="0"/>
        <w:rPr>
          <w:u w:val="single"/>
        </w:rPr>
      </w:pPr>
      <w:r w:rsidRPr="005C6EBC">
        <w:rPr>
          <w:b/>
        </w:rPr>
        <w:t xml:space="preserve">Temat </w:t>
      </w:r>
      <w:r w:rsidR="00FB6020" w:rsidRPr="005C6EBC">
        <w:rPr>
          <w:b/>
        </w:rPr>
        <w:t>41</w:t>
      </w:r>
      <w:r w:rsidRPr="005C6EBC">
        <w:rPr>
          <w:b/>
        </w:rPr>
        <w:t>:</w:t>
      </w:r>
      <w:r>
        <w:t xml:space="preserve"> </w:t>
      </w:r>
      <w:r w:rsidR="00822441">
        <w:rPr>
          <w:u w:val="single"/>
        </w:rPr>
        <w:t>Siatka i pole powierzchni ostrosłupa</w:t>
      </w:r>
      <w:r>
        <w:rPr>
          <w:u w:val="single"/>
        </w:rPr>
        <w:t>.</w:t>
      </w:r>
    </w:p>
    <w:p w:rsidR="00B636E7" w:rsidRDefault="00B636E7" w:rsidP="00B636E7">
      <w:pPr>
        <w:spacing w:after="0"/>
      </w:pPr>
    </w:p>
    <w:p w:rsidR="00B636E7" w:rsidRDefault="005C6EBC" w:rsidP="00E45010">
      <w:pPr>
        <w:spacing w:after="0"/>
      </w:pPr>
      <w:r w:rsidRPr="005C6EBC">
        <w:rPr>
          <w:b/>
        </w:rPr>
        <w:t>Cel lekcji:</w:t>
      </w:r>
      <w:r>
        <w:t xml:space="preserve"> </w:t>
      </w:r>
      <w:r w:rsidR="00E45010">
        <w:t>Naucz</w:t>
      </w:r>
      <w:r>
        <w:t xml:space="preserve">ę </w:t>
      </w:r>
      <w:r w:rsidR="00E45010">
        <w:t>się rozróżniać siatki ostrosłupów i obliczać pole powierzchni ostrosłupa na podstawie siatki lub poznanego wzoru.</w:t>
      </w:r>
    </w:p>
    <w:p w:rsidR="00796DDD" w:rsidRPr="0000419A" w:rsidRDefault="00796DDD" w:rsidP="00B636E7">
      <w:pPr>
        <w:spacing w:after="0"/>
        <w:rPr>
          <w:i/>
        </w:rPr>
      </w:pPr>
    </w:p>
    <w:p w:rsidR="00E45010" w:rsidRPr="00E45010" w:rsidRDefault="00E45010" w:rsidP="00B636E7">
      <w:pPr>
        <w:pStyle w:val="Akapitzlist"/>
        <w:numPr>
          <w:ilvl w:val="0"/>
          <w:numId w:val="15"/>
        </w:numPr>
        <w:spacing w:after="100" w:afterAutospacing="1"/>
        <w:ind w:left="714" w:hanging="357"/>
        <w:rPr>
          <w:u w:val="single"/>
        </w:rPr>
      </w:pPr>
      <w:r>
        <w:t>O</w:t>
      </w:r>
      <w:r w:rsidR="00B636E7">
        <w:t>bejrzyj</w:t>
      </w:r>
      <w:r>
        <w:t xml:space="preserve"> </w:t>
      </w:r>
      <w:hyperlink r:id="rId7" w:history="1">
        <w:r w:rsidR="00513456">
          <w:rPr>
            <w:color w:val="0000FF"/>
            <w:u w:val="single"/>
          </w:rPr>
          <w:t>film</w:t>
        </w:r>
      </w:hyperlink>
      <w:r w:rsidR="00513456">
        <w:t>, a następnie zapisz w zeszycie wzór na obliczanie pola powierzchni całkowitej ostrosłupa (podręcznik str. 233).</w:t>
      </w:r>
      <w:r w:rsidR="00B636E7">
        <w:t xml:space="preserve"> </w:t>
      </w:r>
    </w:p>
    <w:p w:rsidR="00B636E7" w:rsidRDefault="00513456" w:rsidP="00B636E7">
      <w:pPr>
        <w:pStyle w:val="Akapitzlist"/>
        <w:numPr>
          <w:ilvl w:val="0"/>
          <w:numId w:val="15"/>
        </w:numPr>
        <w:spacing w:after="100" w:afterAutospacing="1"/>
        <w:ind w:left="714" w:hanging="357"/>
      </w:pPr>
      <w:r>
        <w:t>Wykonaj w zeszycie zad. 6 i 8 s. 235.</w:t>
      </w:r>
    </w:p>
    <w:p w:rsidR="009B4A30" w:rsidRDefault="009B4A30" w:rsidP="00764267">
      <w:pPr>
        <w:rPr>
          <w:sz w:val="28"/>
          <w:szCs w:val="28"/>
        </w:rPr>
      </w:pPr>
    </w:p>
    <w:p w:rsidR="009B4A30" w:rsidRDefault="00060B40" w:rsidP="009B4A30">
      <w:pPr>
        <w:spacing w:after="0"/>
        <w:rPr>
          <w:u w:val="single"/>
        </w:rPr>
      </w:pPr>
      <w:r w:rsidRPr="005C6EBC">
        <w:rPr>
          <w:b/>
        </w:rPr>
        <w:t xml:space="preserve">Temat </w:t>
      </w:r>
      <w:r w:rsidR="00FB6020" w:rsidRPr="005C6EBC">
        <w:rPr>
          <w:b/>
        </w:rPr>
        <w:t>42</w:t>
      </w:r>
      <w:r>
        <w:t>:</w:t>
      </w:r>
      <w:r w:rsidR="00764267">
        <w:t xml:space="preserve"> </w:t>
      </w:r>
      <w:r w:rsidR="005C6EBC">
        <w:rPr>
          <w:u w:val="single"/>
        </w:rPr>
        <w:t>Pole powierzchni ostrosłupa – rozwiązywanie zadań tekstowych.</w:t>
      </w:r>
    </w:p>
    <w:p w:rsidR="002A0310" w:rsidRDefault="002A0310" w:rsidP="009B4A30">
      <w:pPr>
        <w:spacing w:after="0"/>
      </w:pPr>
    </w:p>
    <w:p w:rsidR="003D6FFF" w:rsidRDefault="005C6EBC" w:rsidP="006F746A">
      <w:pPr>
        <w:spacing w:after="100" w:afterAutospacing="1"/>
      </w:pPr>
      <w:r w:rsidRPr="005C6EBC">
        <w:rPr>
          <w:b/>
        </w:rPr>
        <w:t>Cel lekcji:</w:t>
      </w:r>
      <w:r>
        <w:t xml:space="preserve"> </w:t>
      </w:r>
      <w:r w:rsidR="003D6FFF">
        <w:t>Nauczę się rozwiązywać zadania tekstowe związane z ostrosłupami.</w:t>
      </w:r>
    </w:p>
    <w:p w:rsidR="003D6FFF" w:rsidRPr="003D6FFF" w:rsidRDefault="00E3273C" w:rsidP="00796DDD">
      <w:pPr>
        <w:pStyle w:val="Akapitzlist"/>
        <w:numPr>
          <w:ilvl w:val="0"/>
          <w:numId w:val="2"/>
        </w:numPr>
        <w:spacing w:after="100" w:afterAutospacing="1"/>
        <w:ind w:left="714" w:hanging="357"/>
      </w:pPr>
      <w:r>
        <w:t xml:space="preserve">Zapoznaj się z </w:t>
      </w:r>
      <w:r w:rsidR="003D6FFF">
        <w:t xml:space="preserve">przykładem 1 z </w:t>
      </w:r>
      <w:r w:rsidR="00B2190C">
        <w:t>linku</w:t>
      </w:r>
      <w:r w:rsidR="003D6FFF">
        <w:t xml:space="preserve">: </w:t>
      </w:r>
      <w:hyperlink r:id="rId8" w:history="1">
        <w:r w:rsidR="003D6FFF" w:rsidRPr="003D6FFF">
          <w:rPr>
            <w:color w:val="0000FF"/>
            <w:u w:val="single"/>
          </w:rPr>
          <w:t>https://szaloneliczby.pl/pole-powierzchni-calkowitej-ostroslupa/</w:t>
        </w:r>
      </w:hyperlink>
      <w:hyperlink r:id="rId9" w:history="1"/>
    </w:p>
    <w:p w:rsidR="006817EE" w:rsidRPr="006817EE" w:rsidRDefault="00E3273C" w:rsidP="00205C8C">
      <w:pPr>
        <w:pStyle w:val="Akapitzlist"/>
        <w:numPr>
          <w:ilvl w:val="0"/>
          <w:numId w:val="2"/>
        </w:numPr>
        <w:spacing w:after="0" w:afterAutospacing="1"/>
        <w:ind w:left="714" w:hanging="357"/>
        <w:rPr>
          <w:b/>
        </w:rPr>
      </w:pPr>
      <w:r>
        <w:t xml:space="preserve"> </w:t>
      </w:r>
      <w:r w:rsidR="00B2190C">
        <w:t>R</w:t>
      </w:r>
      <w:r>
        <w:t xml:space="preserve">ozwiąż w zeszycie zad. </w:t>
      </w:r>
      <w:r w:rsidR="003D6FFF">
        <w:t>7 i 9 s. 235.</w:t>
      </w:r>
    </w:p>
    <w:p w:rsidR="006817EE" w:rsidRDefault="006817EE" w:rsidP="00205C8C">
      <w:pPr>
        <w:spacing w:after="0"/>
        <w:rPr>
          <w:b/>
        </w:rPr>
      </w:pPr>
    </w:p>
    <w:p w:rsidR="006817EE" w:rsidRDefault="006817EE" w:rsidP="00205C8C">
      <w:pPr>
        <w:spacing w:after="0"/>
        <w:rPr>
          <w:b/>
        </w:rPr>
      </w:pPr>
    </w:p>
    <w:p w:rsidR="00205C8C" w:rsidRDefault="00113330" w:rsidP="00205C8C">
      <w:pPr>
        <w:spacing w:after="0"/>
        <w:rPr>
          <w:u w:val="single"/>
        </w:rPr>
      </w:pPr>
      <w:r w:rsidRPr="00B2190C">
        <w:rPr>
          <w:b/>
        </w:rPr>
        <w:t xml:space="preserve">Temat </w:t>
      </w:r>
      <w:r w:rsidR="00FB6020" w:rsidRPr="00B2190C">
        <w:rPr>
          <w:b/>
        </w:rPr>
        <w:t>43</w:t>
      </w:r>
      <w:r w:rsidRPr="00B2190C">
        <w:rPr>
          <w:b/>
        </w:rPr>
        <w:t xml:space="preserve">: </w:t>
      </w:r>
      <w:r w:rsidR="00B2190C">
        <w:rPr>
          <w:u w:val="single"/>
        </w:rPr>
        <w:t>Powtórzenie wiadomości z działu „Figury przestrzenne”.</w:t>
      </w:r>
    </w:p>
    <w:p w:rsidR="00233572" w:rsidRDefault="00233572" w:rsidP="00205C8C">
      <w:pPr>
        <w:spacing w:after="0"/>
        <w:rPr>
          <w:u w:val="single"/>
        </w:rPr>
      </w:pPr>
    </w:p>
    <w:p w:rsidR="00205C8C" w:rsidRDefault="00B2190C" w:rsidP="00205C8C">
      <w:pPr>
        <w:spacing w:after="0"/>
      </w:pPr>
      <w:r w:rsidRPr="00B2190C">
        <w:rPr>
          <w:b/>
        </w:rPr>
        <w:t>Cel lekcji:</w:t>
      </w:r>
      <w:r>
        <w:t xml:space="preserve"> Powtórzę i utrwalę wiadomości z zakresu figur przestrzennych.</w:t>
      </w:r>
    </w:p>
    <w:p w:rsidR="00E47294" w:rsidRPr="00233572" w:rsidRDefault="00E47294" w:rsidP="00205C8C">
      <w:pPr>
        <w:spacing w:after="0"/>
      </w:pPr>
    </w:p>
    <w:p w:rsidR="00247397" w:rsidRDefault="00523A6B" w:rsidP="00523A6B">
      <w:pPr>
        <w:pStyle w:val="Akapitzlist"/>
        <w:numPr>
          <w:ilvl w:val="0"/>
          <w:numId w:val="23"/>
        </w:numPr>
        <w:tabs>
          <w:tab w:val="left" w:pos="3675"/>
        </w:tabs>
        <w:spacing w:after="100" w:afterAutospacing="1"/>
      </w:pPr>
      <w:r>
        <w:t xml:space="preserve">Na początek </w:t>
      </w:r>
      <w:r w:rsidR="006817EE">
        <w:t xml:space="preserve">krótki </w:t>
      </w:r>
      <w:r w:rsidR="006F746A">
        <w:t xml:space="preserve">quiz </w:t>
      </w:r>
      <w:r>
        <w:t xml:space="preserve"> </w:t>
      </w:r>
      <w:hyperlink r:id="rId10" w:history="1">
        <w:r w:rsidR="006F746A">
          <w:rPr>
            <w:color w:val="0000FF"/>
            <w:u w:val="single"/>
          </w:rPr>
          <w:t>tutaj</w:t>
        </w:r>
      </w:hyperlink>
    </w:p>
    <w:p w:rsidR="006817EE" w:rsidRDefault="006817EE" w:rsidP="00523A6B">
      <w:pPr>
        <w:pStyle w:val="Akapitzlist"/>
        <w:numPr>
          <w:ilvl w:val="0"/>
          <w:numId w:val="23"/>
        </w:numPr>
        <w:tabs>
          <w:tab w:val="left" w:pos="3675"/>
        </w:tabs>
        <w:spacing w:after="100" w:afterAutospacing="1"/>
      </w:pPr>
      <w:r>
        <w:t>Jeśli potrzebujesz przypomnienia  podstawowych wiadomości o bryłach to kliknij w poniższy link:</w:t>
      </w:r>
    </w:p>
    <w:p w:rsidR="006817EE" w:rsidRDefault="006F746A" w:rsidP="006817EE">
      <w:pPr>
        <w:pStyle w:val="Akapitzlist"/>
        <w:tabs>
          <w:tab w:val="left" w:pos="3675"/>
        </w:tabs>
        <w:spacing w:after="100" w:afterAutospacing="1"/>
      </w:pPr>
      <w:hyperlink r:id="rId11" w:history="1">
        <w:r w:rsidR="006817EE" w:rsidRPr="006817EE">
          <w:rPr>
            <w:color w:val="0000FF"/>
            <w:u w:val="single"/>
          </w:rPr>
          <w:t>https://pl.khanacademy.org/math/basic-geo/basic-geometry-shapes/basic-geo-geometric-solids/v/counting-faces-and-edges-of-3d-shapes</w:t>
        </w:r>
      </w:hyperlink>
      <w:r w:rsidR="006817EE">
        <w:t xml:space="preserve"> </w:t>
      </w:r>
    </w:p>
    <w:p w:rsidR="006817EE" w:rsidRDefault="006817EE" w:rsidP="006817EE">
      <w:pPr>
        <w:pStyle w:val="Akapitzlist"/>
        <w:tabs>
          <w:tab w:val="left" w:pos="3675"/>
        </w:tabs>
        <w:spacing w:after="100" w:afterAutospacing="1"/>
      </w:pPr>
    </w:p>
    <w:p w:rsidR="006817EE" w:rsidRDefault="006817EE" w:rsidP="006817EE">
      <w:pPr>
        <w:pStyle w:val="Akapitzlist"/>
        <w:numPr>
          <w:ilvl w:val="0"/>
          <w:numId w:val="23"/>
        </w:numPr>
        <w:tabs>
          <w:tab w:val="left" w:pos="3675"/>
        </w:tabs>
        <w:spacing w:after="100" w:afterAutospacing="1"/>
      </w:pPr>
      <w:r>
        <w:t>Rozwiązuj kolejno zadania z zestawu „Przed klasówką” s. 236 – 237. Jeśli, któreś z nich sprawi Ci trudność, to powtórz materiał związany z tym zagadnieniem. Zadania będziemy omawiać te</w:t>
      </w:r>
      <w:r w:rsidR="006F746A">
        <w:t xml:space="preserve">ż </w:t>
      </w:r>
      <w:bookmarkStart w:id="0" w:name="_GoBack"/>
      <w:bookmarkEnd w:id="0"/>
      <w:r>
        <w:t>wspólnie.</w:t>
      </w:r>
    </w:p>
    <w:p w:rsidR="00247397" w:rsidRDefault="00247397" w:rsidP="00247397">
      <w:pPr>
        <w:tabs>
          <w:tab w:val="left" w:pos="3675"/>
        </w:tabs>
        <w:spacing w:after="100" w:afterAutospacing="1"/>
        <w:ind w:left="360"/>
      </w:pPr>
    </w:p>
    <w:p w:rsidR="00247397" w:rsidRDefault="00247397" w:rsidP="00247397">
      <w:pPr>
        <w:tabs>
          <w:tab w:val="left" w:pos="3675"/>
        </w:tabs>
        <w:spacing w:after="100" w:afterAutospacing="1"/>
        <w:ind w:left="360"/>
      </w:pPr>
    </w:p>
    <w:p w:rsidR="00233572" w:rsidRDefault="00233572" w:rsidP="009B4A30">
      <w:pPr>
        <w:spacing w:after="0"/>
        <w:rPr>
          <w:u w:val="single"/>
        </w:rPr>
      </w:pPr>
    </w:p>
    <w:p w:rsidR="00233572" w:rsidRPr="00233572" w:rsidRDefault="00233572" w:rsidP="009B4A30">
      <w:pPr>
        <w:spacing w:after="0"/>
      </w:pPr>
    </w:p>
    <w:p w:rsidR="00D81532" w:rsidRDefault="00D81532" w:rsidP="00B2190C">
      <w:pPr>
        <w:pStyle w:val="Akapitzlist"/>
        <w:spacing w:line="480" w:lineRule="auto"/>
      </w:pPr>
    </w:p>
    <w:sectPr w:rsidR="00D8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00"/>
    <w:multiLevelType w:val="hybridMultilevel"/>
    <w:tmpl w:val="1A1C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5F17"/>
    <w:multiLevelType w:val="hybridMultilevel"/>
    <w:tmpl w:val="6FC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30F4"/>
    <w:multiLevelType w:val="hybridMultilevel"/>
    <w:tmpl w:val="E124C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54E18"/>
    <w:multiLevelType w:val="hybridMultilevel"/>
    <w:tmpl w:val="6936D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078F7"/>
    <w:multiLevelType w:val="hybridMultilevel"/>
    <w:tmpl w:val="430EC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F1955"/>
    <w:multiLevelType w:val="hybridMultilevel"/>
    <w:tmpl w:val="FAEAA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2018B"/>
    <w:multiLevelType w:val="hybridMultilevel"/>
    <w:tmpl w:val="B7C0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B3D97"/>
    <w:multiLevelType w:val="hybridMultilevel"/>
    <w:tmpl w:val="97C4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30EFF"/>
    <w:multiLevelType w:val="hybridMultilevel"/>
    <w:tmpl w:val="87B4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02459"/>
    <w:multiLevelType w:val="hybridMultilevel"/>
    <w:tmpl w:val="674098E8"/>
    <w:lvl w:ilvl="0" w:tplc="0415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1">
    <w:nsid w:val="3D510B37"/>
    <w:multiLevelType w:val="hybridMultilevel"/>
    <w:tmpl w:val="D8BEB27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DCC6B5A"/>
    <w:multiLevelType w:val="hybridMultilevel"/>
    <w:tmpl w:val="60AA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B20DD"/>
    <w:multiLevelType w:val="hybridMultilevel"/>
    <w:tmpl w:val="EA2E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94D16"/>
    <w:multiLevelType w:val="hybridMultilevel"/>
    <w:tmpl w:val="4FA49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B1808"/>
    <w:multiLevelType w:val="hybridMultilevel"/>
    <w:tmpl w:val="226A8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9296F"/>
    <w:multiLevelType w:val="hybridMultilevel"/>
    <w:tmpl w:val="8B1E6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EF7113F"/>
    <w:multiLevelType w:val="hybridMultilevel"/>
    <w:tmpl w:val="B4965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33CF"/>
    <w:multiLevelType w:val="hybridMultilevel"/>
    <w:tmpl w:val="B81CB8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B6A0B3D"/>
    <w:multiLevelType w:val="hybridMultilevel"/>
    <w:tmpl w:val="969C6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97D96"/>
    <w:multiLevelType w:val="hybridMultilevel"/>
    <w:tmpl w:val="6786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75151"/>
    <w:multiLevelType w:val="hybridMultilevel"/>
    <w:tmpl w:val="E0CA3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D0B38"/>
    <w:multiLevelType w:val="hybridMultilevel"/>
    <w:tmpl w:val="1C8440F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1"/>
  </w:num>
  <w:num w:numId="5">
    <w:abstractNumId w:val="20"/>
  </w:num>
  <w:num w:numId="6">
    <w:abstractNumId w:val="15"/>
  </w:num>
  <w:num w:numId="7">
    <w:abstractNumId w:val="9"/>
  </w:num>
  <w:num w:numId="8">
    <w:abstractNumId w:val="11"/>
  </w:num>
  <w:num w:numId="9">
    <w:abstractNumId w:val="12"/>
  </w:num>
  <w:num w:numId="10">
    <w:abstractNumId w:val="17"/>
  </w:num>
  <w:num w:numId="11">
    <w:abstractNumId w:val="2"/>
  </w:num>
  <w:num w:numId="12">
    <w:abstractNumId w:val="14"/>
  </w:num>
  <w:num w:numId="13">
    <w:abstractNumId w:val="18"/>
  </w:num>
  <w:num w:numId="14">
    <w:abstractNumId w:val="0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6"/>
  </w:num>
  <w:num w:numId="21">
    <w:abstractNumId w:val="22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67"/>
    <w:rsid w:val="0000419A"/>
    <w:rsid w:val="00013B1A"/>
    <w:rsid w:val="00060B40"/>
    <w:rsid w:val="00094A03"/>
    <w:rsid w:val="000B092F"/>
    <w:rsid w:val="000B5E2F"/>
    <w:rsid w:val="000C3F58"/>
    <w:rsid w:val="001120B0"/>
    <w:rsid w:val="00113330"/>
    <w:rsid w:val="00113ADF"/>
    <w:rsid w:val="001455EE"/>
    <w:rsid w:val="00154F11"/>
    <w:rsid w:val="001917B4"/>
    <w:rsid w:val="001E4997"/>
    <w:rsid w:val="001F035A"/>
    <w:rsid w:val="001F6D5F"/>
    <w:rsid w:val="00205C8C"/>
    <w:rsid w:val="00233572"/>
    <w:rsid w:val="00247397"/>
    <w:rsid w:val="00263F2B"/>
    <w:rsid w:val="002876C6"/>
    <w:rsid w:val="002A0310"/>
    <w:rsid w:val="002B005E"/>
    <w:rsid w:val="002E2338"/>
    <w:rsid w:val="00321DFE"/>
    <w:rsid w:val="00334601"/>
    <w:rsid w:val="003526EB"/>
    <w:rsid w:val="003805F2"/>
    <w:rsid w:val="0038536D"/>
    <w:rsid w:val="003C6A4D"/>
    <w:rsid w:val="003D6FFF"/>
    <w:rsid w:val="003E1C47"/>
    <w:rsid w:val="004013D5"/>
    <w:rsid w:val="0048763E"/>
    <w:rsid w:val="004A23F9"/>
    <w:rsid w:val="004D2805"/>
    <w:rsid w:val="004D61E6"/>
    <w:rsid w:val="004D7450"/>
    <w:rsid w:val="004E014D"/>
    <w:rsid w:val="00513456"/>
    <w:rsid w:val="00516918"/>
    <w:rsid w:val="00523A6B"/>
    <w:rsid w:val="005A0AB4"/>
    <w:rsid w:val="005C6EBC"/>
    <w:rsid w:val="005D2B5A"/>
    <w:rsid w:val="005E537B"/>
    <w:rsid w:val="006162D2"/>
    <w:rsid w:val="00636CD3"/>
    <w:rsid w:val="006546AF"/>
    <w:rsid w:val="00670E76"/>
    <w:rsid w:val="006817EE"/>
    <w:rsid w:val="00681D06"/>
    <w:rsid w:val="00686CE9"/>
    <w:rsid w:val="00693041"/>
    <w:rsid w:val="006B5985"/>
    <w:rsid w:val="006D3F35"/>
    <w:rsid w:val="006D6E72"/>
    <w:rsid w:val="006E716E"/>
    <w:rsid w:val="006F746A"/>
    <w:rsid w:val="00700932"/>
    <w:rsid w:val="00715BD3"/>
    <w:rsid w:val="0073065C"/>
    <w:rsid w:val="00732D4F"/>
    <w:rsid w:val="00764267"/>
    <w:rsid w:val="00796DDD"/>
    <w:rsid w:val="007A2207"/>
    <w:rsid w:val="007B5037"/>
    <w:rsid w:val="007C08A8"/>
    <w:rsid w:val="007C54B4"/>
    <w:rsid w:val="007D0F5E"/>
    <w:rsid w:val="007D56CE"/>
    <w:rsid w:val="007E34A3"/>
    <w:rsid w:val="007F51C1"/>
    <w:rsid w:val="00822441"/>
    <w:rsid w:val="008246E1"/>
    <w:rsid w:val="00836B97"/>
    <w:rsid w:val="008464D8"/>
    <w:rsid w:val="00846C53"/>
    <w:rsid w:val="00854093"/>
    <w:rsid w:val="00855075"/>
    <w:rsid w:val="008633E9"/>
    <w:rsid w:val="00886366"/>
    <w:rsid w:val="008A3119"/>
    <w:rsid w:val="00941AA8"/>
    <w:rsid w:val="00995C4B"/>
    <w:rsid w:val="009A4878"/>
    <w:rsid w:val="009A6CE4"/>
    <w:rsid w:val="009B4A30"/>
    <w:rsid w:val="009C41A8"/>
    <w:rsid w:val="009D2CA3"/>
    <w:rsid w:val="00A14A7B"/>
    <w:rsid w:val="00A336E2"/>
    <w:rsid w:val="00A70AD8"/>
    <w:rsid w:val="00AC3E75"/>
    <w:rsid w:val="00B128AC"/>
    <w:rsid w:val="00B205A5"/>
    <w:rsid w:val="00B2190C"/>
    <w:rsid w:val="00B24443"/>
    <w:rsid w:val="00B318B4"/>
    <w:rsid w:val="00B636E7"/>
    <w:rsid w:val="00B835CF"/>
    <w:rsid w:val="00B94CAE"/>
    <w:rsid w:val="00BB15F9"/>
    <w:rsid w:val="00BE1D29"/>
    <w:rsid w:val="00BF1061"/>
    <w:rsid w:val="00BF407B"/>
    <w:rsid w:val="00C13C31"/>
    <w:rsid w:val="00C26A1A"/>
    <w:rsid w:val="00C3578D"/>
    <w:rsid w:val="00C4393B"/>
    <w:rsid w:val="00C63201"/>
    <w:rsid w:val="00C66000"/>
    <w:rsid w:val="00CA3D58"/>
    <w:rsid w:val="00D21941"/>
    <w:rsid w:val="00D564A1"/>
    <w:rsid w:val="00D81532"/>
    <w:rsid w:val="00DB2D5B"/>
    <w:rsid w:val="00DC496A"/>
    <w:rsid w:val="00DD217C"/>
    <w:rsid w:val="00E110AA"/>
    <w:rsid w:val="00E12E22"/>
    <w:rsid w:val="00E3273C"/>
    <w:rsid w:val="00E45010"/>
    <w:rsid w:val="00E47294"/>
    <w:rsid w:val="00E75A6B"/>
    <w:rsid w:val="00E96542"/>
    <w:rsid w:val="00EA228A"/>
    <w:rsid w:val="00EA2474"/>
    <w:rsid w:val="00ED7EAE"/>
    <w:rsid w:val="00F3361D"/>
    <w:rsid w:val="00F360DE"/>
    <w:rsid w:val="00F41E16"/>
    <w:rsid w:val="00F448FA"/>
    <w:rsid w:val="00FA3A0C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pole-powierzchni-calkowitej-ostroslup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istacja.tv/film/mat00532-siatka-i-pole-powierzchni-ostroslupa?playlist=58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khanacademy.org/math/basic-geo/basic-geometry-shapes/basic-geo-geometric-solids/v/counting-faces-and-edges-of-3d-shap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zaloneliczby.pl/rozpoznawanie-bry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racowania.pl/opracowania/matematyka/graniastoslupy-podsumowanie,oid,19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F7E6-14A4-4356-80B0-B5212896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40</cp:revision>
  <dcterms:created xsi:type="dcterms:W3CDTF">2020-04-14T07:25:00Z</dcterms:created>
  <dcterms:modified xsi:type="dcterms:W3CDTF">2020-06-04T18:09:00Z</dcterms:modified>
</cp:coreProperties>
</file>