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41" w:rsidRPr="00D609E7" w:rsidRDefault="00141EFC" w:rsidP="00D609E7">
      <w:pPr>
        <w:pStyle w:val="Bezodstpw"/>
        <w:spacing w:line="312" w:lineRule="auto"/>
        <w:jc w:val="center"/>
        <w:rPr>
          <w:rFonts w:ascii="Times New Roman" w:hAnsi="Times New Roman" w:cs="Times New Roman"/>
          <w:b/>
          <w:sz w:val="28"/>
        </w:rPr>
      </w:pPr>
      <w:r w:rsidRPr="00D609E7">
        <w:rPr>
          <w:rFonts w:ascii="Times New Roman" w:hAnsi="Times New Roman" w:cs="Times New Roman"/>
          <w:b/>
          <w:sz w:val="28"/>
        </w:rPr>
        <w:t xml:space="preserve">Regulamin </w:t>
      </w:r>
      <w:r w:rsidR="001D1BA9">
        <w:rPr>
          <w:rFonts w:ascii="Times New Roman" w:hAnsi="Times New Roman" w:cs="Times New Roman"/>
          <w:b/>
          <w:sz w:val="28"/>
        </w:rPr>
        <w:t>kształcenia na odległość w ZSiPO w Barlinku</w:t>
      </w:r>
      <w:r w:rsidRPr="00D609E7">
        <w:rPr>
          <w:rFonts w:ascii="Times New Roman" w:hAnsi="Times New Roman" w:cs="Times New Roman"/>
          <w:b/>
          <w:sz w:val="28"/>
        </w:rPr>
        <w:t xml:space="preserve"> </w:t>
      </w:r>
      <w:r w:rsidR="001D1BA9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Pr="00D609E7">
        <w:rPr>
          <w:rFonts w:ascii="Times New Roman" w:hAnsi="Times New Roman" w:cs="Times New Roman"/>
          <w:b/>
          <w:sz w:val="28"/>
        </w:rPr>
        <w:t xml:space="preserve">od dnia 25.03.2020 </w:t>
      </w:r>
      <w:proofErr w:type="gramStart"/>
      <w:r w:rsidRPr="00D609E7">
        <w:rPr>
          <w:rFonts w:ascii="Times New Roman" w:hAnsi="Times New Roman" w:cs="Times New Roman"/>
          <w:b/>
          <w:sz w:val="28"/>
        </w:rPr>
        <w:t>r</w:t>
      </w:r>
      <w:proofErr w:type="gramEnd"/>
      <w:r w:rsidRPr="00D609E7">
        <w:rPr>
          <w:rFonts w:ascii="Times New Roman" w:hAnsi="Times New Roman" w:cs="Times New Roman"/>
          <w:b/>
          <w:sz w:val="28"/>
        </w:rPr>
        <w:t>.</w:t>
      </w:r>
    </w:p>
    <w:p w:rsidR="00141EFC" w:rsidRDefault="00141EFC" w:rsidP="00D609E7">
      <w:pPr>
        <w:pStyle w:val="Bezodstpw"/>
        <w:spacing w:line="312" w:lineRule="auto"/>
        <w:jc w:val="both"/>
        <w:rPr>
          <w:rFonts w:ascii="Times New Roman" w:hAnsi="Times New Roman" w:cs="Times New Roman"/>
          <w:b/>
          <w:sz w:val="24"/>
        </w:rPr>
      </w:pPr>
    </w:p>
    <w:p w:rsidR="00141EFC" w:rsidRDefault="00141EFC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 dotyczące</w:t>
      </w:r>
      <w:r w:rsidR="008001A2">
        <w:rPr>
          <w:rFonts w:ascii="Times New Roman" w:hAnsi="Times New Roman" w:cs="Times New Roman"/>
          <w:sz w:val="24"/>
        </w:rPr>
        <w:t xml:space="preserve"> zasad</w:t>
      </w:r>
      <w:r>
        <w:rPr>
          <w:rFonts w:ascii="Times New Roman" w:hAnsi="Times New Roman" w:cs="Times New Roman"/>
          <w:sz w:val="24"/>
        </w:rPr>
        <w:t xml:space="preserve"> pracy zdalnej uczniów</w:t>
      </w:r>
      <w:r w:rsidR="008001A2">
        <w:rPr>
          <w:rFonts w:ascii="Times New Roman" w:hAnsi="Times New Roman" w:cs="Times New Roman"/>
          <w:sz w:val="24"/>
        </w:rPr>
        <w:t xml:space="preserve"> oraz informacje dla ich rodziców </w:t>
      </w:r>
      <w:r>
        <w:rPr>
          <w:rFonts w:ascii="Times New Roman" w:hAnsi="Times New Roman" w:cs="Times New Roman"/>
          <w:sz w:val="24"/>
        </w:rPr>
        <w:t xml:space="preserve">przekazywane </w:t>
      </w:r>
      <w:r w:rsidR="00C77AED">
        <w:rPr>
          <w:rFonts w:ascii="Times New Roman" w:hAnsi="Times New Roman" w:cs="Times New Roman"/>
          <w:sz w:val="24"/>
        </w:rPr>
        <w:t>są</w:t>
      </w:r>
      <w:r>
        <w:rPr>
          <w:rFonts w:ascii="Times New Roman" w:hAnsi="Times New Roman" w:cs="Times New Roman"/>
          <w:sz w:val="24"/>
        </w:rPr>
        <w:t xml:space="preserve"> poprzez:</w:t>
      </w:r>
    </w:p>
    <w:p w:rsidR="00141EFC" w:rsidRDefault="00A81076" w:rsidP="00D609E7">
      <w:pPr>
        <w:pStyle w:val="Bezodstpw"/>
        <w:numPr>
          <w:ilvl w:val="1"/>
          <w:numId w:val="1"/>
        </w:numPr>
        <w:spacing w:line="312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stronę</w:t>
      </w:r>
      <w:proofErr w:type="gramEnd"/>
      <w:r>
        <w:rPr>
          <w:rFonts w:ascii="Times New Roman" w:hAnsi="Times New Roman" w:cs="Times New Roman"/>
          <w:sz w:val="24"/>
        </w:rPr>
        <w:t xml:space="preserve"> internetową</w:t>
      </w:r>
      <w:r w:rsidR="00141EFC">
        <w:rPr>
          <w:rFonts w:ascii="Times New Roman" w:hAnsi="Times New Roman" w:cs="Times New Roman"/>
          <w:sz w:val="24"/>
        </w:rPr>
        <w:t xml:space="preserve"> szkoły,</w:t>
      </w:r>
    </w:p>
    <w:p w:rsidR="00141EFC" w:rsidRDefault="00141EFC" w:rsidP="00D609E7">
      <w:pPr>
        <w:pStyle w:val="Bezodstpw"/>
        <w:numPr>
          <w:ilvl w:val="1"/>
          <w:numId w:val="1"/>
        </w:numPr>
        <w:spacing w:line="312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dziennik</w:t>
      </w:r>
      <w:proofErr w:type="gramEnd"/>
      <w:r>
        <w:rPr>
          <w:rFonts w:ascii="Times New Roman" w:hAnsi="Times New Roman" w:cs="Times New Roman"/>
          <w:sz w:val="24"/>
        </w:rPr>
        <w:t xml:space="preserve"> elektroniczny LIBRUS,</w:t>
      </w:r>
    </w:p>
    <w:p w:rsidR="00141EFC" w:rsidRDefault="00C77AED" w:rsidP="00D609E7">
      <w:pPr>
        <w:pStyle w:val="Bezodstpw"/>
        <w:numPr>
          <w:ilvl w:val="1"/>
          <w:numId w:val="1"/>
        </w:numPr>
        <w:spacing w:line="312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indywidualne</w:t>
      </w:r>
      <w:proofErr w:type="gramEnd"/>
      <w:r>
        <w:rPr>
          <w:rFonts w:ascii="Times New Roman" w:hAnsi="Times New Roman" w:cs="Times New Roman"/>
          <w:sz w:val="24"/>
        </w:rPr>
        <w:t xml:space="preserve"> adresy e-mail,</w:t>
      </w:r>
    </w:p>
    <w:p w:rsidR="008001A2" w:rsidRDefault="008001A2" w:rsidP="00D609E7">
      <w:pPr>
        <w:pStyle w:val="Bezodstpw"/>
        <w:numPr>
          <w:ilvl w:val="1"/>
          <w:numId w:val="1"/>
        </w:numPr>
        <w:spacing w:line="312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media</w:t>
      </w:r>
      <w:proofErr w:type="gramEnd"/>
      <w:r>
        <w:rPr>
          <w:rFonts w:ascii="Times New Roman" w:hAnsi="Times New Roman" w:cs="Times New Roman"/>
          <w:sz w:val="24"/>
        </w:rPr>
        <w:t xml:space="preserve"> społecznościowe,</w:t>
      </w:r>
    </w:p>
    <w:p w:rsidR="00141EFC" w:rsidRPr="00141EFC" w:rsidRDefault="00A81076" w:rsidP="00D609E7">
      <w:pPr>
        <w:pStyle w:val="Bezodstpw"/>
        <w:numPr>
          <w:ilvl w:val="1"/>
          <w:numId w:val="1"/>
        </w:numPr>
        <w:spacing w:line="312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kontakty</w:t>
      </w:r>
      <w:proofErr w:type="gramEnd"/>
      <w:r>
        <w:rPr>
          <w:rFonts w:ascii="Times New Roman" w:hAnsi="Times New Roman" w:cs="Times New Roman"/>
          <w:sz w:val="24"/>
        </w:rPr>
        <w:t xml:space="preserve"> telefoniczne.</w:t>
      </w:r>
    </w:p>
    <w:p w:rsidR="00141EFC" w:rsidRPr="00141EFC" w:rsidRDefault="00141EFC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Tygodniowy plan lekcji do zrealizowania w poszczególnych oddziałach w formie pracy zdalnej pozostaje bez zmian.</w:t>
      </w:r>
    </w:p>
    <w:p w:rsidR="00141EFC" w:rsidRDefault="00141EFC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zakres treści nauczania zdalnego</w:t>
      </w:r>
      <w:r w:rsidR="00983410">
        <w:rPr>
          <w:rFonts w:ascii="Times New Roman" w:hAnsi="Times New Roman" w:cs="Times New Roman"/>
          <w:sz w:val="24"/>
        </w:rPr>
        <w:t xml:space="preserve"> oraz realizację podstawy programowej</w:t>
      </w:r>
      <w:r>
        <w:rPr>
          <w:rFonts w:ascii="Times New Roman" w:hAnsi="Times New Roman" w:cs="Times New Roman"/>
          <w:sz w:val="24"/>
        </w:rPr>
        <w:t xml:space="preserve"> odpowiadają nauczyciele przedmiotów.</w:t>
      </w:r>
    </w:p>
    <w:p w:rsidR="00983410" w:rsidRPr="00141EFC" w:rsidRDefault="00983410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Wszyscy nauczyciele </w:t>
      </w:r>
      <w:r w:rsidR="00C77AED">
        <w:rPr>
          <w:rFonts w:ascii="Times New Roman" w:hAnsi="Times New Roman" w:cs="Times New Roman"/>
          <w:sz w:val="24"/>
        </w:rPr>
        <w:t>są</w:t>
      </w:r>
      <w:r>
        <w:rPr>
          <w:rFonts w:ascii="Times New Roman" w:hAnsi="Times New Roman" w:cs="Times New Roman"/>
          <w:sz w:val="24"/>
        </w:rPr>
        <w:t xml:space="preserve"> zobowiązani do uzupełnienia wpisów w dzienniku lekcyjnym niezwłocznie po zakończeniu nauczania zdalnego.</w:t>
      </w:r>
    </w:p>
    <w:p w:rsidR="00141EFC" w:rsidRDefault="00983410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141EFC">
        <w:rPr>
          <w:rFonts w:ascii="Times New Roman" w:hAnsi="Times New Roman" w:cs="Times New Roman"/>
          <w:sz w:val="24"/>
        </w:rPr>
        <w:t xml:space="preserve">auczyciele indywidulanie dobierają formy pracy z uczniami oraz sposoby ich oceniania </w:t>
      </w:r>
      <w:r w:rsidR="00141EFC">
        <w:rPr>
          <w:rFonts w:ascii="Times New Roman" w:hAnsi="Times New Roman" w:cs="Times New Roman"/>
          <w:sz w:val="24"/>
        </w:rPr>
        <w:br/>
      </w:r>
      <w:r w:rsidR="00C77AED">
        <w:rPr>
          <w:rFonts w:ascii="Times New Roman" w:hAnsi="Times New Roman" w:cs="Times New Roman"/>
          <w:sz w:val="24"/>
        </w:rPr>
        <w:t xml:space="preserve">oraz monitorują postępy uczniów </w:t>
      </w:r>
      <w:r w:rsidR="00141EFC">
        <w:rPr>
          <w:rFonts w:ascii="Times New Roman" w:hAnsi="Times New Roman" w:cs="Times New Roman"/>
          <w:sz w:val="24"/>
        </w:rPr>
        <w:t xml:space="preserve">z uwzględnieniem </w:t>
      </w:r>
      <w:r w:rsidR="00141EFC" w:rsidRPr="00141EFC">
        <w:rPr>
          <w:rFonts w:ascii="Times New Roman" w:hAnsi="Times New Roman" w:cs="Times New Roman"/>
          <w:sz w:val="24"/>
        </w:rPr>
        <w:t>§</w:t>
      </w:r>
      <w:r w:rsidR="00141EFC">
        <w:rPr>
          <w:rFonts w:ascii="Times New Roman" w:hAnsi="Times New Roman" w:cs="Times New Roman"/>
          <w:sz w:val="24"/>
        </w:rPr>
        <w:t xml:space="preserve">2, </w:t>
      </w:r>
      <w:r w:rsidR="00141EFC" w:rsidRPr="00141EFC">
        <w:rPr>
          <w:rFonts w:ascii="Times New Roman" w:hAnsi="Times New Roman" w:cs="Times New Roman"/>
          <w:sz w:val="24"/>
        </w:rPr>
        <w:t>§</w:t>
      </w:r>
      <w:r w:rsidR="00141EFC">
        <w:rPr>
          <w:rFonts w:ascii="Times New Roman" w:hAnsi="Times New Roman" w:cs="Times New Roman"/>
          <w:sz w:val="24"/>
        </w:rPr>
        <w:t xml:space="preserve">3 i </w:t>
      </w:r>
      <w:r w:rsidR="00141EFC" w:rsidRPr="00141EFC">
        <w:rPr>
          <w:rFonts w:ascii="Times New Roman" w:hAnsi="Times New Roman" w:cs="Times New Roman"/>
          <w:sz w:val="24"/>
        </w:rPr>
        <w:t>§</w:t>
      </w:r>
      <w:r w:rsidR="00141EFC">
        <w:rPr>
          <w:rFonts w:ascii="Times New Roman" w:hAnsi="Times New Roman" w:cs="Times New Roman"/>
          <w:sz w:val="24"/>
        </w:rPr>
        <w:t xml:space="preserve">4 Rozporządzenia MEN </w:t>
      </w:r>
      <w:r w:rsidR="003F26A8">
        <w:rPr>
          <w:rFonts w:ascii="Times New Roman" w:hAnsi="Times New Roman" w:cs="Times New Roman"/>
          <w:sz w:val="24"/>
        </w:rPr>
        <w:br/>
      </w:r>
      <w:r w:rsidR="00141EFC" w:rsidRPr="00141EFC">
        <w:rPr>
          <w:rFonts w:ascii="Times New Roman" w:hAnsi="Times New Roman" w:cs="Times New Roman"/>
          <w:i/>
          <w:sz w:val="24"/>
        </w:rPr>
        <w:t>w sprawie szczególnych ro</w:t>
      </w:r>
      <w:r w:rsidR="00C77AED">
        <w:rPr>
          <w:rFonts w:ascii="Times New Roman" w:hAnsi="Times New Roman" w:cs="Times New Roman"/>
          <w:i/>
          <w:sz w:val="24"/>
        </w:rPr>
        <w:t xml:space="preserve">związań </w:t>
      </w:r>
      <w:r w:rsidR="00141EFC" w:rsidRPr="00141EFC">
        <w:rPr>
          <w:rFonts w:ascii="Times New Roman" w:hAnsi="Times New Roman" w:cs="Times New Roman"/>
          <w:i/>
          <w:sz w:val="24"/>
        </w:rPr>
        <w:t>w okresie czasowego ograniczenia funkcjonowania jednostek systemu oświaty w związku z zapobieganiem, przeciwdziałaniem i zwalczaniem COVID-19</w:t>
      </w:r>
      <w:r w:rsidR="00C77AED">
        <w:rPr>
          <w:rFonts w:ascii="Times New Roman" w:hAnsi="Times New Roman" w:cs="Times New Roman"/>
          <w:i/>
          <w:sz w:val="24"/>
        </w:rPr>
        <w:t xml:space="preserve"> </w:t>
      </w:r>
      <w:r w:rsidR="00C77AED" w:rsidRPr="003F26A8">
        <w:rPr>
          <w:rFonts w:ascii="Times New Roman" w:hAnsi="Times New Roman" w:cs="Times New Roman"/>
          <w:b/>
          <w:sz w:val="24"/>
        </w:rPr>
        <w:t>(Zał</w:t>
      </w:r>
      <w:proofErr w:type="gramStart"/>
      <w:r w:rsidR="00C77AED" w:rsidRPr="003F26A8">
        <w:rPr>
          <w:rFonts w:ascii="Times New Roman" w:hAnsi="Times New Roman" w:cs="Times New Roman"/>
          <w:b/>
          <w:sz w:val="24"/>
        </w:rPr>
        <w:t>. 1)</w:t>
      </w:r>
      <w:r w:rsidR="00C77AED">
        <w:rPr>
          <w:rFonts w:ascii="Times New Roman" w:hAnsi="Times New Roman" w:cs="Times New Roman"/>
          <w:sz w:val="24"/>
        </w:rPr>
        <w:t>.</w:t>
      </w:r>
      <w:r w:rsidR="00141EFC">
        <w:rPr>
          <w:rFonts w:ascii="Times New Roman" w:hAnsi="Times New Roman" w:cs="Times New Roman"/>
          <w:sz w:val="24"/>
        </w:rPr>
        <w:t xml:space="preserve"> Do</w:t>
      </w:r>
      <w:proofErr w:type="gramEnd"/>
      <w:r w:rsidR="00141EFC">
        <w:rPr>
          <w:rFonts w:ascii="Times New Roman" w:hAnsi="Times New Roman" w:cs="Times New Roman"/>
          <w:sz w:val="24"/>
        </w:rPr>
        <w:t xml:space="preserve"> ich dokumentowania wykorzystują:</w:t>
      </w:r>
    </w:p>
    <w:p w:rsidR="00141EFC" w:rsidRDefault="00141EFC" w:rsidP="00D609E7">
      <w:pPr>
        <w:pStyle w:val="Bezodstpw"/>
        <w:numPr>
          <w:ilvl w:val="1"/>
          <w:numId w:val="1"/>
        </w:numPr>
        <w:spacing w:line="312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dziennik</w:t>
      </w:r>
      <w:proofErr w:type="gramEnd"/>
      <w:r>
        <w:rPr>
          <w:rFonts w:ascii="Times New Roman" w:hAnsi="Times New Roman" w:cs="Times New Roman"/>
          <w:sz w:val="24"/>
        </w:rPr>
        <w:t xml:space="preserve"> elektroniczny LIBRUS,</w:t>
      </w:r>
    </w:p>
    <w:p w:rsidR="00141EFC" w:rsidRDefault="00141EFC" w:rsidP="00D609E7">
      <w:pPr>
        <w:pStyle w:val="Bezodstpw"/>
        <w:numPr>
          <w:ilvl w:val="1"/>
          <w:numId w:val="1"/>
        </w:numPr>
        <w:spacing w:line="312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indywidualne</w:t>
      </w:r>
      <w:proofErr w:type="gramEnd"/>
      <w:r>
        <w:rPr>
          <w:rFonts w:ascii="Times New Roman" w:hAnsi="Times New Roman" w:cs="Times New Roman"/>
          <w:sz w:val="24"/>
        </w:rPr>
        <w:t xml:space="preserve"> adresy e-mail,</w:t>
      </w:r>
    </w:p>
    <w:p w:rsidR="00141EFC" w:rsidRDefault="00141EFC" w:rsidP="00D609E7">
      <w:pPr>
        <w:pStyle w:val="Bezodstpw"/>
        <w:numPr>
          <w:ilvl w:val="1"/>
          <w:numId w:val="1"/>
        </w:numPr>
        <w:spacing w:line="312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komunikatory</w:t>
      </w:r>
      <w:proofErr w:type="gramEnd"/>
      <w:r>
        <w:rPr>
          <w:rFonts w:ascii="Times New Roman" w:hAnsi="Times New Roman" w:cs="Times New Roman"/>
          <w:sz w:val="24"/>
        </w:rPr>
        <w:t xml:space="preserve"> społecznościowe,</w:t>
      </w:r>
    </w:p>
    <w:p w:rsidR="00141EFC" w:rsidRPr="00141EFC" w:rsidRDefault="003F26A8" w:rsidP="00D609E7">
      <w:pPr>
        <w:pStyle w:val="Bezodstpw"/>
        <w:numPr>
          <w:ilvl w:val="1"/>
          <w:numId w:val="1"/>
        </w:numPr>
        <w:spacing w:line="312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kontakty</w:t>
      </w:r>
      <w:proofErr w:type="gramEnd"/>
      <w:r>
        <w:rPr>
          <w:rFonts w:ascii="Times New Roman" w:hAnsi="Times New Roman" w:cs="Times New Roman"/>
          <w:sz w:val="24"/>
        </w:rPr>
        <w:t xml:space="preserve"> telefoniczne.</w:t>
      </w:r>
    </w:p>
    <w:p w:rsidR="00141EFC" w:rsidRDefault="00141EFC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Informacje zwrotne od uczniów </w:t>
      </w:r>
      <w:r w:rsidR="00C77AED">
        <w:rPr>
          <w:rFonts w:ascii="Times New Roman" w:hAnsi="Times New Roman" w:cs="Times New Roman"/>
          <w:sz w:val="24"/>
        </w:rPr>
        <w:t>są</w:t>
      </w:r>
      <w:r>
        <w:rPr>
          <w:rFonts w:ascii="Times New Roman" w:hAnsi="Times New Roman" w:cs="Times New Roman"/>
          <w:sz w:val="24"/>
        </w:rPr>
        <w:t xml:space="preserve"> przekazywane </w:t>
      </w:r>
      <w:r w:rsidR="008001A2">
        <w:rPr>
          <w:rFonts w:ascii="Times New Roman" w:hAnsi="Times New Roman" w:cs="Times New Roman"/>
          <w:sz w:val="24"/>
        </w:rPr>
        <w:t xml:space="preserve">bezpośrednio do nauczycieli uczących, </w:t>
      </w:r>
      <w:r w:rsidR="008001A2">
        <w:rPr>
          <w:rFonts w:ascii="Times New Roman" w:hAnsi="Times New Roman" w:cs="Times New Roman"/>
          <w:sz w:val="24"/>
        </w:rPr>
        <w:br/>
        <w:t>a w sytuacja</w:t>
      </w:r>
      <w:r w:rsidR="00645D34">
        <w:rPr>
          <w:rFonts w:ascii="Times New Roman" w:hAnsi="Times New Roman" w:cs="Times New Roman"/>
          <w:sz w:val="24"/>
        </w:rPr>
        <w:t>ch</w:t>
      </w:r>
      <w:r w:rsidR="008001A2">
        <w:rPr>
          <w:rFonts w:ascii="Times New Roman" w:hAnsi="Times New Roman" w:cs="Times New Roman"/>
          <w:sz w:val="24"/>
        </w:rPr>
        <w:t xml:space="preserve"> szczególnych poprzez wychowawcę klasy</w:t>
      </w:r>
      <w:r>
        <w:rPr>
          <w:rFonts w:ascii="Times New Roman" w:hAnsi="Times New Roman" w:cs="Times New Roman"/>
          <w:sz w:val="24"/>
        </w:rPr>
        <w:t>.</w:t>
      </w:r>
    </w:p>
    <w:p w:rsidR="00141EFC" w:rsidRDefault="00A81076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Ocenianie</w:t>
      </w:r>
      <w:r w:rsidR="00141EFC">
        <w:rPr>
          <w:rFonts w:ascii="Times New Roman" w:hAnsi="Times New Roman" w:cs="Times New Roman"/>
          <w:sz w:val="24"/>
        </w:rPr>
        <w:t xml:space="preserve"> pracy uczniów odbywa się zgodnie z Przedmiotowym </w:t>
      </w:r>
      <w:r w:rsidR="00983410">
        <w:rPr>
          <w:rFonts w:ascii="Times New Roman" w:hAnsi="Times New Roman" w:cs="Times New Roman"/>
          <w:sz w:val="24"/>
        </w:rPr>
        <w:t xml:space="preserve">Ocenianiem </w:t>
      </w:r>
      <w:r w:rsidR="00983410">
        <w:rPr>
          <w:rFonts w:ascii="Times New Roman" w:hAnsi="Times New Roman" w:cs="Times New Roman"/>
          <w:sz w:val="24"/>
        </w:rPr>
        <w:br/>
        <w:t>z uwzględnieniem wdrożonych form elektronicznego kontaktu i kształcenia na odległość.</w:t>
      </w:r>
    </w:p>
    <w:p w:rsidR="008001A2" w:rsidRDefault="008001A2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Każdy uczeń ZSiPO w Barlinku jest zobowiązany do udostępnienia adresu swojej poczty e-mail </w:t>
      </w:r>
      <w:r w:rsidR="00645D34">
        <w:rPr>
          <w:rFonts w:ascii="Times New Roman" w:hAnsi="Times New Roman" w:cs="Times New Roman"/>
          <w:sz w:val="24"/>
        </w:rPr>
        <w:t xml:space="preserve">wychowawcy klasy oraz nauczycielom </w:t>
      </w:r>
      <w:r>
        <w:rPr>
          <w:rFonts w:ascii="Times New Roman" w:hAnsi="Times New Roman" w:cs="Times New Roman"/>
          <w:sz w:val="24"/>
        </w:rPr>
        <w:t>na okres nauki zdalnej</w:t>
      </w:r>
      <w:r w:rsidR="00645D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Brak kontaktu zdalnego z uczniem</w:t>
      </w:r>
      <w:r w:rsidR="00645D34">
        <w:rPr>
          <w:rFonts w:ascii="Times New Roman" w:hAnsi="Times New Roman" w:cs="Times New Roman"/>
          <w:sz w:val="24"/>
        </w:rPr>
        <w:t xml:space="preserve"> (w szczególności adres e-mail) i nierealizowanie obowiązku nauki zdalnej</w:t>
      </w:r>
      <w:r>
        <w:rPr>
          <w:rFonts w:ascii="Times New Roman" w:hAnsi="Times New Roman" w:cs="Times New Roman"/>
          <w:sz w:val="24"/>
        </w:rPr>
        <w:t xml:space="preserve"> będzie skutkować brakiem możliwości wystawienia ocen, co z kolei może </w:t>
      </w:r>
      <w:r w:rsidR="00645D3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się przyczynić do niepromowania/nieklasyfikowania do klasy programowo wyższej. </w:t>
      </w:r>
    </w:p>
    <w:p w:rsidR="00983410" w:rsidRPr="00983410" w:rsidRDefault="00983410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Nadzór pedagogiczny nad kształceniem z wykorzystaniem metod i technik kształcenia </w:t>
      </w:r>
      <w:r w:rsidR="00C77AE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na odległość lub innego sposobu kształcenia odbywa się na zasadach wprowadzonych </w:t>
      </w:r>
      <w:r w:rsidR="00A81076">
        <w:rPr>
          <w:rFonts w:ascii="Times New Roman" w:hAnsi="Times New Roman" w:cs="Times New Roman"/>
          <w:sz w:val="24"/>
        </w:rPr>
        <w:br/>
        <w:t>w</w:t>
      </w:r>
      <w:r w:rsidR="00C77AED">
        <w:rPr>
          <w:rFonts w:ascii="Times New Roman" w:hAnsi="Times New Roman" w:cs="Times New Roman"/>
          <w:sz w:val="24"/>
        </w:rPr>
        <w:t xml:space="preserve"> </w:t>
      </w:r>
      <w:r w:rsidR="00C77AED" w:rsidRPr="00141EFC">
        <w:rPr>
          <w:rFonts w:ascii="Times New Roman" w:hAnsi="Times New Roman" w:cs="Times New Roman"/>
          <w:sz w:val="24"/>
        </w:rPr>
        <w:t>§</w:t>
      </w:r>
      <w:r w:rsidR="00C77AED">
        <w:rPr>
          <w:rFonts w:ascii="Times New Roman" w:hAnsi="Times New Roman" w:cs="Times New Roman"/>
          <w:sz w:val="24"/>
        </w:rPr>
        <w:t xml:space="preserve">6 </w:t>
      </w:r>
      <w:r w:rsidR="00A81076">
        <w:rPr>
          <w:rFonts w:ascii="Times New Roman" w:hAnsi="Times New Roman" w:cs="Times New Roman"/>
          <w:sz w:val="24"/>
        </w:rPr>
        <w:t>Rozporządzenia</w:t>
      </w:r>
      <w:r>
        <w:rPr>
          <w:rFonts w:ascii="Times New Roman" w:hAnsi="Times New Roman" w:cs="Times New Roman"/>
          <w:sz w:val="24"/>
        </w:rPr>
        <w:t xml:space="preserve"> MEN </w:t>
      </w:r>
      <w:r w:rsidRPr="00141EFC">
        <w:rPr>
          <w:rFonts w:ascii="Times New Roman" w:hAnsi="Times New Roman" w:cs="Times New Roman"/>
          <w:i/>
          <w:sz w:val="24"/>
        </w:rPr>
        <w:t>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i/>
          <w:sz w:val="24"/>
        </w:rPr>
        <w:t>.</w:t>
      </w:r>
    </w:p>
    <w:p w:rsidR="00983410" w:rsidRDefault="00983410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Do monitorowania realizacji pracy na odległość Dyrektor</w:t>
      </w:r>
      <w:r w:rsidR="00C77AED">
        <w:rPr>
          <w:rFonts w:ascii="Times New Roman" w:hAnsi="Times New Roman" w:cs="Times New Roman"/>
          <w:sz w:val="24"/>
        </w:rPr>
        <w:t xml:space="preserve"> ZSiPO</w:t>
      </w:r>
      <w:r>
        <w:rPr>
          <w:rFonts w:ascii="Times New Roman" w:hAnsi="Times New Roman" w:cs="Times New Roman"/>
          <w:sz w:val="24"/>
        </w:rPr>
        <w:t xml:space="preserve"> wprowadza „kartę pracy zdalnej”</w:t>
      </w:r>
      <w:r w:rsidR="00C77AED">
        <w:rPr>
          <w:rFonts w:ascii="Times New Roman" w:hAnsi="Times New Roman" w:cs="Times New Roman"/>
          <w:sz w:val="24"/>
        </w:rPr>
        <w:t xml:space="preserve"> </w:t>
      </w:r>
      <w:r w:rsidR="00C77AED" w:rsidRPr="003F26A8">
        <w:rPr>
          <w:rFonts w:ascii="Times New Roman" w:hAnsi="Times New Roman" w:cs="Times New Roman"/>
          <w:b/>
          <w:sz w:val="24"/>
        </w:rPr>
        <w:t>(</w:t>
      </w:r>
      <w:r w:rsidR="00A81076" w:rsidRPr="003F26A8">
        <w:rPr>
          <w:rFonts w:ascii="Times New Roman" w:hAnsi="Times New Roman" w:cs="Times New Roman"/>
          <w:b/>
          <w:sz w:val="24"/>
        </w:rPr>
        <w:t>Zał. 2</w:t>
      </w:r>
      <w:r w:rsidR="00C77AED" w:rsidRPr="003F26A8">
        <w:rPr>
          <w:rFonts w:ascii="Times New Roman" w:hAnsi="Times New Roman" w:cs="Times New Roman"/>
          <w:b/>
          <w:sz w:val="24"/>
        </w:rPr>
        <w:t>)</w:t>
      </w:r>
      <w:r w:rsidRPr="003F26A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wypełnian</w:t>
      </w:r>
      <w:r w:rsidR="00C77AED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przez wychowawców klas w cyklu tygodniowym.</w:t>
      </w:r>
    </w:p>
    <w:p w:rsidR="00983410" w:rsidRPr="00983410" w:rsidRDefault="00983410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Wsparci</w:t>
      </w:r>
      <w:r w:rsidR="008001A2">
        <w:rPr>
          <w:rFonts w:ascii="Times New Roman" w:hAnsi="Times New Roman" w:cs="Times New Roman"/>
          <w:sz w:val="24"/>
        </w:rPr>
        <w:t>e realizacji zadań kształcenia n</w:t>
      </w:r>
      <w:r>
        <w:rPr>
          <w:rFonts w:ascii="Times New Roman" w:hAnsi="Times New Roman" w:cs="Times New Roman"/>
          <w:sz w:val="24"/>
        </w:rPr>
        <w:t xml:space="preserve">a odległość umożliwia Zintegrowana Platforma Edukacyjna (szczegółowe informacje zawiera </w:t>
      </w:r>
      <w:r w:rsidRPr="00141EFC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8 oraz </w:t>
      </w:r>
      <w:r w:rsidRPr="00141EFC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9 Rozporządzenia MEN </w:t>
      </w:r>
      <w:r>
        <w:rPr>
          <w:rFonts w:ascii="Times New Roman" w:hAnsi="Times New Roman" w:cs="Times New Roman"/>
          <w:sz w:val="24"/>
        </w:rPr>
        <w:br/>
      </w:r>
      <w:r w:rsidRPr="00141EFC">
        <w:rPr>
          <w:rFonts w:ascii="Times New Roman" w:hAnsi="Times New Roman" w:cs="Times New Roman"/>
          <w:i/>
          <w:sz w:val="24"/>
        </w:rPr>
        <w:t>w sprawie szczególnych rozwiązań w okresie czasowego ograniczenia funkcjonowania jednostek systemu oświaty w związku z zapobieganiem, przeciwdziałaniem i zwalczaniem COVID-19</w:t>
      </w:r>
      <w:r w:rsidR="00C77AED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>.</w:t>
      </w:r>
    </w:p>
    <w:p w:rsidR="00983410" w:rsidRPr="00D609E7" w:rsidRDefault="00A81076" w:rsidP="00D609E7">
      <w:pPr>
        <w:pStyle w:val="Bezodstpw"/>
        <w:numPr>
          <w:ilvl w:val="0"/>
          <w:numId w:val="1"/>
        </w:numPr>
        <w:spacing w:line="312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Kształcenie na odległość odbywa się zgodnie z przepisami prawa o ochronie danych osobowych. </w:t>
      </w:r>
      <w:r w:rsidR="00983410" w:rsidRPr="00983410">
        <w:rPr>
          <w:rFonts w:ascii="Times New Roman" w:hAnsi="Times New Roman" w:cs="Times New Roman"/>
          <w:sz w:val="24"/>
        </w:rPr>
        <w:t>Informacja o ochronie danych osobowych</w:t>
      </w:r>
      <w:r w:rsidR="00983410">
        <w:rPr>
          <w:rFonts w:ascii="Times New Roman" w:hAnsi="Times New Roman" w:cs="Times New Roman"/>
          <w:sz w:val="24"/>
        </w:rPr>
        <w:t xml:space="preserve"> dostępna jest na stronie szkoły</w:t>
      </w:r>
      <w:r w:rsidR="00983410" w:rsidRPr="00983410">
        <w:rPr>
          <w:rFonts w:ascii="Times New Roman" w:hAnsi="Times New Roman" w:cs="Times New Roman"/>
          <w:sz w:val="24"/>
        </w:rPr>
        <w:t xml:space="preserve">: </w:t>
      </w:r>
      <w:r w:rsidR="00C77AED" w:rsidRPr="00A81076">
        <w:rPr>
          <w:rFonts w:ascii="Times New Roman" w:hAnsi="Times New Roman" w:cs="Times New Roman"/>
          <w:sz w:val="24"/>
        </w:rPr>
        <w:t>www.</w:t>
      </w:r>
      <w:proofErr w:type="gramStart"/>
      <w:r w:rsidR="00983410" w:rsidRPr="00A81076">
        <w:rPr>
          <w:rFonts w:ascii="Times New Roman" w:hAnsi="Times New Roman" w:cs="Times New Roman"/>
          <w:sz w:val="24"/>
        </w:rPr>
        <w:t>zsipo</w:t>
      </w:r>
      <w:proofErr w:type="gramEnd"/>
      <w:r w:rsidR="00983410" w:rsidRPr="00A81076">
        <w:rPr>
          <w:rFonts w:ascii="Times New Roman" w:hAnsi="Times New Roman" w:cs="Times New Roman"/>
          <w:sz w:val="24"/>
        </w:rPr>
        <w:t>.</w:t>
      </w:r>
      <w:proofErr w:type="gramStart"/>
      <w:r w:rsidR="00983410" w:rsidRPr="00A81076">
        <w:rPr>
          <w:rFonts w:ascii="Times New Roman" w:hAnsi="Times New Roman" w:cs="Times New Roman"/>
          <w:sz w:val="24"/>
        </w:rPr>
        <w:t>eu</w:t>
      </w:r>
      <w:proofErr w:type="gramEnd"/>
      <w:r w:rsidR="00983410" w:rsidRPr="00983410">
        <w:rPr>
          <w:rFonts w:ascii="Times New Roman" w:hAnsi="Times New Roman" w:cs="Times New Roman"/>
          <w:sz w:val="24"/>
        </w:rPr>
        <w:t xml:space="preserve"> w zakładce „RODO”</w:t>
      </w:r>
      <w:r w:rsidR="00983410">
        <w:rPr>
          <w:rFonts w:ascii="Times New Roman" w:hAnsi="Times New Roman" w:cs="Times New Roman"/>
          <w:sz w:val="24"/>
        </w:rPr>
        <w:t>.</w:t>
      </w:r>
    </w:p>
    <w:sectPr w:rsidR="00983410" w:rsidRPr="00D609E7" w:rsidSect="00D609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689"/>
    <w:multiLevelType w:val="hybridMultilevel"/>
    <w:tmpl w:val="AE7C68B6"/>
    <w:lvl w:ilvl="0" w:tplc="A89CDE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A314C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FC"/>
    <w:rsid w:val="00030041"/>
    <w:rsid w:val="00141EFC"/>
    <w:rsid w:val="001D1BA9"/>
    <w:rsid w:val="003F26A8"/>
    <w:rsid w:val="00645D34"/>
    <w:rsid w:val="008001A2"/>
    <w:rsid w:val="00983410"/>
    <w:rsid w:val="00A81076"/>
    <w:rsid w:val="00C77AED"/>
    <w:rsid w:val="00D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1EF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8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3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1EF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8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3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ZSP1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11</cp:revision>
  <cp:lastPrinted>2020-03-24T10:41:00Z</cp:lastPrinted>
  <dcterms:created xsi:type="dcterms:W3CDTF">2020-03-23T11:57:00Z</dcterms:created>
  <dcterms:modified xsi:type="dcterms:W3CDTF">2020-03-24T10:41:00Z</dcterms:modified>
</cp:coreProperties>
</file>