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(wtorek  </w:t>
      </w:r>
      <w:r w:rsidR="00B75940">
        <w:rPr>
          <w:rFonts w:ascii="Times New Roman" w:hAnsi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C1BA8" w:rsidRPr="002338BB" w:rsidRDefault="00790AF3" w:rsidP="001C1B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B759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Choroby przenoszone drogą płciową i zasady ich profilaktyki</w:t>
      </w:r>
      <w:r w:rsidR="001C1BA8" w:rsidRPr="002338B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1C1BA8" w:rsidRPr="006A7F77" w:rsidRDefault="001C1BA8" w:rsidP="006A7F7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  <w:r w:rsidRPr="006A7F77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Treści lekcji:</w:t>
      </w:r>
    </w:p>
    <w:p w:rsidR="00B75940" w:rsidRPr="00B75940" w:rsidRDefault="00B75940" w:rsidP="00B75940">
      <w:pPr>
        <w:pStyle w:val="tabela-tekstpodstawowykropatabele"/>
        <w:numPr>
          <w:ilvl w:val="0"/>
          <w:numId w:val="3"/>
        </w:numPr>
        <w:ind w:left="172" w:hanging="172"/>
        <w:rPr>
          <w:rFonts w:ascii="Times New Roman" w:hAnsi="Times New Roman" w:cs="Times New Roman"/>
          <w:sz w:val="24"/>
          <w:szCs w:val="24"/>
        </w:rPr>
      </w:pPr>
      <w:r w:rsidRPr="00B75940">
        <w:rPr>
          <w:rFonts w:ascii="Times New Roman" w:hAnsi="Times New Roman" w:cs="Times New Roman"/>
          <w:sz w:val="24"/>
          <w:szCs w:val="24"/>
        </w:rPr>
        <w:t>główne choroby przenoszone drogą płciową;</w:t>
      </w:r>
    </w:p>
    <w:p w:rsidR="00B75940" w:rsidRPr="00B75940" w:rsidRDefault="00B75940" w:rsidP="00B75940">
      <w:pPr>
        <w:pStyle w:val="tabela-tekstpodstawowykropatabele"/>
        <w:numPr>
          <w:ilvl w:val="0"/>
          <w:numId w:val="3"/>
        </w:numPr>
        <w:ind w:left="172" w:hanging="172"/>
        <w:rPr>
          <w:rFonts w:ascii="Times New Roman" w:hAnsi="Times New Roman" w:cs="Times New Roman"/>
          <w:sz w:val="24"/>
          <w:szCs w:val="24"/>
        </w:rPr>
      </w:pPr>
      <w:r w:rsidRPr="00B75940">
        <w:rPr>
          <w:rFonts w:ascii="Times New Roman" w:hAnsi="Times New Roman" w:cs="Times New Roman"/>
          <w:sz w:val="24"/>
          <w:szCs w:val="24"/>
        </w:rPr>
        <w:t xml:space="preserve">charakterystyczne objawy wybranych chorób przenoszonych drogą płciową; </w:t>
      </w:r>
    </w:p>
    <w:p w:rsidR="00B75940" w:rsidRPr="00B75940" w:rsidRDefault="00B75940" w:rsidP="00B75940">
      <w:pPr>
        <w:pStyle w:val="tabela-tekstpodstawowykropatabele"/>
        <w:numPr>
          <w:ilvl w:val="0"/>
          <w:numId w:val="3"/>
        </w:numPr>
        <w:ind w:left="172" w:hanging="172"/>
        <w:rPr>
          <w:rFonts w:ascii="Times New Roman" w:hAnsi="Times New Roman" w:cs="Times New Roman"/>
          <w:sz w:val="24"/>
          <w:szCs w:val="24"/>
        </w:rPr>
      </w:pPr>
      <w:r w:rsidRPr="00B75940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B75940">
        <w:rPr>
          <w:rFonts w:ascii="Times New Roman" w:hAnsi="Times New Roman" w:cs="Times New Roman"/>
          <w:sz w:val="24"/>
          <w:szCs w:val="24"/>
        </w:rPr>
        <w:t>, w jaki sposób może dojść do zakażenia kiłą, rzeżączką, HIV</w:t>
      </w:r>
      <w:r>
        <w:rPr>
          <w:rFonts w:ascii="Times New Roman" w:hAnsi="Times New Roman" w:cs="Times New Roman"/>
          <w:sz w:val="24"/>
          <w:szCs w:val="24"/>
        </w:rPr>
        <w:t xml:space="preserve"> (AIDS)</w:t>
      </w:r>
      <w:r w:rsidRPr="00B75940">
        <w:rPr>
          <w:rFonts w:ascii="Times New Roman" w:hAnsi="Times New Roman" w:cs="Times New Roman"/>
          <w:sz w:val="24"/>
          <w:szCs w:val="24"/>
        </w:rPr>
        <w:t>, HPV</w:t>
      </w:r>
      <w:r>
        <w:rPr>
          <w:rFonts w:ascii="Times New Roman" w:hAnsi="Times New Roman" w:cs="Times New Roman"/>
          <w:sz w:val="24"/>
          <w:szCs w:val="24"/>
        </w:rPr>
        <w:t xml:space="preserve"> (rak szyjki macicy)</w:t>
      </w:r>
      <w:r w:rsidRPr="00B75940">
        <w:rPr>
          <w:rFonts w:ascii="Times New Roman" w:hAnsi="Times New Roman" w:cs="Times New Roman"/>
          <w:sz w:val="24"/>
          <w:szCs w:val="24"/>
        </w:rPr>
        <w:t>;</w:t>
      </w:r>
    </w:p>
    <w:p w:rsidR="00B75940" w:rsidRPr="00B75940" w:rsidRDefault="00B75940" w:rsidP="00B75940">
      <w:pPr>
        <w:pStyle w:val="tabela-tekstpodstawowykropatabele"/>
        <w:numPr>
          <w:ilvl w:val="0"/>
          <w:numId w:val="3"/>
        </w:numPr>
        <w:ind w:left="172" w:hanging="172"/>
        <w:rPr>
          <w:rFonts w:ascii="Times New Roman" w:hAnsi="Times New Roman" w:cs="Times New Roman"/>
          <w:sz w:val="24"/>
          <w:szCs w:val="24"/>
        </w:rPr>
      </w:pPr>
      <w:r w:rsidRPr="00B75940">
        <w:rPr>
          <w:rFonts w:ascii="Times New Roman" w:hAnsi="Times New Roman" w:cs="Times New Roman"/>
          <w:sz w:val="24"/>
          <w:szCs w:val="24"/>
        </w:rPr>
        <w:t>podstawowe zasady profilaktyki chorób przenoszonych drogą płciową;</w:t>
      </w:r>
    </w:p>
    <w:p w:rsidR="00B75940" w:rsidRDefault="00B75940" w:rsidP="00B75940">
      <w:pPr>
        <w:pStyle w:val="tabela-tekstpodstawowykropatabele"/>
        <w:numPr>
          <w:ilvl w:val="0"/>
          <w:numId w:val="3"/>
        </w:numPr>
        <w:ind w:left="172" w:hanging="172"/>
        <w:rPr>
          <w:rFonts w:ascii="Times New Roman" w:hAnsi="Times New Roman" w:cs="Times New Roman"/>
          <w:sz w:val="24"/>
          <w:szCs w:val="24"/>
        </w:rPr>
      </w:pPr>
      <w:r w:rsidRPr="00B75940">
        <w:rPr>
          <w:rFonts w:ascii="Times New Roman" w:hAnsi="Times New Roman" w:cs="Times New Roman"/>
          <w:sz w:val="24"/>
          <w:szCs w:val="24"/>
        </w:rPr>
        <w:t>indywidualne i społeczne skutki zakażenia HIV i HPV;</w:t>
      </w:r>
    </w:p>
    <w:p w:rsidR="00790AF3" w:rsidRDefault="00790AF3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2338BB" w:rsidRDefault="002338BB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(czwartek </w:t>
      </w:r>
      <w:r w:rsidR="006A7F77">
        <w:rPr>
          <w:rFonts w:ascii="Times New Roman" w:hAnsi="Times New Roman"/>
          <w:b/>
          <w:sz w:val="28"/>
          <w:szCs w:val="28"/>
          <w:u w:val="single"/>
        </w:rPr>
        <w:t>2</w:t>
      </w:r>
      <w:r w:rsidR="00B75940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6A7F77" w:rsidRPr="006A7F77" w:rsidRDefault="00790AF3" w:rsidP="00AA59B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7F77">
        <w:rPr>
          <w:rFonts w:asciiTheme="majorHAnsi" w:eastAsia="Times New Roman" w:hAnsiTheme="majorHAnsi"/>
          <w:b/>
          <w:sz w:val="24"/>
          <w:szCs w:val="24"/>
        </w:rPr>
        <w:t xml:space="preserve">Temat: </w:t>
      </w:r>
      <w:r w:rsidR="00B75940">
        <w:rPr>
          <w:rFonts w:asciiTheme="majorHAnsi" w:hAnsiTheme="majorHAnsi"/>
          <w:b/>
          <w:sz w:val="24"/>
          <w:szCs w:val="24"/>
        </w:rPr>
        <w:t>Podsumowanie wiadomości o układzie rozrodczym człowieka</w:t>
      </w:r>
      <w:r w:rsidR="00850F97">
        <w:rPr>
          <w:rFonts w:asciiTheme="majorHAnsi" w:hAnsiTheme="majorHAnsi"/>
          <w:b/>
          <w:sz w:val="24"/>
          <w:szCs w:val="24"/>
        </w:rPr>
        <w:t>.</w:t>
      </w:r>
    </w:p>
    <w:p w:rsidR="006A7F77" w:rsidRDefault="006A7F77" w:rsidP="00AA59BC">
      <w:pPr>
        <w:autoSpaceDE w:val="0"/>
        <w:autoSpaceDN w:val="0"/>
        <w:adjustRightInd w:val="0"/>
        <w:spacing w:after="0" w:line="240" w:lineRule="auto"/>
      </w:pPr>
    </w:p>
    <w:p w:rsidR="00790AF3" w:rsidRDefault="00AA59BC" w:rsidP="00AA59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</w:pPr>
      <w:r w:rsidRPr="00AA59BC"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  <w:t>Treści lekcji:</w:t>
      </w:r>
    </w:p>
    <w:p w:rsidR="006A7F77" w:rsidRPr="00AA59BC" w:rsidRDefault="006A7F77" w:rsidP="00AA59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</w:pPr>
    </w:p>
    <w:p w:rsidR="006A7F77" w:rsidRDefault="00B75940" w:rsidP="00B75940">
      <w:pPr>
        <w:pStyle w:val="tabela-tekstpodstawowynumerkitabel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Powtórzenie wiedzy z lekcji u układzie rozrodczym.</w:t>
      </w:r>
      <w:bookmarkStart w:id="0" w:name="_GoBack"/>
      <w:bookmarkEnd w:id="0"/>
    </w:p>
    <w:p w:rsidR="00B75940" w:rsidRDefault="00B75940" w:rsidP="006A7F77">
      <w:pPr>
        <w:pStyle w:val="tabela-tekstpodstawowynumerkitabele"/>
        <w:rPr>
          <w:rFonts w:ascii="Cambria" w:eastAsia="Times New Roman" w:hAnsi="Cambria"/>
          <w:b/>
          <w:bCs/>
          <w:sz w:val="24"/>
          <w:szCs w:val="24"/>
        </w:rPr>
      </w:pPr>
    </w:p>
    <w:p w:rsidR="00AA59BC" w:rsidRPr="006A7F77" w:rsidRDefault="00AA59BC" w:rsidP="006A7F77">
      <w:pPr>
        <w:pStyle w:val="tabela-tekstpodstawowynumerkitabele"/>
        <w:rPr>
          <w:rFonts w:ascii="Cambria" w:hAnsi="Cambria"/>
          <w:sz w:val="24"/>
          <w:szCs w:val="24"/>
        </w:rPr>
      </w:pPr>
      <w:r w:rsidRPr="006A7F77">
        <w:rPr>
          <w:rFonts w:ascii="Cambria" w:eastAsia="Times New Roman" w:hAnsi="Cambria"/>
          <w:b/>
          <w:bCs/>
          <w:sz w:val="24"/>
          <w:szCs w:val="24"/>
        </w:rPr>
        <w:t>Do wykonania pisemnie zadania w zeszycie ćwiczeń.</w:t>
      </w:r>
    </w:p>
    <w:p w:rsidR="00770789" w:rsidRPr="006A7F77" w:rsidRDefault="00B75940" w:rsidP="00AA59BC">
      <w:pPr>
        <w:rPr>
          <w:rFonts w:ascii="Cambria" w:hAnsi="Cambria"/>
          <w:sz w:val="24"/>
          <w:szCs w:val="24"/>
        </w:rPr>
      </w:pPr>
    </w:p>
    <w:sectPr w:rsidR="00770789" w:rsidRPr="006A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432"/>
    <w:multiLevelType w:val="hybridMultilevel"/>
    <w:tmpl w:val="099ACB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E"/>
    <w:rsid w:val="001C1BA8"/>
    <w:rsid w:val="002338BB"/>
    <w:rsid w:val="006A7F77"/>
    <w:rsid w:val="00790552"/>
    <w:rsid w:val="00790AF3"/>
    <w:rsid w:val="00850F97"/>
    <w:rsid w:val="009401FE"/>
    <w:rsid w:val="00AA59BC"/>
    <w:rsid w:val="00B72B08"/>
    <w:rsid w:val="00B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B75940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B75940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2020-05-01T19:49:00Z</dcterms:created>
  <dcterms:modified xsi:type="dcterms:W3CDTF">2020-05-24T15:31:00Z</dcterms:modified>
</cp:coreProperties>
</file>