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B6F" w:rsidRDefault="00697B6F"/>
    <w:tbl>
      <w:tblPr>
        <w:tblStyle w:val="Mkatabulky"/>
        <w:tblW w:w="0" w:type="auto"/>
        <w:tblLook w:val="04A0" w:firstRow="1" w:lastRow="0" w:firstColumn="1" w:lastColumn="0" w:noHBand="0" w:noVBand="1"/>
      </w:tblPr>
      <w:tblGrid>
        <w:gridCol w:w="2676"/>
        <w:gridCol w:w="2705"/>
        <w:gridCol w:w="3681"/>
      </w:tblGrid>
      <w:tr w:rsidR="00423B3B" w:rsidTr="00CB7095">
        <w:tc>
          <w:tcPr>
            <w:tcW w:w="2676" w:type="dxa"/>
          </w:tcPr>
          <w:p w:rsidR="00423B3B" w:rsidRPr="00884749" w:rsidRDefault="00423B3B" w:rsidP="00884749">
            <w:pPr>
              <w:jc w:val="center"/>
              <w:rPr>
                <w:b/>
                <w:sz w:val="28"/>
                <w:szCs w:val="28"/>
              </w:rPr>
            </w:pPr>
            <w:r w:rsidRPr="00884749">
              <w:rPr>
                <w:b/>
                <w:sz w:val="28"/>
                <w:szCs w:val="28"/>
              </w:rPr>
              <w:t>Předmět</w:t>
            </w:r>
          </w:p>
        </w:tc>
        <w:tc>
          <w:tcPr>
            <w:tcW w:w="6386" w:type="dxa"/>
            <w:gridSpan w:val="2"/>
          </w:tcPr>
          <w:p w:rsidR="00423B3B" w:rsidRPr="00884749" w:rsidRDefault="00884749" w:rsidP="00884749">
            <w:pPr>
              <w:jc w:val="center"/>
              <w:rPr>
                <w:sz w:val="28"/>
                <w:szCs w:val="28"/>
              </w:rPr>
            </w:pPr>
            <w:r w:rsidRPr="00884749">
              <w:rPr>
                <w:sz w:val="28"/>
                <w:szCs w:val="28"/>
              </w:rPr>
              <w:t>Český jazyk</w:t>
            </w:r>
          </w:p>
        </w:tc>
      </w:tr>
      <w:tr w:rsidR="00884749" w:rsidTr="00CB7095">
        <w:tc>
          <w:tcPr>
            <w:tcW w:w="2676" w:type="dxa"/>
          </w:tcPr>
          <w:p w:rsidR="00884749" w:rsidRPr="00884749" w:rsidRDefault="00210042" w:rsidP="00884749">
            <w:pPr>
              <w:jc w:val="center"/>
              <w:rPr>
                <w:b/>
                <w:sz w:val="28"/>
                <w:szCs w:val="28"/>
              </w:rPr>
            </w:pPr>
            <w:r>
              <w:rPr>
                <w:b/>
                <w:sz w:val="28"/>
                <w:szCs w:val="28"/>
              </w:rPr>
              <w:t>Vyučující 9</w:t>
            </w:r>
            <w:r w:rsidR="00884749" w:rsidRPr="00884749">
              <w:rPr>
                <w:b/>
                <w:sz w:val="28"/>
                <w:szCs w:val="28"/>
              </w:rPr>
              <w:t>. A</w:t>
            </w:r>
          </w:p>
        </w:tc>
        <w:tc>
          <w:tcPr>
            <w:tcW w:w="2705" w:type="dxa"/>
          </w:tcPr>
          <w:p w:rsidR="00884749" w:rsidRPr="00884749" w:rsidRDefault="00210042" w:rsidP="00A97CF0">
            <w:pPr>
              <w:jc w:val="center"/>
              <w:rPr>
                <w:sz w:val="28"/>
                <w:szCs w:val="28"/>
              </w:rPr>
            </w:pPr>
            <w:r>
              <w:rPr>
                <w:sz w:val="28"/>
                <w:szCs w:val="28"/>
              </w:rPr>
              <w:t xml:space="preserve">Jitka Korábová </w:t>
            </w:r>
          </w:p>
        </w:tc>
        <w:tc>
          <w:tcPr>
            <w:tcW w:w="3681" w:type="dxa"/>
          </w:tcPr>
          <w:p w:rsidR="00884749" w:rsidRPr="00884749" w:rsidRDefault="0054782A" w:rsidP="00884749">
            <w:pPr>
              <w:jc w:val="center"/>
              <w:rPr>
                <w:sz w:val="28"/>
                <w:szCs w:val="28"/>
              </w:rPr>
            </w:pPr>
            <w:r w:rsidRPr="0054782A">
              <w:rPr>
                <w:sz w:val="28"/>
                <w:szCs w:val="28"/>
              </w:rPr>
              <w:t>koraji@centrum.cz</w:t>
            </w:r>
          </w:p>
        </w:tc>
      </w:tr>
    </w:tbl>
    <w:p w:rsidR="003825E4" w:rsidRDefault="003825E4" w:rsidP="00CB7095">
      <w:pPr>
        <w:rPr>
          <w:rFonts w:ascii="Times New Roman" w:hAnsi="Times New Roman" w:cs="Times New Roman"/>
          <w:b/>
          <w:sz w:val="24"/>
          <w:szCs w:val="24"/>
          <w:u w:val="single"/>
        </w:rPr>
      </w:pPr>
    </w:p>
    <w:p w:rsidR="003825E4" w:rsidRDefault="003825E4">
      <w:pPr>
        <w:rPr>
          <w:rFonts w:ascii="Times New Roman" w:hAnsi="Times New Roman" w:cs="Times New Roman"/>
          <w:b/>
          <w:sz w:val="24"/>
          <w:szCs w:val="24"/>
          <w:u w:val="single"/>
        </w:rPr>
      </w:pPr>
      <w:r>
        <w:rPr>
          <w:rFonts w:ascii="Times New Roman" w:hAnsi="Times New Roman" w:cs="Times New Roman"/>
          <w:b/>
          <w:sz w:val="24"/>
          <w:szCs w:val="24"/>
          <w:u w:val="single"/>
        </w:rPr>
        <w:br w:type="page"/>
      </w:r>
    </w:p>
    <w:tbl>
      <w:tblPr>
        <w:tblStyle w:val="Mkatabulky"/>
        <w:tblW w:w="0" w:type="auto"/>
        <w:tblLook w:val="04A0" w:firstRow="1" w:lastRow="0" w:firstColumn="1" w:lastColumn="0" w:noHBand="0" w:noVBand="1"/>
      </w:tblPr>
      <w:tblGrid>
        <w:gridCol w:w="2676"/>
        <w:gridCol w:w="2705"/>
        <w:gridCol w:w="3681"/>
      </w:tblGrid>
      <w:tr w:rsidR="009D2179" w:rsidTr="00196AB6">
        <w:tc>
          <w:tcPr>
            <w:tcW w:w="2676" w:type="dxa"/>
          </w:tcPr>
          <w:p w:rsidR="009D2179" w:rsidRPr="00884749" w:rsidRDefault="0054782A" w:rsidP="00196AB6">
            <w:pPr>
              <w:jc w:val="center"/>
              <w:rPr>
                <w:b/>
                <w:sz w:val="28"/>
                <w:szCs w:val="28"/>
              </w:rPr>
            </w:pPr>
            <w:r>
              <w:lastRenderedPageBreak/>
              <w:br w:type="page"/>
            </w:r>
            <w:r w:rsidR="009D2179" w:rsidRPr="00884749">
              <w:rPr>
                <w:b/>
                <w:sz w:val="28"/>
                <w:szCs w:val="28"/>
              </w:rPr>
              <w:t>Předmět</w:t>
            </w:r>
          </w:p>
        </w:tc>
        <w:tc>
          <w:tcPr>
            <w:tcW w:w="6386" w:type="dxa"/>
            <w:gridSpan w:val="2"/>
          </w:tcPr>
          <w:p w:rsidR="009D2179" w:rsidRPr="00884749" w:rsidRDefault="009D2179" w:rsidP="00196AB6">
            <w:pPr>
              <w:jc w:val="center"/>
              <w:rPr>
                <w:sz w:val="28"/>
                <w:szCs w:val="28"/>
              </w:rPr>
            </w:pPr>
            <w:r w:rsidRPr="00884749">
              <w:rPr>
                <w:sz w:val="28"/>
                <w:szCs w:val="28"/>
              </w:rPr>
              <w:t>Český jazyk</w:t>
            </w:r>
          </w:p>
        </w:tc>
      </w:tr>
      <w:tr w:rsidR="009D2179" w:rsidTr="00196AB6">
        <w:tc>
          <w:tcPr>
            <w:tcW w:w="2676" w:type="dxa"/>
          </w:tcPr>
          <w:p w:rsidR="009D2179" w:rsidRPr="00884749" w:rsidRDefault="00210042" w:rsidP="009D2179">
            <w:pPr>
              <w:jc w:val="center"/>
              <w:rPr>
                <w:b/>
                <w:sz w:val="28"/>
                <w:szCs w:val="28"/>
              </w:rPr>
            </w:pPr>
            <w:r>
              <w:rPr>
                <w:b/>
                <w:sz w:val="28"/>
                <w:szCs w:val="28"/>
              </w:rPr>
              <w:t>Vyučující 9</w:t>
            </w:r>
            <w:r w:rsidR="009D2179">
              <w:rPr>
                <w:b/>
                <w:sz w:val="28"/>
                <w:szCs w:val="28"/>
              </w:rPr>
              <w:t>. B</w:t>
            </w:r>
          </w:p>
        </w:tc>
        <w:tc>
          <w:tcPr>
            <w:tcW w:w="2705" w:type="dxa"/>
          </w:tcPr>
          <w:p w:rsidR="009D2179" w:rsidRPr="00884749" w:rsidRDefault="00210042" w:rsidP="009D2179">
            <w:pPr>
              <w:jc w:val="center"/>
              <w:rPr>
                <w:sz w:val="28"/>
                <w:szCs w:val="28"/>
              </w:rPr>
            </w:pPr>
            <w:r>
              <w:rPr>
                <w:sz w:val="28"/>
                <w:szCs w:val="28"/>
              </w:rPr>
              <w:t>Marie Nováková</w:t>
            </w:r>
            <w:r w:rsidR="009D2179">
              <w:rPr>
                <w:sz w:val="28"/>
                <w:szCs w:val="28"/>
              </w:rPr>
              <w:t xml:space="preserve"> </w:t>
            </w:r>
          </w:p>
        </w:tc>
        <w:tc>
          <w:tcPr>
            <w:tcW w:w="3681" w:type="dxa"/>
          </w:tcPr>
          <w:p w:rsidR="009D2179" w:rsidRPr="00884749" w:rsidRDefault="00110B5C" w:rsidP="009D2179">
            <w:pPr>
              <w:jc w:val="center"/>
              <w:rPr>
                <w:sz w:val="28"/>
                <w:szCs w:val="28"/>
              </w:rPr>
            </w:pPr>
            <w:r w:rsidRPr="00110B5C">
              <w:rPr>
                <w:sz w:val="28"/>
                <w:szCs w:val="28"/>
              </w:rPr>
              <w:t>mariestanikova@seznam.cz</w:t>
            </w:r>
          </w:p>
        </w:tc>
      </w:tr>
    </w:tbl>
    <w:p w:rsidR="009D2179" w:rsidRDefault="009D2179"/>
    <w:p w:rsidR="003825E4" w:rsidRDefault="003825E4" w:rsidP="003825E4">
      <w:pPr>
        <w:pStyle w:val="Bezmezer"/>
        <w:rPr>
          <w:rFonts w:ascii="Arial" w:hAnsi="Arial" w:cs="Arial"/>
          <w:sz w:val="24"/>
          <w:szCs w:val="24"/>
        </w:rPr>
      </w:pPr>
      <w:r>
        <w:rPr>
          <w:rFonts w:ascii="Arial" w:hAnsi="Arial" w:cs="Arial"/>
          <w:sz w:val="24"/>
          <w:szCs w:val="24"/>
        </w:rPr>
        <w:t>Těším se na setkání s těmi, kteří si vybrali společnou přípravu na přijímací zkoušky ve škole.</w:t>
      </w:r>
    </w:p>
    <w:p w:rsidR="003825E4" w:rsidRDefault="003825E4" w:rsidP="003825E4">
      <w:pPr>
        <w:pStyle w:val="Bezmezer"/>
        <w:rPr>
          <w:rFonts w:ascii="Arial" w:hAnsi="Arial" w:cs="Arial"/>
          <w:sz w:val="24"/>
          <w:szCs w:val="24"/>
        </w:rPr>
      </w:pPr>
    </w:p>
    <w:p w:rsidR="003825E4" w:rsidRPr="00CF4303" w:rsidRDefault="003825E4" w:rsidP="003825E4">
      <w:pPr>
        <w:pStyle w:val="Bezmezer"/>
        <w:rPr>
          <w:rFonts w:ascii="Arial" w:hAnsi="Arial" w:cs="Arial"/>
          <w:sz w:val="24"/>
          <w:szCs w:val="24"/>
        </w:rPr>
      </w:pPr>
      <w:r>
        <w:rPr>
          <w:rFonts w:ascii="Arial" w:hAnsi="Arial" w:cs="Arial"/>
          <w:sz w:val="24"/>
          <w:szCs w:val="24"/>
        </w:rPr>
        <w:t xml:space="preserve">Ostatní najdou v pondělí ráno v mailu či Messengeru </w:t>
      </w:r>
      <w:r w:rsidRPr="001166D7">
        <w:rPr>
          <w:rFonts w:ascii="Arial" w:hAnsi="Arial" w:cs="Arial"/>
          <w:b/>
          <w:color w:val="9933FF"/>
          <w:sz w:val="24"/>
          <w:szCs w:val="24"/>
        </w:rPr>
        <w:t>PL s pravopisným cvičením</w:t>
      </w:r>
      <w:r w:rsidRPr="001166D7">
        <w:rPr>
          <w:rFonts w:ascii="Arial" w:hAnsi="Arial" w:cs="Arial"/>
          <w:color w:val="9933FF"/>
          <w:sz w:val="24"/>
          <w:szCs w:val="24"/>
        </w:rPr>
        <w:t xml:space="preserve"> </w:t>
      </w:r>
      <w:r>
        <w:rPr>
          <w:rFonts w:ascii="Arial" w:hAnsi="Arial" w:cs="Arial"/>
          <w:sz w:val="24"/>
          <w:szCs w:val="24"/>
        </w:rPr>
        <w:t xml:space="preserve">/nezapomeňte na </w:t>
      </w:r>
      <w:proofErr w:type="gramStart"/>
      <w:r>
        <w:rPr>
          <w:rFonts w:ascii="Arial" w:hAnsi="Arial" w:cs="Arial"/>
          <w:sz w:val="24"/>
          <w:szCs w:val="24"/>
        </w:rPr>
        <w:t>interpunkci!</w:t>
      </w:r>
      <w:r w:rsidRPr="00796576">
        <w:rPr>
          <w:rFonts w:ascii="Arial" w:hAnsi="Arial" w:cs="Arial"/>
          <w:sz w:val="24"/>
          <w:szCs w:val="24"/>
        </w:rPr>
        <w:t>/</w:t>
      </w:r>
      <w:r>
        <w:rPr>
          <w:rFonts w:ascii="Arial" w:hAnsi="Arial" w:cs="Arial"/>
          <w:sz w:val="24"/>
          <w:szCs w:val="24"/>
        </w:rPr>
        <w:t xml:space="preserve"> </w:t>
      </w:r>
      <w:r>
        <w:rPr>
          <w:rFonts w:ascii="Arial" w:hAnsi="Arial" w:cs="Arial"/>
          <w:color w:val="9933FF"/>
          <w:sz w:val="24"/>
          <w:szCs w:val="24"/>
        </w:rPr>
        <w:t>a</w:t>
      </w:r>
      <w:r>
        <w:rPr>
          <w:rFonts w:ascii="Arial" w:hAnsi="Arial" w:cs="Arial"/>
          <w:sz w:val="24"/>
          <w:szCs w:val="24"/>
        </w:rPr>
        <w:t xml:space="preserve">  </w:t>
      </w:r>
      <w:r>
        <w:rPr>
          <w:rFonts w:ascii="Arial" w:hAnsi="Arial" w:cs="Arial"/>
          <w:b/>
          <w:color w:val="9933FF"/>
          <w:sz w:val="24"/>
          <w:szCs w:val="24"/>
        </w:rPr>
        <w:t>větným</w:t>
      </w:r>
      <w:proofErr w:type="gramEnd"/>
      <w:r>
        <w:rPr>
          <w:rFonts w:ascii="Arial" w:hAnsi="Arial" w:cs="Arial"/>
          <w:b/>
          <w:color w:val="9933FF"/>
          <w:sz w:val="24"/>
          <w:szCs w:val="24"/>
        </w:rPr>
        <w:t xml:space="preserve"> rozborem</w:t>
      </w:r>
      <w:r w:rsidRPr="00796576">
        <w:rPr>
          <w:rFonts w:ascii="Arial" w:hAnsi="Arial" w:cs="Arial"/>
          <w:b/>
          <w:sz w:val="24"/>
          <w:szCs w:val="24"/>
        </w:rPr>
        <w:t xml:space="preserve">. / </w:t>
      </w:r>
      <w:r w:rsidRPr="00796576">
        <w:rPr>
          <w:rFonts w:ascii="Arial" w:hAnsi="Arial" w:cs="Arial"/>
          <w:sz w:val="24"/>
          <w:szCs w:val="24"/>
        </w:rPr>
        <w:t xml:space="preserve">Začněte opět označením přísudků, spojovacích výrazů, </w:t>
      </w:r>
      <w:r>
        <w:rPr>
          <w:rFonts w:ascii="Arial" w:hAnsi="Arial" w:cs="Arial"/>
          <w:sz w:val="24"/>
          <w:szCs w:val="24"/>
        </w:rPr>
        <w:t>hlavních i</w:t>
      </w:r>
      <w:r w:rsidRPr="00796576">
        <w:rPr>
          <w:rFonts w:ascii="Arial" w:hAnsi="Arial" w:cs="Arial"/>
          <w:sz w:val="24"/>
          <w:szCs w:val="24"/>
        </w:rPr>
        <w:t xml:space="preserve"> vedlejších vět</w:t>
      </w:r>
      <w:r>
        <w:rPr>
          <w:rFonts w:ascii="Arial" w:hAnsi="Arial" w:cs="Arial"/>
          <w:sz w:val="24"/>
          <w:szCs w:val="24"/>
        </w:rPr>
        <w:t>.</w:t>
      </w:r>
      <w:r w:rsidRPr="00796576">
        <w:rPr>
          <w:rFonts w:ascii="Arial" w:hAnsi="Arial" w:cs="Arial"/>
          <w:sz w:val="24"/>
          <w:szCs w:val="24"/>
        </w:rPr>
        <w:t xml:space="preserve"> /</w:t>
      </w:r>
    </w:p>
    <w:p w:rsidR="003825E4" w:rsidRDefault="003825E4" w:rsidP="003825E4">
      <w:pPr>
        <w:pStyle w:val="Bezmezer"/>
        <w:rPr>
          <w:rFonts w:ascii="Arial" w:hAnsi="Arial" w:cs="Arial"/>
          <w:sz w:val="24"/>
          <w:szCs w:val="24"/>
        </w:rPr>
      </w:pPr>
    </w:p>
    <w:p w:rsidR="003825E4" w:rsidRDefault="003825E4" w:rsidP="003825E4">
      <w:pPr>
        <w:pStyle w:val="Bezmezer"/>
        <w:rPr>
          <w:rFonts w:ascii="Arial" w:hAnsi="Arial" w:cs="Arial"/>
          <w:sz w:val="24"/>
          <w:szCs w:val="24"/>
        </w:rPr>
      </w:pPr>
      <w:r>
        <w:rPr>
          <w:rFonts w:ascii="Arial" w:hAnsi="Arial" w:cs="Arial"/>
          <w:sz w:val="24"/>
          <w:szCs w:val="24"/>
        </w:rPr>
        <w:t xml:space="preserve">Ofocené vypracování pošlete na mail </w:t>
      </w:r>
      <w:hyperlink r:id="rId7" w:history="1">
        <w:r w:rsidRPr="00C82793">
          <w:rPr>
            <w:rStyle w:val="Hypertextovodkaz"/>
            <w:rFonts w:ascii="Arial" w:hAnsi="Arial" w:cs="Arial"/>
            <w:sz w:val="24"/>
            <w:szCs w:val="24"/>
          </w:rPr>
          <w:t>mariestanikova@seznam.cz</w:t>
        </w:r>
      </w:hyperlink>
      <w:r>
        <w:rPr>
          <w:rFonts w:ascii="Arial" w:hAnsi="Arial" w:cs="Arial"/>
          <w:sz w:val="24"/>
          <w:szCs w:val="24"/>
        </w:rPr>
        <w:t xml:space="preserve"> nebo vložte  do  Messengeru</w:t>
      </w:r>
      <w:r w:rsidRPr="00796576">
        <w:rPr>
          <w:rFonts w:ascii="Arial" w:hAnsi="Arial" w:cs="Arial"/>
          <w:i/>
        </w:rPr>
        <w:t xml:space="preserve"> </w:t>
      </w:r>
      <w:r w:rsidRPr="00796576">
        <w:rPr>
          <w:rFonts w:ascii="Arial" w:hAnsi="Arial" w:cs="Arial"/>
          <w:sz w:val="24"/>
          <w:szCs w:val="24"/>
        </w:rPr>
        <w:t xml:space="preserve">/ do </w:t>
      </w:r>
      <w:proofErr w:type="gramStart"/>
      <w:r w:rsidRPr="00796576">
        <w:rPr>
          <w:rFonts w:ascii="Arial" w:hAnsi="Arial" w:cs="Arial"/>
          <w:sz w:val="24"/>
          <w:szCs w:val="24"/>
        </w:rPr>
        <w:t>pátku !!! /.</w:t>
      </w:r>
      <w:proofErr w:type="gramEnd"/>
      <w:r w:rsidRPr="00796576">
        <w:rPr>
          <w:rFonts w:ascii="Arial" w:hAnsi="Arial" w:cs="Arial"/>
          <w:i/>
        </w:rPr>
        <w:t xml:space="preserve"> </w:t>
      </w:r>
    </w:p>
    <w:p w:rsidR="003825E4" w:rsidRDefault="003825E4" w:rsidP="003825E4">
      <w:pPr>
        <w:pStyle w:val="Bezmezer"/>
        <w:rPr>
          <w:rFonts w:ascii="Arial" w:hAnsi="Arial" w:cs="Arial"/>
          <w:sz w:val="24"/>
          <w:szCs w:val="24"/>
        </w:rPr>
      </w:pPr>
      <w:r>
        <w:rPr>
          <w:rFonts w:ascii="Arial" w:hAnsi="Arial" w:cs="Arial"/>
          <w:sz w:val="24"/>
          <w:szCs w:val="24"/>
        </w:rPr>
        <w:t>At se vám daří!</w:t>
      </w:r>
    </w:p>
    <w:p w:rsidR="003825E4" w:rsidRDefault="003825E4" w:rsidP="003825E4">
      <w:pPr>
        <w:spacing w:after="0" w:line="240" w:lineRule="auto"/>
        <w:rPr>
          <w:rFonts w:ascii="Arial" w:hAnsi="Arial" w:cs="Arial"/>
          <w:sz w:val="24"/>
          <w:szCs w:val="24"/>
        </w:rPr>
      </w:pPr>
    </w:p>
    <w:p w:rsidR="003825E4" w:rsidRPr="00796576" w:rsidRDefault="003825E4" w:rsidP="003825E4">
      <w:pPr>
        <w:spacing w:after="0" w:line="240" w:lineRule="auto"/>
        <w:rPr>
          <w:rFonts w:ascii="Arial" w:hAnsi="Arial" w:cs="Arial"/>
          <w:sz w:val="24"/>
          <w:szCs w:val="24"/>
        </w:rPr>
      </w:pPr>
      <w:r w:rsidRPr="00796576">
        <w:rPr>
          <w:rFonts w:ascii="Arial" w:hAnsi="Arial" w:cs="Arial"/>
          <w:sz w:val="24"/>
          <w:szCs w:val="24"/>
        </w:rPr>
        <w:t xml:space="preserve">Doporučení: </w:t>
      </w:r>
    </w:p>
    <w:p w:rsidR="003825E4" w:rsidRDefault="003825E4" w:rsidP="003825E4">
      <w:pPr>
        <w:spacing w:after="0" w:line="240" w:lineRule="auto"/>
        <w:rPr>
          <w:rFonts w:ascii="Arial" w:hAnsi="Arial" w:cs="Arial"/>
          <w:color w:val="0563C1" w:themeColor="hyperlink"/>
          <w:sz w:val="24"/>
          <w:szCs w:val="24"/>
          <w:u w:val="single"/>
        </w:rPr>
      </w:pPr>
      <w:r w:rsidRPr="001166D7">
        <w:rPr>
          <w:rFonts w:ascii="Arial" w:hAnsi="Arial" w:cs="Arial"/>
          <w:b/>
          <w:color w:val="33CC33"/>
          <w:sz w:val="24"/>
          <w:szCs w:val="24"/>
          <w14:textFill>
            <w14:gradFill>
              <w14:gsLst>
                <w14:gs w14:pos="0">
                  <w14:srgbClr w14:val="33CC33">
                    <w14:shade w14:val="30000"/>
                    <w14:satMod w14:val="115000"/>
                  </w14:srgbClr>
                </w14:gs>
                <w14:gs w14:pos="50000">
                  <w14:srgbClr w14:val="33CC33">
                    <w14:shade w14:val="67500"/>
                    <w14:satMod w14:val="115000"/>
                  </w14:srgbClr>
                </w14:gs>
                <w14:gs w14:pos="100000">
                  <w14:srgbClr w14:val="33CC33">
                    <w14:shade w14:val="100000"/>
                    <w14:satMod w14:val="115000"/>
                  </w14:srgbClr>
                </w14:gs>
              </w14:gsLst>
              <w14:lin w14:ang="13500000" w14:scaled="0"/>
            </w14:gradFill>
          </w14:textFill>
        </w:rPr>
        <w:t xml:space="preserve">Sleduj na ČT 1 pořad ŠKOLA DOMA </w:t>
      </w:r>
      <w:hyperlink r:id="rId8" w:history="1">
        <w:r w:rsidRPr="00B900A9">
          <w:rPr>
            <w:rFonts w:ascii="Arial" w:hAnsi="Arial" w:cs="Arial"/>
            <w:color w:val="0563C1" w:themeColor="hyperlink"/>
            <w:sz w:val="24"/>
            <w:szCs w:val="24"/>
            <w:u w:val="single"/>
          </w:rPr>
          <w:t>www.ceskatelevize.cz/skoladoma</w:t>
        </w:r>
      </w:hyperlink>
      <w:r>
        <w:rPr>
          <w:rFonts w:ascii="Arial" w:hAnsi="Arial" w:cs="Arial"/>
          <w:color w:val="0563C1" w:themeColor="hyperlink"/>
          <w:sz w:val="24"/>
          <w:szCs w:val="24"/>
          <w:u w:val="single"/>
        </w:rPr>
        <w:t xml:space="preserve"> </w:t>
      </w:r>
    </w:p>
    <w:p w:rsidR="003825E4" w:rsidRDefault="003825E4" w:rsidP="003825E4">
      <w:pPr>
        <w:rPr>
          <w:rFonts w:ascii="Arial" w:hAnsi="Arial" w:cs="Arial"/>
          <w:b/>
          <w:color w:val="33CC33"/>
          <w:sz w:val="24"/>
          <w:szCs w:val="24"/>
          <w14:textFill>
            <w14:gradFill>
              <w14:gsLst>
                <w14:gs w14:pos="0">
                  <w14:srgbClr w14:val="33CC33">
                    <w14:shade w14:val="30000"/>
                    <w14:satMod w14:val="115000"/>
                  </w14:srgbClr>
                </w14:gs>
                <w14:gs w14:pos="50000">
                  <w14:srgbClr w14:val="33CC33">
                    <w14:shade w14:val="67500"/>
                    <w14:satMod w14:val="115000"/>
                  </w14:srgbClr>
                </w14:gs>
                <w14:gs w14:pos="100000">
                  <w14:srgbClr w14:val="33CC33">
                    <w14:shade w14:val="100000"/>
                    <w14:satMod w14:val="115000"/>
                  </w14:srgbClr>
                </w14:gs>
              </w14:gsLst>
              <w14:lin w14:ang="13500000" w14:scaled="0"/>
            </w14:gradFill>
          </w14:textFill>
        </w:rPr>
      </w:pPr>
      <w:r>
        <w:rPr>
          <w:rFonts w:ascii="Arial" w:hAnsi="Arial" w:cs="Arial"/>
          <w:sz w:val="24"/>
          <w:szCs w:val="24"/>
          <w14:textFill>
            <w14:gradFill>
              <w14:gsLst>
                <w14:gs w14:pos="0">
                  <w14:srgbClr w14:val="33CC33">
                    <w14:shade w14:val="30000"/>
                    <w14:satMod w14:val="115000"/>
                  </w14:srgbClr>
                </w14:gs>
                <w14:gs w14:pos="50000">
                  <w14:srgbClr w14:val="33CC33">
                    <w14:shade w14:val="67500"/>
                    <w14:satMod w14:val="115000"/>
                  </w14:srgbClr>
                </w14:gs>
                <w14:gs w14:pos="100000">
                  <w14:srgbClr w14:val="33CC33">
                    <w14:shade w14:val="100000"/>
                    <w14:satMod w14:val="115000"/>
                  </w14:srgbClr>
                </w14:gs>
              </w14:gsLst>
              <w14:lin w14:ang="2700000" w14:scaled="0"/>
            </w14:gradFill>
          </w14:textFill>
        </w:rPr>
        <w:t>M</w:t>
      </w:r>
      <w:r w:rsidRPr="001166D7">
        <w:rPr>
          <w:rFonts w:ascii="Arial" w:hAnsi="Arial" w:cs="Arial"/>
          <w:b/>
          <w:color w:val="33CC33"/>
          <w:sz w:val="24"/>
          <w:szCs w:val="24"/>
          <w14:textFill>
            <w14:gradFill>
              <w14:gsLst>
                <w14:gs w14:pos="0">
                  <w14:srgbClr w14:val="33CC33">
                    <w14:shade w14:val="30000"/>
                    <w14:satMod w14:val="115000"/>
                  </w14:srgbClr>
                </w14:gs>
                <w14:gs w14:pos="50000">
                  <w14:srgbClr w14:val="33CC33">
                    <w14:shade w14:val="67500"/>
                    <w14:satMod w14:val="115000"/>
                  </w14:srgbClr>
                </w14:gs>
                <w14:gs w14:pos="100000">
                  <w14:srgbClr w14:val="33CC33">
                    <w14:shade w14:val="100000"/>
                    <w14:satMod w14:val="115000"/>
                  </w14:srgbClr>
                </w14:gs>
              </w14:gsLst>
              <w14:lin w14:ang="13500000" w14:scaled="0"/>
            </w14:gradFill>
          </w14:textFill>
        </w:rPr>
        <w:t>ůžeš se vrátit ke kterémukoliv dílu v čase, který ti bude vyhovovat.</w:t>
      </w:r>
      <w:r>
        <w:rPr>
          <w:rFonts w:ascii="Arial" w:hAnsi="Arial" w:cs="Arial"/>
          <w:b/>
          <w:color w:val="33CC33"/>
          <w:sz w:val="24"/>
          <w:szCs w:val="24"/>
          <w14:textFill>
            <w14:gradFill>
              <w14:gsLst>
                <w14:gs w14:pos="0">
                  <w14:srgbClr w14:val="33CC33">
                    <w14:shade w14:val="30000"/>
                    <w14:satMod w14:val="115000"/>
                  </w14:srgbClr>
                </w14:gs>
                <w14:gs w14:pos="50000">
                  <w14:srgbClr w14:val="33CC33">
                    <w14:shade w14:val="67500"/>
                    <w14:satMod w14:val="115000"/>
                  </w14:srgbClr>
                </w14:gs>
                <w14:gs w14:pos="100000">
                  <w14:srgbClr w14:val="33CC33">
                    <w14:shade w14:val="100000"/>
                    <w14:satMod w14:val="115000"/>
                  </w14:srgbClr>
                </w14:gs>
              </w14:gsLst>
              <w14:lin w14:ang="13500000" w14:scaled="0"/>
            </w14:gradFill>
          </w14:textFill>
        </w:rPr>
        <w:t xml:space="preserve"> </w:t>
      </w:r>
    </w:p>
    <w:p w:rsidR="003825E4" w:rsidRDefault="003825E4" w:rsidP="003825E4">
      <w:pPr>
        <w:rPr>
          <w:rFonts w:ascii="Arial" w:hAnsi="Arial" w:cs="Arial"/>
        </w:rPr>
      </w:pPr>
      <w:r w:rsidRPr="004412B9">
        <w:rPr>
          <w:rFonts w:ascii="Arial" w:hAnsi="Arial" w:cs="Arial"/>
        </w:rPr>
        <w:t xml:space="preserve">V úterý </w:t>
      </w:r>
      <w:proofErr w:type="gramStart"/>
      <w:r>
        <w:rPr>
          <w:rFonts w:ascii="Arial" w:hAnsi="Arial" w:cs="Arial"/>
        </w:rPr>
        <w:t>5.5. byl</w:t>
      </w:r>
      <w:proofErr w:type="gramEnd"/>
      <w:r>
        <w:rPr>
          <w:rFonts w:ascii="Arial" w:hAnsi="Arial" w:cs="Arial"/>
        </w:rPr>
        <w:t xml:space="preserve"> pořad věnován opakování</w:t>
      </w:r>
      <w:r w:rsidRPr="004412B9">
        <w:rPr>
          <w:rFonts w:ascii="Arial" w:hAnsi="Arial" w:cs="Arial"/>
        </w:rPr>
        <w:t xml:space="preserve"> s</w:t>
      </w:r>
      <w:r>
        <w:rPr>
          <w:rFonts w:ascii="Arial" w:hAnsi="Arial" w:cs="Arial"/>
        </w:rPr>
        <w:t>hody</w:t>
      </w:r>
      <w:r w:rsidRPr="004412B9">
        <w:rPr>
          <w:rFonts w:ascii="Arial" w:hAnsi="Arial" w:cs="Arial"/>
        </w:rPr>
        <w:t xml:space="preserve"> přísudku s podmětem, možnosti vyjádření myšlenek v souvětí a interpunkce.</w:t>
      </w:r>
    </w:p>
    <w:p w:rsidR="003825E4" w:rsidRDefault="003825E4">
      <w:pPr>
        <w:rPr>
          <w:sz w:val="24"/>
          <w:szCs w:val="24"/>
        </w:rPr>
      </w:pPr>
      <w:r>
        <w:rPr>
          <w:sz w:val="24"/>
          <w:szCs w:val="24"/>
        </w:rPr>
        <w:br w:type="page"/>
      </w:r>
    </w:p>
    <w:tbl>
      <w:tblPr>
        <w:tblStyle w:val="Mkatabulky"/>
        <w:tblW w:w="0" w:type="auto"/>
        <w:tblLook w:val="04A0" w:firstRow="1" w:lastRow="0" w:firstColumn="1" w:lastColumn="0" w:noHBand="0" w:noVBand="1"/>
      </w:tblPr>
      <w:tblGrid>
        <w:gridCol w:w="2263"/>
        <w:gridCol w:w="3064"/>
        <w:gridCol w:w="3735"/>
      </w:tblGrid>
      <w:tr w:rsidR="00884749" w:rsidTr="00244851">
        <w:tc>
          <w:tcPr>
            <w:tcW w:w="2263" w:type="dxa"/>
          </w:tcPr>
          <w:p w:rsidR="00884749" w:rsidRPr="00884749" w:rsidRDefault="00884749" w:rsidP="009A3907">
            <w:pPr>
              <w:jc w:val="center"/>
              <w:rPr>
                <w:b/>
                <w:sz w:val="28"/>
                <w:szCs w:val="28"/>
              </w:rPr>
            </w:pPr>
            <w:r w:rsidRPr="00884749">
              <w:rPr>
                <w:b/>
                <w:sz w:val="28"/>
                <w:szCs w:val="28"/>
              </w:rPr>
              <w:lastRenderedPageBreak/>
              <w:t>Předmět</w:t>
            </w:r>
          </w:p>
        </w:tc>
        <w:tc>
          <w:tcPr>
            <w:tcW w:w="6799" w:type="dxa"/>
            <w:gridSpan w:val="2"/>
          </w:tcPr>
          <w:p w:rsidR="00884749" w:rsidRPr="00884749" w:rsidRDefault="00884749" w:rsidP="009A3907">
            <w:pPr>
              <w:jc w:val="center"/>
              <w:rPr>
                <w:sz w:val="28"/>
                <w:szCs w:val="28"/>
              </w:rPr>
            </w:pPr>
            <w:r>
              <w:rPr>
                <w:sz w:val="28"/>
                <w:szCs w:val="28"/>
              </w:rPr>
              <w:t>Dějepis</w:t>
            </w:r>
          </w:p>
        </w:tc>
      </w:tr>
      <w:tr w:rsidR="00884749" w:rsidTr="00244851">
        <w:tc>
          <w:tcPr>
            <w:tcW w:w="2263" w:type="dxa"/>
          </w:tcPr>
          <w:p w:rsidR="00884749" w:rsidRPr="00884749" w:rsidRDefault="00210042" w:rsidP="009A3907">
            <w:pPr>
              <w:jc w:val="center"/>
              <w:rPr>
                <w:b/>
                <w:sz w:val="28"/>
                <w:szCs w:val="28"/>
              </w:rPr>
            </w:pPr>
            <w:r>
              <w:rPr>
                <w:b/>
                <w:sz w:val="28"/>
                <w:szCs w:val="28"/>
              </w:rPr>
              <w:t>Vyučující 9</w:t>
            </w:r>
            <w:r w:rsidR="00884749" w:rsidRPr="00884749">
              <w:rPr>
                <w:b/>
                <w:sz w:val="28"/>
                <w:szCs w:val="28"/>
              </w:rPr>
              <w:t>. A</w:t>
            </w:r>
            <w:r w:rsidR="00884749">
              <w:rPr>
                <w:b/>
                <w:sz w:val="28"/>
                <w:szCs w:val="28"/>
              </w:rPr>
              <w:t>B</w:t>
            </w:r>
          </w:p>
        </w:tc>
        <w:tc>
          <w:tcPr>
            <w:tcW w:w="3064" w:type="dxa"/>
          </w:tcPr>
          <w:p w:rsidR="00884749" w:rsidRPr="00884749" w:rsidRDefault="00210042" w:rsidP="009A3907">
            <w:pPr>
              <w:jc w:val="center"/>
              <w:rPr>
                <w:sz w:val="28"/>
                <w:szCs w:val="28"/>
              </w:rPr>
            </w:pPr>
            <w:r>
              <w:rPr>
                <w:sz w:val="28"/>
                <w:szCs w:val="28"/>
              </w:rPr>
              <w:t>František Kindermann</w:t>
            </w:r>
            <w:r w:rsidR="00884749">
              <w:rPr>
                <w:sz w:val="28"/>
                <w:szCs w:val="28"/>
              </w:rPr>
              <w:t xml:space="preserve"> </w:t>
            </w:r>
          </w:p>
        </w:tc>
        <w:tc>
          <w:tcPr>
            <w:tcW w:w="3735" w:type="dxa"/>
          </w:tcPr>
          <w:p w:rsidR="00884749" w:rsidRPr="00884749" w:rsidRDefault="00210042" w:rsidP="009A3907">
            <w:pPr>
              <w:jc w:val="center"/>
              <w:rPr>
                <w:sz w:val="28"/>
                <w:szCs w:val="28"/>
              </w:rPr>
            </w:pPr>
            <w:r>
              <w:rPr>
                <w:sz w:val="28"/>
                <w:szCs w:val="28"/>
              </w:rPr>
              <w:t>kindermann@skolanavalech.cz</w:t>
            </w:r>
          </w:p>
        </w:tc>
      </w:tr>
    </w:tbl>
    <w:p w:rsidR="00244851" w:rsidRDefault="00244851"/>
    <w:p w:rsidR="00405F52" w:rsidRDefault="00405F52">
      <w:pPr>
        <w:rPr>
          <w:sz w:val="28"/>
          <w:szCs w:val="28"/>
        </w:rPr>
      </w:pPr>
      <w:r>
        <w:rPr>
          <w:sz w:val="28"/>
          <w:szCs w:val="28"/>
        </w:rPr>
        <w:t xml:space="preserve">Dobrý den, </w:t>
      </w:r>
    </w:p>
    <w:p w:rsidR="00405F52" w:rsidRDefault="00405F52">
      <w:pPr>
        <w:rPr>
          <w:sz w:val="28"/>
          <w:szCs w:val="28"/>
        </w:rPr>
      </w:pPr>
    </w:p>
    <w:p w:rsidR="00405F52" w:rsidRDefault="00405F52">
      <w:pPr>
        <w:rPr>
          <w:sz w:val="28"/>
          <w:szCs w:val="28"/>
        </w:rPr>
      </w:pPr>
      <w:r>
        <w:rPr>
          <w:sz w:val="28"/>
          <w:szCs w:val="28"/>
        </w:rPr>
        <w:t xml:space="preserve">Na tento týden dostanete velice jednoduchý úkol. Napíšu vám seznam osobností. Na internetu si vyhledejte jejich citáty a vyberte u každého jeden citát. U každého ale musíte zdůvodnit, proč jsi vybral zrovna tento citát.  Těším se na vaše emaily. </w:t>
      </w:r>
      <w:bookmarkStart w:id="0" w:name="_GoBack"/>
      <w:bookmarkEnd w:id="0"/>
    </w:p>
    <w:p w:rsidR="00405F52" w:rsidRDefault="00405F52">
      <w:pPr>
        <w:rPr>
          <w:sz w:val="28"/>
          <w:szCs w:val="28"/>
        </w:rPr>
      </w:pPr>
    </w:p>
    <w:p w:rsidR="00405F52" w:rsidRDefault="00405F52">
      <w:pPr>
        <w:rPr>
          <w:sz w:val="28"/>
          <w:szCs w:val="28"/>
        </w:rPr>
      </w:pPr>
      <w:r>
        <w:rPr>
          <w:sz w:val="28"/>
          <w:szCs w:val="28"/>
        </w:rPr>
        <w:t xml:space="preserve">T. G. Masaryk </w:t>
      </w:r>
    </w:p>
    <w:p w:rsidR="00405F52" w:rsidRDefault="00405F52">
      <w:pPr>
        <w:rPr>
          <w:sz w:val="28"/>
          <w:szCs w:val="28"/>
        </w:rPr>
      </w:pPr>
      <w:r>
        <w:rPr>
          <w:sz w:val="28"/>
          <w:szCs w:val="28"/>
        </w:rPr>
        <w:t xml:space="preserve">Albert Einstein </w:t>
      </w:r>
    </w:p>
    <w:p w:rsidR="00405F52" w:rsidRDefault="00405F52">
      <w:pPr>
        <w:rPr>
          <w:sz w:val="28"/>
          <w:szCs w:val="28"/>
        </w:rPr>
      </w:pPr>
      <w:r>
        <w:rPr>
          <w:sz w:val="28"/>
          <w:szCs w:val="28"/>
        </w:rPr>
        <w:t>J. F. Kennedy</w:t>
      </w:r>
    </w:p>
    <w:p w:rsidR="00405F52" w:rsidRDefault="00405F52">
      <w:pPr>
        <w:rPr>
          <w:sz w:val="28"/>
          <w:szCs w:val="28"/>
        </w:rPr>
      </w:pPr>
      <w:r>
        <w:rPr>
          <w:sz w:val="28"/>
          <w:szCs w:val="28"/>
        </w:rPr>
        <w:t>Jan Pavel II.</w:t>
      </w:r>
    </w:p>
    <w:p w:rsidR="00405F52" w:rsidRDefault="00405F52">
      <w:pPr>
        <w:rPr>
          <w:sz w:val="28"/>
          <w:szCs w:val="28"/>
        </w:rPr>
      </w:pPr>
      <w:r>
        <w:rPr>
          <w:sz w:val="28"/>
          <w:szCs w:val="28"/>
        </w:rPr>
        <w:t>Jan Werich</w:t>
      </w:r>
    </w:p>
    <w:p w:rsidR="00405F52" w:rsidRDefault="00405F52">
      <w:pPr>
        <w:rPr>
          <w:sz w:val="28"/>
          <w:szCs w:val="28"/>
        </w:rPr>
      </w:pPr>
    </w:p>
    <w:p w:rsidR="00405F52" w:rsidRDefault="00405F52">
      <w:pPr>
        <w:rPr>
          <w:sz w:val="28"/>
          <w:szCs w:val="28"/>
        </w:rPr>
      </w:pPr>
      <w:r>
        <w:rPr>
          <w:sz w:val="28"/>
          <w:szCs w:val="28"/>
        </w:rPr>
        <w:br w:type="page"/>
      </w:r>
    </w:p>
    <w:tbl>
      <w:tblPr>
        <w:tblStyle w:val="Mkatabulky"/>
        <w:tblW w:w="0" w:type="auto"/>
        <w:tblLook w:val="04A0" w:firstRow="1" w:lastRow="0" w:firstColumn="1" w:lastColumn="0" w:noHBand="0" w:noVBand="1"/>
      </w:tblPr>
      <w:tblGrid>
        <w:gridCol w:w="2844"/>
        <w:gridCol w:w="2847"/>
        <w:gridCol w:w="3371"/>
      </w:tblGrid>
      <w:tr w:rsidR="00884749" w:rsidTr="00A97CF0">
        <w:tc>
          <w:tcPr>
            <w:tcW w:w="2844" w:type="dxa"/>
          </w:tcPr>
          <w:p w:rsidR="00884749" w:rsidRPr="00884749" w:rsidRDefault="009D2179" w:rsidP="009A3907">
            <w:pPr>
              <w:jc w:val="center"/>
              <w:rPr>
                <w:b/>
                <w:sz w:val="28"/>
                <w:szCs w:val="28"/>
              </w:rPr>
            </w:pPr>
            <w:r>
              <w:lastRenderedPageBreak/>
              <w:br w:type="page"/>
            </w:r>
            <w:r w:rsidR="00884749" w:rsidRPr="00884749">
              <w:rPr>
                <w:b/>
                <w:sz w:val="28"/>
                <w:szCs w:val="28"/>
              </w:rPr>
              <w:t>Předmět</w:t>
            </w:r>
          </w:p>
        </w:tc>
        <w:tc>
          <w:tcPr>
            <w:tcW w:w="6218" w:type="dxa"/>
            <w:gridSpan w:val="2"/>
          </w:tcPr>
          <w:p w:rsidR="00884749" w:rsidRPr="00884749" w:rsidRDefault="00884749" w:rsidP="009A3907">
            <w:pPr>
              <w:jc w:val="center"/>
              <w:rPr>
                <w:sz w:val="28"/>
                <w:szCs w:val="28"/>
              </w:rPr>
            </w:pPr>
            <w:r>
              <w:rPr>
                <w:sz w:val="28"/>
                <w:szCs w:val="28"/>
              </w:rPr>
              <w:t xml:space="preserve">Matematika </w:t>
            </w:r>
          </w:p>
        </w:tc>
      </w:tr>
      <w:tr w:rsidR="00884749" w:rsidTr="00A97CF0">
        <w:tc>
          <w:tcPr>
            <w:tcW w:w="2844" w:type="dxa"/>
          </w:tcPr>
          <w:p w:rsidR="00884749" w:rsidRPr="00884749" w:rsidRDefault="00210042" w:rsidP="009A3907">
            <w:pPr>
              <w:jc w:val="center"/>
              <w:rPr>
                <w:b/>
                <w:sz w:val="28"/>
                <w:szCs w:val="28"/>
              </w:rPr>
            </w:pPr>
            <w:r>
              <w:rPr>
                <w:b/>
                <w:sz w:val="28"/>
                <w:szCs w:val="28"/>
              </w:rPr>
              <w:t>Vyučující 9</w:t>
            </w:r>
            <w:r w:rsidR="00884749">
              <w:rPr>
                <w:b/>
                <w:sz w:val="28"/>
                <w:szCs w:val="28"/>
              </w:rPr>
              <w:t xml:space="preserve">. </w:t>
            </w:r>
            <w:r w:rsidR="00A97CF0">
              <w:rPr>
                <w:b/>
                <w:sz w:val="28"/>
                <w:szCs w:val="28"/>
              </w:rPr>
              <w:t>A</w:t>
            </w:r>
          </w:p>
        </w:tc>
        <w:tc>
          <w:tcPr>
            <w:tcW w:w="2847" w:type="dxa"/>
          </w:tcPr>
          <w:p w:rsidR="00884749" w:rsidRDefault="00210042" w:rsidP="009A3907">
            <w:pPr>
              <w:jc w:val="center"/>
              <w:rPr>
                <w:sz w:val="28"/>
                <w:szCs w:val="28"/>
              </w:rPr>
            </w:pPr>
            <w:r>
              <w:rPr>
                <w:sz w:val="28"/>
                <w:szCs w:val="28"/>
              </w:rPr>
              <w:t xml:space="preserve">Petr </w:t>
            </w:r>
            <w:proofErr w:type="spellStart"/>
            <w:r>
              <w:rPr>
                <w:sz w:val="28"/>
                <w:szCs w:val="28"/>
              </w:rPr>
              <w:t>Krňák</w:t>
            </w:r>
            <w:proofErr w:type="spellEnd"/>
            <w:r>
              <w:rPr>
                <w:sz w:val="28"/>
                <w:szCs w:val="28"/>
              </w:rPr>
              <w:t xml:space="preserve"> </w:t>
            </w:r>
          </w:p>
        </w:tc>
        <w:tc>
          <w:tcPr>
            <w:tcW w:w="3371" w:type="dxa"/>
          </w:tcPr>
          <w:p w:rsidR="00F57370" w:rsidRDefault="00110B5C" w:rsidP="009A3907">
            <w:pPr>
              <w:jc w:val="center"/>
              <w:rPr>
                <w:sz w:val="28"/>
                <w:szCs w:val="28"/>
              </w:rPr>
            </w:pPr>
            <w:r w:rsidRPr="00110B5C">
              <w:rPr>
                <w:sz w:val="28"/>
                <w:szCs w:val="28"/>
              </w:rPr>
              <w:t>petr.krnak@seznam.cz, krnak@skolanavalech.cz</w:t>
            </w:r>
          </w:p>
        </w:tc>
      </w:tr>
      <w:tr w:rsidR="00210042" w:rsidTr="00A97CF0">
        <w:tc>
          <w:tcPr>
            <w:tcW w:w="2844" w:type="dxa"/>
          </w:tcPr>
          <w:p w:rsidR="00210042" w:rsidRDefault="00210042" w:rsidP="009A3907">
            <w:pPr>
              <w:jc w:val="center"/>
              <w:rPr>
                <w:b/>
                <w:sz w:val="28"/>
                <w:szCs w:val="28"/>
              </w:rPr>
            </w:pPr>
            <w:r>
              <w:rPr>
                <w:b/>
                <w:sz w:val="28"/>
                <w:szCs w:val="28"/>
              </w:rPr>
              <w:t>Vyučující 9. B</w:t>
            </w:r>
          </w:p>
        </w:tc>
        <w:tc>
          <w:tcPr>
            <w:tcW w:w="2847" w:type="dxa"/>
          </w:tcPr>
          <w:p w:rsidR="00210042" w:rsidRDefault="00210042" w:rsidP="009A3907">
            <w:pPr>
              <w:jc w:val="center"/>
              <w:rPr>
                <w:sz w:val="28"/>
                <w:szCs w:val="28"/>
              </w:rPr>
            </w:pPr>
            <w:r>
              <w:rPr>
                <w:sz w:val="28"/>
                <w:szCs w:val="28"/>
              </w:rPr>
              <w:t>Vladimír Vaněk</w:t>
            </w:r>
          </w:p>
        </w:tc>
        <w:tc>
          <w:tcPr>
            <w:tcW w:w="3371" w:type="dxa"/>
          </w:tcPr>
          <w:p w:rsidR="00210042" w:rsidRDefault="00110B5C" w:rsidP="009A3907">
            <w:pPr>
              <w:jc w:val="center"/>
              <w:rPr>
                <w:sz w:val="28"/>
                <w:szCs w:val="28"/>
              </w:rPr>
            </w:pPr>
            <w:r w:rsidRPr="00110B5C">
              <w:rPr>
                <w:sz w:val="28"/>
                <w:szCs w:val="28"/>
              </w:rPr>
              <w:t>vanek@skolanavalech.cz</w:t>
            </w:r>
          </w:p>
        </w:tc>
      </w:tr>
    </w:tbl>
    <w:p w:rsidR="00F57370" w:rsidRPr="00244851" w:rsidRDefault="00F57370" w:rsidP="00F57370">
      <w:pPr>
        <w:rPr>
          <w:rFonts w:cstheme="minorHAnsi"/>
          <w:sz w:val="28"/>
          <w:szCs w:val="28"/>
        </w:rPr>
      </w:pPr>
    </w:p>
    <w:p w:rsidR="003825E4" w:rsidRPr="00474520" w:rsidRDefault="003825E4" w:rsidP="003825E4">
      <w:pPr>
        <w:rPr>
          <w:sz w:val="24"/>
          <w:szCs w:val="24"/>
        </w:rPr>
      </w:pPr>
    </w:p>
    <w:p w:rsidR="003825E4" w:rsidRDefault="003825E4" w:rsidP="003825E4">
      <w:pPr>
        <w:pStyle w:val="Odstavecseseznamem"/>
        <w:numPr>
          <w:ilvl w:val="0"/>
          <w:numId w:val="7"/>
        </w:numPr>
        <w:spacing w:after="160" w:line="259" w:lineRule="auto"/>
        <w:rPr>
          <w:sz w:val="24"/>
          <w:szCs w:val="24"/>
        </w:rPr>
      </w:pPr>
      <w:r w:rsidRPr="00474520">
        <w:rPr>
          <w:sz w:val="24"/>
          <w:szCs w:val="24"/>
        </w:rPr>
        <w:t>Online podpora</w:t>
      </w:r>
    </w:p>
    <w:p w:rsidR="003825E4" w:rsidRDefault="003825E4" w:rsidP="003825E4">
      <w:pPr>
        <w:pStyle w:val="Odstavecseseznamem"/>
        <w:rPr>
          <w:sz w:val="24"/>
          <w:szCs w:val="24"/>
        </w:rPr>
      </w:pPr>
      <w:r>
        <w:rPr>
          <w:sz w:val="24"/>
          <w:szCs w:val="24"/>
        </w:rPr>
        <w:t>Platí to, co jste od nás dostali v minulých zadáních.</w:t>
      </w:r>
    </w:p>
    <w:p w:rsidR="003825E4" w:rsidRPr="00474520" w:rsidRDefault="003825E4" w:rsidP="003825E4">
      <w:pPr>
        <w:pStyle w:val="Odstavecseseznamem"/>
        <w:rPr>
          <w:sz w:val="24"/>
          <w:szCs w:val="24"/>
        </w:rPr>
      </w:pPr>
    </w:p>
    <w:p w:rsidR="003825E4" w:rsidRPr="00150FDD" w:rsidRDefault="003825E4" w:rsidP="003825E4">
      <w:pPr>
        <w:pStyle w:val="Odstavecseseznamem"/>
        <w:numPr>
          <w:ilvl w:val="0"/>
          <w:numId w:val="7"/>
        </w:numPr>
        <w:spacing w:after="160" w:line="259" w:lineRule="auto"/>
        <w:rPr>
          <w:b/>
          <w:bCs/>
          <w:i/>
          <w:iCs/>
          <w:sz w:val="24"/>
          <w:szCs w:val="24"/>
        </w:rPr>
      </w:pPr>
      <w:r w:rsidRPr="00150FDD">
        <w:rPr>
          <w:b/>
          <w:bCs/>
          <w:i/>
          <w:iCs/>
          <w:sz w:val="24"/>
          <w:szCs w:val="24"/>
        </w:rPr>
        <w:t>Témata k</w:t>
      </w:r>
      <w:r>
        <w:rPr>
          <w:b/>
          <w:bCs/>
          <w:i/>
          <w:iCs/>
          <w:sz w:val="24"/>
          <w:szCs w:val="24"/>
        </w:rPr>
        <w:t> </w:t>
      </w:r>
      <w:r w:rsidRPr="00150FDD">
        <w:rPr>
          <w:b/>
          <w:bCs/>
          <w:i/>
          <w:iCs/>
          <w:sz w:val="24"/>
          <w:szCs w:val="24"/>
        </w:rPr>
        <w:t>procvičení</w:t>
      </w:r>
      <w:r>
        <w:rPr>
          <w:b/>
          <w:bCs/>
          <w:i/>
          <w:iCs/>
          <w:sz w:val="24"/>
          <w:szCs w:val="24"/>
        </w:rPr>
        <w:t xml:space="preserve"> - </w:t>
      </w:r>
      <w:r w:rsidRPr="00150FDD">
        <w:rPr>
          <w:sz w:val="24"/>
          <w:szCs w:val="24"/>
        </w:rPr>
        <w:t>Učebnice, pracovní sešit</w:t>
      </w:r>
    </w:p>
    <w:p w:rsidR="003825E4" w:rsidRPr="00C16356" w:rsidRDefault="003825E4" w:rsidP="003825E4">
      <w:pPr>
        <w:rPr>
          <w:b/>
          <w:bCs/>
          <w:i/>
          <w:iCs/>
          <w:sz w:val="24"/>
          <w:szCs w:val="24"/>
        </w:rPr>
      </w:pPr>
      <w:r>
        <w:rPr>
          <w:b/>
          <w:bCs/>
          <w:i/>
          <w:iCs/>
          <w:sz w:val="24"/>
          <w:szCs w:val="24"/>
        </w:rPr>
        <w:t>Co už bylo zadáno:</w:t>
      </w:r>
    </w:p>
    <w:p w:rsidR="003825E4" w:rsidRDefault="003825E4" w:rsidP="003825E4">
      <w:pPr>
        <w:rPr>
          <w:sz w:val="24"/>
          <w:szCs w:val="24"/>
        </w:rPr>
      </w:pPr>
      <w:r w:rsidRPr="00C16356">
        <w:rPr>
          <w:sz w:val="24"/>
          <w:szCs w:val="24"/>
          <w:u w:val="single"/>
        </w:rPr>
        <w:t xml:space="preserve">Algebra a </w:t>
      </w:r>
      <w:proofErr w:type="gramStart"/>
      <w:r w:rsidRPr="00C16356">
        <w:rPr>
          <w:sz w:val="24"/>
          <w:szCs w:val="24"/>
          <w:u w:val="single"/>
        </w:rPr>
        <w:t>aritmetika</w:t>
      </w:r>
      <w:r>
        <w:rPr>
          <w:sz w:val="24"/>
          <w:szCs w:val="24"/>
          <w:u w:val="single"/>
        </w:rPr>
        <w:t>:</w:t>
      </w:r>
      <w:r w:rsidRPr="009E12DF">
        <w:rPr>
          <w:sz w:val="24"/>
          <w:szCs w:val="24"/>
        </w:rPr>
        <w:t xml:space="preserve">  </w:t>
      </w:r>
      <w:r w:rsidRPr="00474520">
        <w:rPr>
          <w:sz w:val="24"/>
          <w:szCs w:val="24"/>
        </w:rPr>
        <w:t>učebnice</w:t>
      </w:r>
      <w:proofErr w:type="gramEnd"/>
      <w:r w:rsidRPr="00474520">
        <w:rPr>
          <w:sz w:val="24"/>
          <w:szCs w:val="24"/>
        </w:rPr>
        <w:t xml:space="preserve"> číslo 1 – Soustavy rovnic, str. 5 – 22, řešené příklady a příklady na procvičení</w:t>
      </w:r>
      <w:r>
        <w:rPr>
          <w:sz w:val="24"/>
          <w:szCs w:val="24"/>
        </w:rPr>
        <w:t xml:space="preserve">, Počítáme s lomenými výrazy, str. 77-103, </w:t>
      </w:r>
      <w:r w:rsidRPr="00474520">
        <w:rPr>
          <w:sz w:val="24"/>
          <w:szCs w:val="24"/>
        </w:rPr>
        <w:t>řešené příklady a příklady na procvičení</w:t>
      </w:r>
      <w:r>
        <w:rPr>
          <w:sz w:val="24"/>
          <w:szCs w:val="24"/>
        </w:rPr>
        <w:t xml:space="preserve">, </w:t>
      </w:r>
      <w:r w:rsidRPr="005B5F27">
        <w:rPr>
          <w:sz w:val="24"/>
          <w:szCs w:val="24"/>
        </w:rPr>
        <w:t>str. 103 úlohy na závěr.</w:t>
      </w:r>
    </w:p>
    <w:p w:rsidR="003825E4" w:rsidRPr="005B5F27" w:rsidRDefault="003825E4" w:rsidP="003825E4">
      <w:pPr>
        <w:rPr>
          <w:sz w:val="24"/>
          <w:szCs w:val="24"/>
        </w:rPr>
      </w:pPr>
      <w:proofErr w:type="gramStart"/>
      <w:r w:rsidRPr="00C16356">
        <w:rPr>
          <w:sz w:val="24"/>
          <w:szCs w:val="24"/>
          <w:u w:val="single"/>
        </w:rPr>
        <w:t>Geometrie</w:t>
      </w:r>
      <w:r>
        <w:rPr>
          <w:sz w:val="24"/>
          <w:szCs w:val="24"/>
          <w:u w:val="single"/>
        </w:rPr>
        <w:t xml:space="preserve">: </w:t>
      </w:r>
      <w:r w:rsidRPr="00C16356">
        <w:rPr>
          <w:sz w:val="24"/>
          <w:szCs w:val="24"/>
          <w:u w:val="single"/>
        </w:rPr>
        <w:t xml:space="preserve"> </w:t>
      </w:r>
      <w:r w:rsidRPr="00474520">
        <w:rPr>
          <w:sz w:val="24"/>
          <w:szCs w:val="24"/>
        </w:rPr>
        <w:t>učebnice</w:t>
      </w:r>
      <w:proofErr w:type="gramEnd"/>
      <w:r w:rsidRPr="00474520">
        <w:rPr>
          <w:sz w:val="24"/>
          <w:szCs w:val="24"/>
        </w:rPr>
        <w:t xml:space="preserve"> číslo 2 – V a S jehlanu – str. 5 – 1</w:t>
      </w:r>
      <w:r>
        <w:rPr>
          <w:sz w:val="24"/>
          <w:szCs w:val="24"/>
        </w:rPr>
        <w:t>5</w:t>
      </w:r>
      <w:r w:rsidRPr="00474520">
        <w:rPr>
          <w:sz w:val="24"/>
          <w:szCs w:val="24"/>
        </w:rPr>
        <w:t>, řešené příklady a příklady na procvičení</w:t>
      </w:r>
      <w:r>
        <w:rPr>
          <w:sz w:val="24"/>
          <w:szCs w:val="24"/>
        </w:rPr>
        <w:t>, Kužel - S</w:t>
      </w:r>
      <w:r w:rsidRPr="00C16356">
        <w:rPr>
          <w:sz w:val="24"/>
          <w:szCs w:val="24"/>
        </w:rPr>
        <w:t xml:space="preserve"> – str. 16 </w:t>
      </w:r>
      <w:r>
        <w:rPr>
          <w:sz w:val="24"/>
          <w:szCs w:val="24"/>
        </w:rPr>
        <w:t>–</w:t>
      </w:r>
      <w:r w:rsidRPr="00C16356">
        <w:rPr>
          <w:sz w:val="24"/>
          <w:szCs w:val="24"/>
        </w:rPr>
        <w:t xml:space="preserve"> 22</w:t>
      </w:r>
      <w:r w:rsidRPr="005B5F27">
        <w:rPr>
          <w:sz w:val="24"/>
          <w:szCs w:val="24"/>
        </w:rPr>
        <w:t>, Kužel str. 23 a 24</w:t>
      </w:r>
      <w:r>
        <w:rPr>
          <w:sz w:val="24"/>
          <w:szCs w:val="24"/>
        </w:rPr>
        <w:t xml:space="preserve">, </w:t>
      </w:r>
      <w:r w:rsidRPr="008C7614">
        <w:rPr>
          <w:sz w:val="24"/>
          <w:szCs w:val="24"/>
        </w:rPr>
        <w:t>S a V koule</w:t>
      </w:r>
      <w:r w:rsidRPr="005B5F27">
        <w:rPr>
          <w:sz w:val="24"/>
          <w:szCs w:val="24"/>
        </w:rPr>
        <w:t>, str. 25 až 30</w:t>
      </w:r>
    </w:p>
    <w:p w:rsidR="003825E4" w:rsidRDefault="003825E4" w:rsidP="003825E4">
      <w:pPr>
        <w:rPr>
          <w:b/>
          <w:bCs/>
          <w:sz w:val="32"/>
          <w:szCs w:val="32"/>
        </w:rPr>
      </w:pPr>
    </w:p>
    <w:p w:rsidR="003825E4" w:rsidRPr="008C07FB" w:rsidRDefault="003825E4" w:rsidP="003825E4">
      <w:pPr>
        <w:rPr>
          <w:sz w:val="32"/>
          <w:szCs w:val="32"/>
        </w:rPr>
      </w:pPr>
      <w:r>
        <w:rPr>
          <w:b/>
          <w:bCs/>
          <w:sz w:val="32"/>
          <w:szCs w:val="32"/>
        </w:rPr>
        <w:t xml:space="preserve">Výuka ve škole – </w:t>
      </w:r>
      <w:r w:rsidRPr="008C07FB">
        <w:rPr>
          <w:sz w:val="32"/>
          <w:szCs w:val="32"/>
        </w:rPr>
        <w:t>probíhá podle daných pravidel, žáci řeší úlohy společně s učitelem jako nácvik na PZ. Tito žáci nebudou dostávat jiné zadání.</w:t>
      </w:r>
    </w:p>
    <w:p w:rsidR="003825E4" w:rsidRPr="008C07FB" w:rsidRDefault="003825E4" w:rsidP="003825E4">
      <w:pPr>
        <w:rPr>
          <w:sz w:val="24"/>
          <w:szCs w:val="24"/>
        </w:rPr>
      </w:pPr>
      <w:r>
        <w:rPr>
          <w:b/>
          <w:bCs/>
          <w:sz w:val="32"/>
          <w:szCs w:val="32"/>
        </w:rPr>
        <w:t xml:space="preserve">Ostatní žáci – vzdálená výuka. </w:t>
      </w:r>
      <w:r w:rsidRPr="008C07FB">
        <w:rPr>
          <w:sz w:val="32"/>
          <w:szCs w:val="32"/>
        </w:rPr>
        <w:t xml:space="preserve">Žáci řeší úlohy z již zadaných témat, </w:t>
      </w:r>
      <w:r>
        <w:rPr>
          <w:sz w:val="32"/>
          <w:szCs w:val="32"/>
        </w:rPr>
        <w:t>podle b</w:t>
      </w:r>
      <w:r w:rsidRPr="008C07FB">
        <w:rPr>
          <w:sz w:val="32"/>
          <w:szCs w:val="32"/>
        </w:rPr>
        <w:t>od</w:t>
      </w:r>
      <w:r>
        <w:rPr>
          <w:sz w:val="32"/>
          <w:szCs w:val="32"/>
        </w:rPr>
        <w:t>u</w:t>
      </w:r>
      <w:r w:rsidRPr="008C07FB">
        <w:rPr>
          <w:sz w:val="32"/>
          <w:szCs w:val="32"/>
        </w:rPr>
        <w:t xml:space="preserve"> 2. V případě potřeby se mohou poradit s učitelem prostřednictvím mailu.</w:t>
      </w:r>
    </w:p>
    <w:p w:rsidR="003825E4" w:rsidRDefault="003825E4">
      <w:pPr>
        <w:rPr>
          <w:rFonts w:cstheme="minorHAnsi"/>
        </w:rPr>
      </w:pPr>
      <w:r>
        <w:rPr>
          <w:rFonts w:cstheme="minorHAnsi"/>
        </w:rPr>
        <w:br w:type="page"/>
      </w:r>
    </w:p>
    <w:tbl>
      <w:tblPr>
        <w:tblStyle w:val="Mkatabulky"/>
        <w:tblW w:w="0" w:type="auto"/>
        <w:tblLook w:val="04A0" w:firstRow="1" w:lastRow="0" w:firstColumn="1" w:lastColumn="0" w:noHBand="0" w:noVBand="1"/>
      </w:tblPr>
      <w:tblGrid>
        <w:gridCol w:w="2704"/>
        <w:gridCol w:w="2729"/>
        <w:gridCol w:w="3629"/>
      </w:tblGrid>
      <w:tr w:rsidR="00884749" w:rsidTr="00884749">
        <w:tc>
          <w:tcPr>
            <w:tcW w:w="2704" w:type="dxa"/>
          </w:tcPr>
          <w:p w:rsidR="00884749" w:rsidRPr="00884749" w:rsidRDefault="00884749" w:rsidP="009A3907">
            <w:pPr>
              <w:jc w:val="center"/>
              <w:rPr>
                <w:b/>
                <w:sz w:val="28"/>
                <w:szCs w:val="28"/>
              </w:rPr>
            </w:pPr>
            <w:r w:rsidRPr="00884749">
              <w:rPr>
                <w:b/>
                <w:sz w:val="28"/>
                <w:szCs w:val="28"/>
              </w:rPr>
              <w:lastRenderedPageBreak/>
              <w:t>Předmět</w:t>
            </w:r>
          </w:p>
        </w:tc>
        <w:tc>
          <w:tcPr>
            <w:tcW w:w="6358" w:type="dxa"/>
            <w:gridSpan w:val="2"/>
          </w:tcPr>
          <w:p w:rsidR="00884749" w:rsidRPr="00884749" w:rsidRDefault="00884749" w:rsidP="00884749">
            <w:pPr>
              <w:jc w:val="center"/>
              <w:rPr>
                <w:sz w:val="28"/>
                <w:szCs w:val="28"/>
              </w:rPr>
            </w:pPr>
            <w:r>
              <w:rPr>
                <w:sz w:val="28"/>
                <w:szCs w:val="28"/>
              </w:rPr>
              <w:t>Fyzika</w:t>
            </w:r>
          </w:p>
        </w:tc>
      </w:tr>
      <w:tr w:rsidR="00861EC4" w:rsidTr="00884749">
        <w:tc>
          <w:tcPr>
            <w:tcW w:w="2704" w:type="dxa"/>
          </w:tcPr>
          <w:p w:rsidR="00861EC4" w:rsidRPr="00884749" w:rsidRDefault="00210042" w:rsidP="00861EC4">
            <w:pPr>
              <w:jc w:val="center"/>
              <w:rPr>
                <w:b/>
                <w:sz w:val="28"/>
                <w:szCs w:val="28"/>
              </w:rPr>
            </w:pPr>
            <w:r>
              <w:rPr>
                <w:b/>
                <w:sz w:val="28"/>
                <w:szCs w:val="28"/>
              </w:rPr>
              <w:t>Vyučující 9</w:t>
            </w:r>
            <w:r w:rsidR="00861EC4" w:rsidRPr="00884749">
              <w:rPr>
                <w:b/>
                <w:sz w:val="28"/>
                <w:szCs w:val="28"/>
              </w:rPr>
              <w:t>. A</w:t>
            </w:r>
          </w:p>
        </w:tc>
        <w:tc>
          <w:tcPr>
            <w:tcW w:w="2729" w:type="dxa"/>
          </w:tcPr>
          <w:p w:rsidR="00861EC4" w:rsidRDefault="00861EC4" w:rsidP="00861EC4">
            <w:pPr>
              <w:jc w:val="center"/>
              <w:rPr>
                <w:sz w:val="28"/>
                <w:szCs w:val="28"/>
              </w:rPr>
            </w:pPr>
            <w:r>
              <w:rPr>
                <w:sz w:val="28"/>
                <w:szCs w:val="28"/>
              </w:rPr>
              <w:t xml:space="preserve">Marie </w:t>
            </w:r>
            <w:proofErr w:type="spellStart"/>
            <w:r>
              <w:rPr>
                <w:sz w:val="28"/>
                <w:szCs w:val="28"/>
              </w:rPr>
              <w:t>Šulanová</w:t>
            </w:r>
            <w:proofErr w:type="spellEnd"/>
            <w:r>
              <w:rPr>
                <w:sz w:val="28"/>
                <w:szCs w:val="28"/>
              </w:rPr>
              <w:t xml:space="preserve">  </w:t>
            </w:r>
          </w:p>
        </w:tc>
        <w:tc>
          <w:tcPr>
            <w:tcW w:w="3629" w:type="dxa"/>
          </w:tcPr>
          <w:p w:rsidR="00861EC4" w:rsidRDefault="00110B5C" w:rsidP="00861EC4">
            <w:pPr>
              <w:jc w:val="center"/>
              <w:rPr>
                <w:sz w:val="28"/>
                <w:szCs w:val="28"/>
              </w:rPr>
            </w:pPr>
            <w:r w:rsidRPr="00110B5C">
              <w:rPr>
                <w:rStyle w:val="Hypertextovodkaz"/>
                <w:sz w:val="28"/>
                <w:szCs w:val="28"/>
              </w:rPr>
              <w:t>sulanova@skolanavalech.cz</w:t>
            </w:r>
          </w:p>
        </w:tc>
      </w:tr>
      <w:tr w:rsidR="00110B5C" w:rsidTr="00884749">
        <w:tc>
          <w:tcPr>
            <w:tcW w:w="2704" w:type="dxa"/>
          </w:tcPr>
          <w:p w:rsidR="00110B5C" w:rsidRDefault="00110B5C" w:rsidP="00861EC4">
            <w:pPr>
              <w:jc w:val="center"/>
              <w:rPr>
                <w:b/>
                <w:sz w:val="28"/>
                <w:szCs w:val="28"/>
              </w:rPr>
            </w:pPr>
            <w:r>
              <w:rPr>
                <w:b/>
                <w:sz w:val="28"/>
                <w:szCs w:val="28"/>
              </w:rPr>
              <w:t>Vyučující 9. B</w:t>
            </w:r>
          </w:p>
        </w:tc>
        <w:tc>
          <w:tcPr>
            <w:tcW w:w="2729" w:type="dxa"/>
          </w:tcPr>
          <w:p w:rsidR="00110B5C" w:rsidRDefault="00110B5C" w:rsidP="00861EC4">
            <w:pPr>
              <w:jc w:val="center"/>
              <w:rPr>
                <w:sz w:val="28"/>
                <w:szCs w:val="28"/>
              </w:rPr>
            </w:pPr>
            <w:r>
              <w:rPr>
                <w:sz w:val="28"/>
                <w:szCs w:val="28"/>
              </w:rPr>
              <w:t xml:space="preserve">Jan Dvořák </w:t>
            </w:r>
          </w:p>
        </w:tc>
        <w:tc>
          <w:tcPr>
            <w:tcW w:w="3629" w:type="dxa"/>
          </w:tcPr>
          <w:p w:rsidR="00110B5C" w:rsidRDefault="00110B5C" w:rsidP="00861EC4">
            <w:pPr>
              <w:jc w:val="center"/>
              <w:rPr>
                <w:rStyle w:val="Hypertextovodkaz"/>
                <w:sz w:val="28"/>
                <w:szCs w:val="28"/>
              </w:rPr>
            </w:pPr>
            <w:r w:rsidRPr="00110B5C">
              <w:rPr>
                <w:rStyle w:val="Hypertextovodkaz"/>
                <w:sz w:val="28"/>
                <w:szCs w:val="28"/>
              </w:rPr>
              <w:t>dvorak@skolanavalech.cz</w:t>
            </w:r>
          </w:p>
        </w:tc>
      </w:tr>
    </w:tbl>
    <w:p w:rsidR="00110B5C" w:rsidRDefault="00110B5C">
      <w:pPr>
        <w:rPr>
          <w:rFonts w:cstheme="minorHAnsi"/>
          <w:sz w:val="28"/>
          <w:szCs w:val="28"/>
        </w:rPr>
      </w:pPr>
    </w:p>
    <w:p w:rsidR="003825E4" w:rsidRDefault="003825E4" w:rsidP="003825E4">
      <w:pPr>
        <w:rPr>
          <w:rFonts w:cstheme="minorHAnsi"/>
          <w:sz w:val="28"/>
          <w:szCs w:val="28"/>
        </w:rPr>
      </w:pPr>
      <w:r w:rsidRPr="00F95E59">
        <w:rPr>
          <w:rFonts w:cstheme="minorHAnsi"/>
          <w:b/>
          <w:sz w:val="28"/>
          <w:szCs w:val="28"/>
          <w:u w:val="single"/>
        </w:rPr>
        <w:t>Opakování:</w:t>
      </w:r>
      <w:r w:rsidRPr="00E87012">
        <w:rPr>
          <w:rFonts w:cstheme="minorHAnsi"/>
          <w:b/>
          <w:sz w:val="28"/>
          <w:szCs w:val="28"/>
        </w:rPr>
        <w:t xml:space="preserve"> </w:t>
      </w:r>
      <w:r>
        <w:rPr>
          <w:rFonts w:cstheme="minorHAnsi"/>
          <w:b/>
          <w:sz w:val="28"/>
          <w:szCs w:val="28"/>
        </w:rPr>
        <w:t xml:space="preserve"> </w:t>
      </w:r>
      <w:r>
        <w:rPr>
          <w:rFonts w:cstheme="minorHAnsi"/>
          <w:sz w:val="28"/>
          <w:szCs w:val="28"/>
        </w:rPr>
        <w:t>Základy elektrostatiky</w:t>
      </w:r>
    </w:p>
    <w:p w:rsidR="003825E4" w:rsidRDefault="003825E4" w:rsidP="003825E4">
      <w:pPr>
        <w:rPr>
          <w:b/>
          <w:color w:val="000000" w:themeColor="text1"/>
          <w:sz w:val="28"/>
          <w:szCs w:val="28"/>
          <w:u w:val="single"/>
        </w:rPr>
      </w:pPr>
      <w:r>
        <w:rPr>
          <w:b/>
          <w:noProof/>
          <w:color w:val="000000" w:themeColor="text1"/>
          <w:sz w:val="28"/>
          <w:szCs w:val="28"/>
          <w:u w:val="single"/>
          <w:lang w:eastAsia="cs-CZ"/>
        </w:rPr>
        <w:drawing>
          <wp:anchor distT="0" distB="0" distL="114300" distR="114300" simplePos="0" relativeHeight="251659264" behindDoc="1" locked="0" layoutInCell="1" allowOverlap="1" wp14:anchorId="3696553B" wp14:editId="40507E44">
            <wp:simplePos x="0" y="0"/>
            <wp:positionH relativeFrom="column">
              <wp:posOffset>2491105</wp:posOffset>
            </wp:positionH>
            <wp:positionV relativeFrom="paragraph">
              <wp:posOffset>206375</wp:posOffset>
            </wp:positionV>
            <wp:extent cx="3162300" cy="1314450"/>
            <wp:effectExtent l="19050" t="0" r="0" b="0"/>
            <wp:wrapTight wrapText="bothSides">
              <wp:wrapPolygon edited="0">
                <wp:start x="-130" y="0"/>
                <wp:lineTo x="-130" y="21287"/>
                <wp:lineTo x="21600" y="21287"/>
                <wp:lineTo x="21600" y="0"/>
                <wp:lineTo x="-13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162300" cy="1314450"/>
                    </a:xfrm>
                    <a:prstGeom prst="rect">
                      <a:avLst/>
                    </a:prstGeom>
                    <a:noFill/>
                    <a:ln w="9525">
                      <a:noFill/>
                      <a:miter lim="800000"/>
                      <a:headEnd/>
                      <a:tailEnd/>
                    </a:ln>
                  </pic:spPr>
                </pic:pic>
              </a:graphicData>
            </a:graphic>
          </wp:anchor>
        </w:drawing>
      </w:r>
      <w:r w:rsidRPr="00D74D70">
        <w:rPr>
          <w:b/>
          <w:color w:val="000000" w:themeColor="text1"/>
          <w:sz w:val="28"/>
          <w:szCs w:val="28"/>
          <w:u w:val="single"/>
        </w:rPr>
        <w:t>Úlohy k odeslání:</w:t>
      </w:r>
    </w:p>
    <w:p w:rsidR="003825E4" w:rsidRPr="007749FA" w:rsidRDefault="003825E4" w:rsidP="003825E4">
      <w:pPr>
        <w:pStyle w:val="Odstavecseseznamem"/>
        <w:numPr>
          <w:ilvl w:val="0"/>
          <w:numId w:val="43"/>
        </w:numPr>
        <w:spacing w:after="0" w:line="360" w:lineRule="auto"/>
        <w:ind w:right="-2"/>
        <w:jc w:val="both"/>
        <w:rPr>
          <w:rFonts w:cs="Calibri"/>
          <w:sz w:val="24"/>
          <w:szCs w:val="24"/>
        </w:rPr>
      </w:pPr>
      <w:r>
        <w:rPr>
          <w:rFonts w:cstheme="minorHAnsi"/>
          <w:noProof/>
          <w:sz w:val="28"/>
          <w:szCs w:val="28"/>
          <w:lang w:eastAsia="cs-CZ"/>
        </w:rPr>
        <mc:AlternateContent>
          <mc:Choice Requires="wps">
            <w:drawing>
              <wp:anchor distT="0" distB="0" distL="114300" distR="114300" simplePos="0" relativeHeight="251658240" behindDoc="0" locked="0" layoutInCell="1" allowOverlap="1">
                <wp:simplePos x="0" y="0"/>
                <wp:positionH relativeFrom="column">
                  <wp:posOffset>4623435</wp:posOffset>
                </wp:positionH>
                <wp:positionV relativeFrom="paragraph">
                  <wp:posOffset>318135</wp:posOffset>
                </wp:positionV>
                <wp:extent cx="819785" cy="219075"/>
                <wp:effectExtent l="8255" t="9525" r="10160" b="9525"/>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19075"/>
                        </a:xfrm>
                        <a:prstGeom prst="rect">
                          <a:avLst/>
                        </a:prstGeom>
                        <a:solidFill>
                          <a:srgbClr val="FFFFFF"/>
                        </a:solidFill>
                        <a:ln w="9525">
                          <a:solidFill>
                            <a:srgbClr val="000000"/>
                          </a:solidFill>
                          <a:miter lim="800000"/>
                          <a:headEnd/>
                          <a:tailEnd/>
                        </a:ln>
                      </wps:spPr>
                      <wps:txbx>
                        <w:txbxContent>
                          <w:p w:rsidR="003825E4" w:rsidRDefault="003825E4" w:rsidP="003825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1" o:spid="_x0000_s1026" type="#_x0000_t202" style="position:absolute;left:0;text-align:left;margin-left:364.05pt;margin-top:25.05pt;width:64.5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">
                <v:textbox>
                  <w:txbxContent>
                    <w:p w:rsidR="003825E4" w:rsidRDefault="003825E4" w:rsidP="003825E4"/>
                  </w:txbxContent>
                </v:textbox>
              </v:shape>
            </w:pict>
          </mc:Fallback>
        </mc:AlternateContent>
      </w:r>
      <w:r>
        <w:rPr>
          <w:rFonts w:cstheme="minorHAnsi"/>
          <w:noProof/>
          <w:sz w:val="28"/>
          <w:szCs w:val="28"/>
          <w:lang w:eastAsia="cs-CZ"/>
        </w:rPr>
        <mc:AlternateContent>
          <mc:Choice Requires="wps">
            <w:drawing>
              <wp:anchor distT="0" distB="0" distL="114300" distR="114300" simplePos="0" relativeHeight="251658240" behindDoc="0" locked="0" layoutInCell="1" allowOverlap="1">
                <wp:simplePos x="0" y="0"/>
                <wp:positionH relativeFrom="column">
                  <wp:posOffset>3519805</wp:posOffset>
                </wp:positionH>
                <wp:positionV relativeFrom="paragraph">
                  <wp:posOffset>127635</wp:posOffset>
                </wp:positionV>
                <wp:extent cx="762635" cy="219075"/>
                <wp:effectExtent l="9525" t="9525" r="8890" b="9525"/>
                <wp:wrapNone/>
                <wp:docPr id="10" name="Textové pol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219075"/>
                        </a:xfrm>
                        <a:prstGeom prst="rect">
                          <a:avLst/>
                        </a:prstGeom>
                        <a:solidFill>
                          <a:srgbClr val="FFFFFF"/>
                        </a:solidFill>
                        <a:ln w="9525">
                          <a:solidFill>
                            <a:srgbClr val="000000"/>
                          </a:solidFill>
                          <a:miter lim="800000"/>
                          <a:headEnd/>
                          <a:tailEnd/>
                        </a:ln>
                      </wps:spPr>
                      <wps:txbx>
                        <w:txbxContent>
                          <w:p w:rsidR="003825E4" w:rsidRDefault="003825E4" w:rsidP="003825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ové pole 10" o:spid="_x0000_s1027" type="#_x0000_t202" style="position:absolute;left:0;text-align:left;margin-left:277.15pt;margin-top:10.05pt;width:60.0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">
                <v:textbox>
                  <w:txbxContent>
                    <w:p w:rsidR="003825E4" w:rsidRDefault="003825E4" w:rsidP="003825E4"/>
                  </w:txbxContent>
                </v:textbox>
              </v:shape>
            </w:pict>
          </mc:Fallback>
        </mc:AlternateContent>
      </w:r>
      <w:r w:rsidRPr="007749FA">
        <w:rPr>
          <w:rFonts w:cs="Calibri"/>
          <w:sz w:val="24"/>
          <w:szCs w:val="24"/>
        </w:rPr>
        <w:t>Do následujícího schématu napiš příslušné pojmy:</w:t>
      </w:r>
    </w:p>
    <w:p w:rsidR="003825E4" w:rsidRPr="007749FA" w:rsidRDefault="003825E4" w:rsidP="003825E4">
      <w:pPr>
        <w:pStyle w:val="Odstavecseseznamem"/>
        <w:ind w:left="360"/>
        <w:rPr>
          <w:rFonts w:cstheme="minorHAnsi"/>
          <w:sz w:val="28"/>
          <w:szCs w:val="28"/>
        </w:rPr>
      </w:pPr>
      <w:r>
        <w:rPr>
          <w:rFonts w:cstheme="minorHAnsi"/>
          <w:i/>
          <w:noProof/>
          <w:sz w:val="28"/>
          <w:szCs w:val="28"/>
          <w:lang w:eastAsia="cs-CZ"/>
        </w:rPr>
        <mc:AlternateContent>
          <mc:Choice Requires="wps">
            <w:drawing>
              <wp:anchor distT="0" distB="0" distL="114300" distR="114300" simplePos="0" relativeHeight="251658240" behindDoc="0" locked="0" layoutInCell="1" allowOverlap="1">
                <wp:simplePos x="0" y="0"/>
                <wp:positionH relativeFrom="column">
                  <wp:posOffset>4623435</wp:posOffset>
                </wp:positionH>
                <wp:positionV relativeFrom="paragraph">
                  <wp:posOffset>140970</wp:posOffset>
                </wp:positionV>
                <wp:extent cx="819785" cy="219075"/>
                <wp:effectExtent l="8255" t="9525" r="10160" b="9525"/>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19075"/>
                        </a:xfrm>
                        <a:prstGeom prst="rect">
                          <a:avLst/>
                        </a:prstGeom>
                        <a:solidFill>
                          <a:srgbClr val="FFFFFF"/>
                        </a:solidFill>
                        <a:ln w="9525">
                          <a:solidFill>
                            <a:srgbClr val="000000"/>
                          </a:solidFill>
                          <a:miter lim="800000"/>
                          <a:headEnd/>
                          <a:tailEnd/>
                        </a:ln>
                      </wps:spPr>
                      <wps:txbx>
                        <w:txbxContent>
                          <w:p w:rsidR="003825E4" w:rsidRDefault="003825E4" w:rsidP="003825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ové pole 9" o:spid="_x0000_s1028" type="#_x0000_t202" style="position:absolute;left:0;text-align:left;margin-left:364.05pt;margin-top:11.1pt;width:64.5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">
                <v:textbox>
                  <w:txbxContent>
                    <w:p w:rsidR="003825E4" w:rsidRDefault="003825E4" w:rsidP="003825E4"/>
                  </w:txbxContent>
                </v:textbox>
              </v:shape>
            </w:pict>
          </mc:Fallback>
        </mc:AlternateContent>
      </w:r>
    </w:p>
    <w:p w:rsidR="003825E4" w:rsidRDefault="003825E4" w:rsidP="003825E4">
      <w:pPr>
        <w:spacing w:line="360" w:lineRule="auto"/>
        <w:rPr>
          <w:rFonts w:cstheme="minorHAnsi"/>
          <w:i/>
          <w:sz w:val="28"/>
          <w:szCs w:val="28"/>
        </w:rPr>
      </w:pPr>
      <w:r>
        <w:rPr>
          <w:rFonts w:cstheme="minorHAnsi"/>
          <w:i/>
          <w:noProof/>
          <w:sz w:val="28"/>
          <w:szCs w:val="28"/>
          <w:lang w:eastAsia="cs-CZ"/>
        </w:rPr>
        <w:drawing>
          <wp:anchor distT="0" distB="0" distL="114300" distR="114300" simplePos="0" relativeHeight="251660288" behindDoc="1" locked="0" layoutInCell="1" allowOverlap="1" wp14:anchorId="6B08DBA1" wp14:editId="4DDEA307">
            <wp:simplePos x="0" y="0"/>
            <wp:positionH relativeFrom="column">
              <wp:posOffset>2891155</wp:posOffset>
            </wp:positionH>
            <wp:positionV relativeFrom="paragraph">
              <wp:posOffset>402590</wp:posOffset>
            </wp:positionV>
            <wp:extent cx="2626995" cy="666750"/>
            <wp:effectExtent l="19050" t="0" r="1905" b="0"/>
            <wp:wrapTight wrapText="bothSides">
              <wp:wrapPolygon edited="0">
                <wp:start x="-157" y="0"/>
                <wp:lineTo x="-157" y="20983"/>
                <wp:lineTo x="21616" y="20983"/>
                <wp:lineTo x="21616" y="0"/>
                <wp:lineTo x="-157" y="0"/>
              </wp:wrapPolygon>
            </wp:wrapTight>
            <wp:docPr id="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626995" cy="666750"/>
                    </a:xfrm>
                    <a:prstGeom prst="rect">
                      <a:avLst/>
                    </a:prstGeom>
                    <a:noFill/>
                    <a:ln w="9525">
                      <a:noFill/>
                      <a:miter lim="800000"/>
                      <a:headEnd/>
                      <a:tailEnd/>
                    </a:ln>
                  </pic:spPr>
                </pic:pic>
              </a:graphicData>
            </a:graphic>
          </wp:anchor>
        </w:drawing>
      </w:r>
    </w:p>
    <w:p w:rsidR="003825E4" w:rsidRPr="007303E5" w:rsidRDefault="003825E4" w:rsidP="003825E4">
      <w:pPr>
        <w:pStyle w:val="Odstavecseseznamem"/>
        <w:numPr>
          <w:ilvl w:val="0"/>
          <w:numId w:val="43"/>
        </w:numPr>
        <w:spacing w:after="0" w:line="360" w:lineRule="auto"/>
        <w:ind w:right="-2"/>
        <w:jc w:val="both"/>
        <w:rPr>
          <w:rFonts w:cs="Calibri"/>
          <w:sz w:val="24"/>
          <w:szCs w:val="24"/>
        </w:rPr>
      </w:pPr>
      <w:r>
        <w:rPr>
          <w:rFonts w:cs="Calibri"/>
          <w:noProof/>
          <w:sz w:val="24"/>
          <w:szCs w:val="24"/>
          <w:lang w:eastAsia="cs-CZ"/>
        </w:rPr>
        <mc:AlternateContent>
          <mc:Choice Requires="wps">
            <w:drawing>
              <wp:anchor distT="0" distB="0" distL="114300" distR="114300" simplePos="0" relativeHeight="251658240" behindDoc="0" locked="0" layoutInCell="1" allowOverlap="1">
                <wp:simplePos x="0" y="0"/>
                <wp:positionH relativeFrom="column">
                  <wp:posOffset>4737100</wp:posOffset>
                </wp:positionH>
                <wp:positionV relativeFrom="paragraph">
                  <wp:posOffset>356235</wp:posOffset>
                </wp:positionV>
                <wp:extent cx="819785" cy="219075"/>
                <wp:effectExtent l="7620" t="9525" r="10795" b="952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19075"/>
                        </a:xfrm>
                        <a:prstGeom prst="rect">
                          <a:avLst/>
                        </a:prstGeom>
                        <a:solidFill>
                          <a:srgbClr val="FFFFFF"/>
                        </a:solidFill>
                        <a:ln w="9525">
                          <a:solidFill>
                            <a:srgbClr val="000000"/>
                          </a:solidFill>
                          <a:miter lim="800000"/>
                          <a:headEnd/>
                          <a:tailEnd/>
                        </a:ln>
                      </wps:spPr>
                      <wps:txbx>
                        <w:txbxContent>
                          <w:p w:rsidR="003825E4" w:rsidRDefault="003825E4" w:rsidP="003825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ové pole 7" o:spid="_x0000_s1029" type="#_x0000_t202" style="position:absolute;left:0;text-align:left;margin-left:373pt;margin-top:28.05pt;width:64.5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">
                <v:textbox>
                  <w:txbxContent>
                    <w:p w:rsidR="003825E4" w:rsidRDefault="003825E4" w:rsidP="003825E4"/>
                  </w:txbxContent>
                </v:textbox>
              </v:shape>
            </w:pict>
          </mc:Fallback>
        </mc:AlternateContent>
      </w:r>
      <w:r>
        <w:rPr>
          <w:rFonts w:cs="Calibri"/>
          <w:noProof/>
          <w:sz w:val="24"/>
          <w:szCs w:val="24"/>
          <w:lang w:eastAsia="cs-CZ"/>
        </w:rPr>
        <mc:AlternateContent>
          <mc:Choice Requires="wps">
            <w:drawing>
              <wp:anchor distT="0" distB="0" distL="114300" distR="114300" simplePos="0" relativeHeight="251658240" behindDoc="0" locked="0" layoutInCell="1" allowOverlap="1">
                <wp:simplePos x="0" y="0"/>
                <wp:positionH relativeFrom="column">
                  <wp:posOffset>3756025</wp:posOffset>
                </wp:positionH>
                <wp:positionV relativeFrom="paragraph">
                  <wp:posOffset>356235</wp:posOffset>
                </wp:positionV>
                <wp:extent cx="819785" cy="219075"/>
                <wp:effectExtent l="7620" t="9525" r="10795" b="952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19075"/>
                        </a:xfrm>
                        <a:prstGeom prst="rect">
                          <a:avLst/>
                        </a:prstGeom>
                        <a:solidFill>
                          <a:srgbClr val="FFFFFF"/>
                        </a:solidFill>
                        <a:ln w="9525">
                          <a:solidFill>
                            <a:srgbClr val="000000"/>
                          </a:solidFill>
                          <a:miter lim="800000"/>
                          <a:headEnd/>
                          <a:tailEnd/>
                        </a:ln>
                      </wps:spPr>
                      <wps:txbx>
                        <w:txbxContent>
                          <w:p w:rsidR="003825E4" w:rsidRDefault="003825E4" w:rsidP="003825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ové pole 4" o:spid="_x0000_s1030" type="#_x0000_t202" style="position:absolute;left:0;text-align:left;margin-left:295.75pt;margin-top:28.05pt;width:64.5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">
                <v:textbox>
                  <w:txbxContent>
                    <w:p w:rsidR="003825E4" w:rsidRDefault="003825E4" w:rsidP="003825E4"/>
                  </w:txbxContent>
                </v:textbox>
              </v:shape>
            </w:pict>
          </mc:Fallback>
        </mc:AlternateContent>
      </w:r>
      <w:r>
        <w:rPr>
          <w:rFonts w:cstheme="minorHAnsi"/>
          <w:i/>
          <w:noProof/>
          <w:sz w:val="28"/>
          <w:szCs w:val="28"/>
          <w:lang w:eastAsia="cs-CZ"/>
        </w:rPr>
        <mc:AlternateContent>
          <mc:Choice Requires="wps">
            <w:drawing>
              <wp:anchor distT="0" distB="0" distL="114300" distR="114300" simplePos="0" relativeHeight="251658240" behindDoc="0" locked="0" layoutInCell="1" allowOverlap="1">
                <wp:simplePos x="0" y="0"/>
                <wp:positionH relativeFrom="column">
                  <wp:posOffset>2842260</wp:posOffset>
                </wp:positionH>
                <wp:positionV relativeFrom="paragraph">
                  <wp:posOffset>356235</wp:posOffset>
                </wp:positionV>
                <wp:extent cx="819785" cy="219075"/>
                <wp:effectExtent l="8255" t="9525" r="10160" b="952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19075"/>
                        </a:xfrm>
                        <a:prstGeom prst="rect">
                          <a:avLst/>
                        </a:prstGeom>
                        <a:solidFill>
                          <a:srgbClr val="FFFFFF"/>
                        </a:solidFill>
                        <a:ln w="9525">
                          <a:solidFill>
                            <a:srgbClr val="000000"/>
                          </a:solidFill>
                          <a:miter lim="800000"/>
                          <a:headEnd/>
                          <a:tailEnd/>
                        </a:ln>
                      </wps:spPr>
                      <wps:txbx>
                        <w:txbxContent>
                          <w:p w:rsidR="003825E4" w:rsidRDefault="003825E4" w:rsidP="003825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ové pole 3" o:spid="_x0000_s1031" type="#_x0000_t202" style="position:absolute;left:0;text-align:left;margin-left:223.8pt;margin-top:28.05pt;width:64.5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">
                <v:textbox>
                  <w:txbxContent>
                    <w:p w:rsidR="003825E4" w:rsidRDefault="003825E4" w:rsidP="003825E4"/>
                  </w:txbxContent>
                </v:textbox>
              </v:shape>
            </w:pict>
          </mc:Fallback>
        </mc:AlternateContent>
      </w:r>
      <w:r w:rsidRPr="007749FA">
        <w:rPr>
          <w:rFonts w:cs="Calibri"/>
          <w:sz w:val="24"/>
          <w:szCs w:val="24"/>
        </w:rPr>
        <w:t>Pod obrázky atomových částic napiš jejich názvy:</w:t>
      </w:r>
      <w:r w:rsidRPr="007749FA">
        <w:rPr>
          <w:rFonts w:cstheme="minorHAnsi"/>
          <w:i/>
          <w:noProof/>
          <w:sz w:val="24"/>
          <w:szCs w:val="24"/>
          <w:lang w:eastAsia="cs-CZ"/>
        </w:rPr>
        <w:t xml:space="preserve"> </w:t>
      </w:r>
    </w:p>
    <w:p w:rsidR="003825E4" w:rsidRPr="007303E5" w:rsidRDefault="003825E4" w:rsidP="003825E4">
      <w:pPr>
        <w:pStyle w:val="Odstavecseseznamem"/>
        <w:spacing w:after="0" w:line="360" w:lineRule="auto"/>
        <w:ind w:left="360" w:right="-2"/>
        <w:jc w:val="both"/>
        <w:rPr>
          <w:rFonts w:cs="Calibri"/>
          <w:sz w:val="24"/>
          <w:szCs w:val="24"/>
        </w:rPr>
      </w:pPr>
    </w:p>
    <w:p w:rsidR="003825E4" w:rsidRDefault="003825E4" w:rsidP="003825E4">
      <w:pPr>
        <w:pStyle w:val="Odstavecseseznamem"/>
        <w:numPr>
          <w:ilvl w:val="0"/>
          <w:numId w:val="43"/>
        </w:numPr>
        <w:spacing w:after="0" w:line="360" w:lineRule="auto"/>
        <w:ind w:right="-2"/>
        <w:jc w:val="both"/>
        <w:rPr>
          <w:rFonts w:cs="Calibri"/>
          <w:szCs w:val="24"/>
        </w:rPr>
      </w:pPr>
      <w:r>
        <w:rPr>
          <w:rFonts w:cs="Calibri"/>
          <w:szCs w:val="24"/>
        </w:rPr>
        <w:t>Na obrázcích jsou dvojice nabitých těles. Mezi jednotlivými dvojicemi znázorni elektrické pole a vyznač, zda se daná dvojice těles bude přitahovat, nebo odpuzovat.)</w:t>
      </w:r>
    </w:p>
    <w:p w:rsidR="003825E4" w:rsidRPr="007303E5" w:rsidRDefault="003825E4" w:rsidP="003825E4">
      <w:pPr>
        <w:pStyle w:val="Odstavecseseznamem"/>
        <w:rPr>
          <w:rFonts w:cs="Calibri"/>
          <w:szCs w:val="24"/>
        </w:rPr>
      </w:pPr>
    </w:p>
    <w:tbl>
      <w:tblPr>
        <w:tblStyle w:val="Mkatabulky"/>
        <w:tblW w:w="101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8"/>
        <w:gridCol w:w="3196"/>
        <w:gridCol w:w="3196"/>
      </w:tblGrid>
      <w:tr w:rsidR="003825E4" w:rsidTr="00495976">
        <w:trPr>
          <w:trHeight w:val="1500"/>
        </w:trPr>
        <w:tc>
          <w:tcPr>
            <w:tcW w:w="3748" w:type="dxa"/>
          </w:tcPr>
          <w:p w:rsidR="003825E4" w:rsidRDefault="003825E4" w:rsidP="00495976">
            <w:pPr>
              <w:pStyle w:val="Odstavecseseznamem"/>
              <w:spacing w:after="0" w:line="360" w:lineRule="auto"/>
              <w:ind w:left="0" w:right="-2"/>
              <w:rPr>
                <w:rFonts w:cs="Calibri"/>
                <w:szCs w:val="24"/>
              </w:rPr>
            </w:pPr>
            <w:r>
              <w:rPr>
                <w:rFonts w:cs="Calibri"/>
                <w:noProof/>
                <w:szCs w:val="24"/>
                <w:lang w:eastAsia="cs-CZ"/>
              </w:rPr>
              <w:drawing>
                <wp:inline distT="0" distB="0" distL="0" distR="0" wp14:anchorId="712120FA" wp14:editId="1EFB0411">
                  <wp:extent cx="1477010" cy="781050"/>
                  <wp:effectExtent l="19050" t="0" r="8890" b="0"/>
                  <wp:docPr id="5"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477010" cy="781050"/>
                          </a:xfrm>
                          <a:prstGeom prst="rect">
                            <a:avLst/>
                          </a:prstGeom>
                          <a:noFill/>
                          <a:ln w="9525">
                            <a:noFill/>
                            <a:miter lim="800000"/>
                            <a:headEnd/>
                            <a:tailEnd/>
                          </a:ln>
                        </pic:spPr>
                      </pic:pic>
                    </a:graphicData>
                  </a:graphic>
                </wp:inline>
              </w:drawing>
            </w:r>
          </w:p>
        </w:tc>
        <w:tc>
          <w:tcPr>
            <w:tcW w:w="3196" w:type="dxa"/>
          </w:tcPr>
          <w:p w:rsidR="003825E4" w:rsidRDefault="003825E4" w:rsidP="00495976">
            <w:pPr>
              <w:pStyle w:val="Odstavecseseznamem"/>
              <w:spacing w:after="0" w:line="360" w:lineRule="auto"/>
              <w:ind w:left="0" w:right="-2"/>
              <w:jc w:val="center"/>
              <w:rPr>
                <w:rFonts w:cs="Calibri"/>
                <w:szCs w:val="24"/>
              </w:rPr>
            </w:pPr>
          </w:p>
          <w:p w:rsidR="003825E4" w:rsidRDefault="003825E4" w:rsidP="00495976">
            <w:pPr>
              <w:pStyle w:val="Odstavecseseznamem"/>
              <w:spacing w:after="0" w:line="360" w:lineRule="auto"/>
              <w:ind w:left="0" w:right="-2"/>
              <w:rPr>
                <w:rFonts w:cs="Calibri"/>
                <w:szCs w:val="24"/>
              </w:rPr>
            </w:pPr>
            <w:r>
              <w:rPr>
                <w:rFonts w:cs="Calibri"/>
                <w:noProof/>
                <w:szCs w:val="24"/>
                <w:lang w:eastAsia="cs-CZ"/>
              </w:rPr>
              <w:drawing>
                <wp:inline distT="0" distB="0" distL="0" distR="0" wp14:anchorId="1ED7D3B9" wp14:editId="58E227FD">
                  <wp:extent cx="1428750" cy="590550"/>
                  <wp:effectExtent l="19050" t="0" r="0" b="0"/>
                  <wp:docPr id="6"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1428750" cy="590550"/>
                          </a:xfrm>
                          <a:prstGeom prst="rect">
                            <a:avLst/>
                          </a:prstGeom>
                          <a:noFill/>
                          <a:ln w="9525">
                            <a:noFill/>
                            <a:miter lim="800000"/>
                            <a:headEnd/>
                            <a:tailEnd/>
                          </a:ln>
                        </pic:spPr>
                      </pic:pic>
                    </a:graphicData>
                  </a:graphic>
                </wp:inline>
              </w:drawing>
            </w:r>
          </w:p>
        </w:tc>
        <w:tc>
          <w:tcPr>
            <w:tcW w:w="3196" w:type="dxa"/>
          </w:tcPr>
          <w:p w:rsidR="003825E4" w:rsidRDefault="003825E4" w:rsidP="00495976">
            <w:pPr>
              <w:pStyle w:val="Odstavecseseznamem"/>
              <w:spacing w:after="0" w:line="360" w:lineRule="auto"/>
              <w:ind w:left="0" w:right="-2"/>
              <w:rPr>
                <w:rFonts w:cs="Calibri"/>
                <w:szCs w:val="24"/>
              </w:rPr>
            </w:pPr>
          </w:p>
          <w:p w:rsidR="003825E4" w:rsidRDefault="003825E4" w:rsidP="00495976">
            <w:pPr>
              <w:pStyle w:val="Odstavecseseznamem"/>
              <w:spacing w:after="0" w:line="360" w:lineRule="auto"/>
              <w:ind w:left="0" w:right="-2"/>
              <w:rPr>
                <w:rFonts w:cs="Calibri"/>
                <w:szCs w:val="24"/>
              </w:rPr>
            </w:pPr>
            <w:r>
              <w:rPr>
                <w:rFonts w:cs="Calibri"/>
                <w:szCs w:val="24"/>
              </w:rPr>
              <w:t xml:space="preserve">        </w:t>
            </w:r>
            <w:r>
              <w:rPr>
                <w:rFonts w:cs="Calibri"/>
                <w:noProof/>
                <w:szCs w:val="24"/>
                <w:lang w:eastAsia="cs-CZ"/>
              </w:rPr>
              <w:drawing>
                <wp:inline distT="0" distB="0" distL="0" distR="0" wp14:anchorId="7724EF32" wp14:editId="5EF94CA5">
                  <wp:extent cx="1428750" cy="657225"/>
                  <wp:effectExtent l="19050" t="0" r="0" b="0"/>
                  <wp:docPr id="8"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1428750" cy="657225"/>
                          </a:xfrm>
                          <a:prstGeom prst="rect">
                            <a:avLst/>
                          </a:prstGeom>
                          <a:noFill/>
                          <a:ln w="9525">
                            <a:noFill/>
                            <a:miter lim="800000"/>
                            <a:headEnd/>
                            <a:tailEnd/>
                          </a:ln>
                        </pic:spPr>
                      </pic:pic>
                    </a:graphicData>
                  </a:graphic>
                </wp:inline>
              </w:drawing>
            </w:r>
          </w:p>
        </w:tc>
      </w:tr>
    </w:tbl>
    <w:p w:rsidR="003825E4" w:rsidRPr="007303E5" w:rsidRDefault="003825E4" w:rsidP="003825E4">
      <w:pPr>
        <w:spacing w:after="0" w:line="360" w:lineRule="auto"/>
        <w:ind w:right="-2"/>
        <w:jc w:val="both"/>
        <w:rPr>
          <w:rFonts w:cs="Calibri"/>
          <w:szCs w:val="24"/>
        </w:rPr>
      </w:pPr>
    </w:p>
    <w:p w:rsidR="003825E4" w:rsidRPr="00814F9C" w:rsidRDefault="003825E4" w:rsidP="003825E4">
      <w:pPr>
        <w:pStyle w:val="Odstavecseseznamem"/>
        <w:numPr>
          <w:ilvl w:val="0"/>
          <w:numId w:val="43"/>
        </w:numPr>
        <w:spacing w:after="0" w:line="360" w:lineRule="auto"/>
        <w:ind w:right="-2"/>
        <w:jc w:val="both"/>
        <w:rPr>
          <w:rFonts w:cs="Calibri"/>
          <w:sz w:val="24"/>
          <w:szCs w:val="24"/>
        </w:rPr>
      </w:pPr>
      <w:r w:rsidRPr="00814F9C">
        <w:rPr>
          <w:rFonts w:cs="Calibri"/>
          <w:sz w:val="24"/>
          <w:szCs w:val="24"/>
        </w:rPr>
        <w:t>Doplň věty:</w:t>
      </w:r>
    </w:p>
    <w:p w:rsidR="003825E4" w:rsidRPr="00814F9C" w:rsidRDefault="003825E4" w:rsidP="003825E4">
      <w:pPr>
        <w:pStyle w:val="Odstavecseseznamem"/>
        <w:spacing w:line="360" w:lineRule="auto"/>
        <w:ind w:right="-2"/>
        <w:rPr>
          <w:rFonts w:cs="Calibri"/>
          <w:sz w:val="24"/>
          <w:szCs w:val="24"/>
        </w:rPr>
      </w:pPr>
      <w:r w:rsidRPr="00814F9C">
        <w:rPr>
          <w:rFonts w:cs="Calibri"/>
          <w:sz w:val="24"/>
          <w:szCs w:val="24"/>
        </w:rPr>
        <w:t>Nesouhlasně nabitá tělesa se ________________________.</w:t>
      </w:r>
    </w:p>
    <w:p w:rsidR="003825E4" w:rsidRPr="00814F9C" w:rsidRDefault="003825E4" w:rsidP="003825E4">
      <w:pPr>
        <w:pStyle w:val="Odstavecseseznamem"/>
        <w:spacing w:line="360" w:lineRule="auto"/>
        <w:ind w:right="-2"/>
        <w:rPr>
          <w:rFonts w:cs="Calibri"/>
          <w:sz w:val="24"/>
          <w:szCs w:val="24"/>
        </w:rPr>
      </w:pPr>
      <w:r w:rsidRPr="00814F9C">
        <w:rPr>
          <w:rFonts w:cs="Calibri"/>
          <w:sz w:val="24"/>
          <w:szCs w:val="24"/>
        </w:rPr>
        <w:t>Souhlasně nabitá tělesa se ________________________.</w:t>
      </w:r>
    </w:p>
    <w:p w:rsidR="003825E4" w:rsidRPr="00814F9C" w:rsidRDefault="003825E4" w:rsidP="003825E4">
      <w:pPr>
        <w:pStyle w:val="Odstavecseseznamem"/>
        <w:spacing w:line="360" w:lineRule="auto"/>
        <w:ind w:right="-2"/>
        <w:rPr>
          <w:rFonts w:cs="Calibri"/>
          <w:sz w:val="24"/>
          <w:szCs w:val="24"/>
        </w:rPr>
      </w:pPr>
      <w:r w:rsidRPr="00814F9C">
        <w:rPr>
          <w:rFonts w:cs="Calibri"/>
          <w:sz w:val="24"/>
          <w:szCs w:val="24"/>
        </w:rPr>
        <w:t>Záporný náboj značíme symbolem _____ a kladný náboj symbolem _______.</w:t>
      </w:r>
    </w:p>
    <w:p w:rsidR="003825E4" w:rsidRPr="00814F9C" w:rsidRDefault="003825E4" w:rsidP="003825E4">
      <w:pPr>
        <w:pStyle w:val="Odstavecseseznamem"/>
        <w:spacing w:line="360" w:lineRule="auto"/>
        <w:ind w:right="-2"/>
        <w:rPr>
          <w:rFonts w:cs="Calibri"/>
          <w:sz w:val="24"/>
          <w:szCs w:val="24"/>
        </w:rPr>
      </w:pPr>
      <w:r w:rsidRPr="00814F9C">
        <w:rPr>
          <w:rFonts w:cs="Calibri"/>
          <w:sz w:val="24"/>
          <w:szCs w:val="24"/>
        </w:rPr>
        <w:t>Elektron má _______________ náboj, proton má náboj __________________.</w:t>
      </w:r>
    </w:p>
    <w:p w:rsidR="003825E4" w:rsidRDefault="003825E4" w:rsidP="003825E4">
      <w:pPr>
        <w:pStyle w:val="Odstavecseseznamem"/>
        <w:spacing w:line="360" w:lineRule="auto"/>
        <w:ind w:right="-2"/>
        <w:rPr>
          <w:rFonts w:cs="Calibri"/>
          <w:sz w:val="24"/>
          <w:szCs w:val="24"/>
        </w:rPr>
      </w:pPr>
      <w:r w:rsidRPr="00814F9C">
        <w:rPr>
          <w:rFonts w:cs="Calibri"/>
          <w:sz w:val="24"/>
          <w:szCs w:val="24"/>
        </w:rPr>
        <w:t>Elektrické siločáry směřují od _____________ k ___________.</w:t>
      </w:r>
      <w:r>
        <w:rPr>
          <w:rFonts w:cs="Calibri"/>
          <w:sz w:val="24"/>
          <w:szCs w:val="24"/>
        </w:rPr>
        <w:t xml:space="preserve"> </w:t>
      </w:r>
      <w:r w:rsidRPr="00814F9C">
        <w:rPr>
          <w:rFonts w:cs="Calibri"/>
          <w:sz w:val="24"/>
          <w:szCs w:val="24"/>
        </w:rPr>
        <w:t>Fyzikální veličina elektrický náboj se značí písmenem ______ a základní jednotkou je _____.</w:t>
      </w:r>
    </w:p>
    <w:p w:rsidR="003825E4" w:rsidRPr="00814F9C" w:rsidRDefault="003825E4" w:rsidP="003825E4">
      <w:pPr>
        <w:pStyle w:val="Odstavecseseznamem"/>
        <w:spacing w:line="360" w:lineRule="auto"/>
        <w:ind w:right="-2"/>
        <w:rPr>
          <w:rFonts w:cs="Calibri"/>
          <w:sz w:val="24"/>
          <w:szCs w:val="24"/>
        </w:rPr>
      </w:pPr>
    </w:p>
    <w:p w:rsidR="003825E4" w:rsidRPr="00814F9C" w:rsidRDefault="003825E4" w:rsidP="003825E4">
      <w:pPr>
        <w:pStyle w:val="Odstavecseseznamem"/>
        <w:numPr>
          <w:ilvl w:val="0"/>
          <w:numId w:val="43"/>
        </w:numPr>
        <w:spacing w:after="0" w:line="360" w:lineRule="auto"/>
        <w:ind w:right="-2"/>
        <w:jc w:val="both"/>
        <w:rPr>
          <w:rFonts w:cs="Calibri"/>
          <w:sz w:val="24"/>
          <w:szCs w:val="24"/>
        </w:rPr>
      </w:pPr>
      <w:r w:rsidRPr="00814F9C">
        <w:rPr>
          <w:rFonts w:cs="Calibri"/>
          <w:sz w:val="24"/>
          <w:szCs w:val="24"/>
        </w:rPr>
        <w:t>Atom je navenek elektricky neutrální. Proč tomu tak je?</w:t>
      </w:r>
    </w:p>
    <w:tbl>
      <w:tblPr>
        <w:tblStyle w:val="Mkatabulky"/>
        <w:tblpPr w:leftFromText="141" w:rightFromText="141" w:vertAnchor="text" w:horzAnchor="margin" w:tblpY="-49"/>
        <w:tblW w:w="0" w:type="auto"/>
        <w:tblLook w:val="04A0" w:firstRow="1" w:lastRow="0" w:firstColumn="1" w:lastColumn="0" w:noHBand="0" w:noVBand="1"/>
      </w:tblPr>
      <w:tblGrid>
        <w:gridCol w:w="2704"/>
        <w:gridCol w:w="2729"/>
        <w:gridCol w:w="3629"/>
      </w:tblGrid>
      <w:tr w:rsidR="003825E4" w:rsidTr="003825E4">
        <w:tc>
          <w:tcPr>
            <w:tcW w:w="2704" w:type="dxa"/>
          </w:tcPr>
          <w:p w:rsidR="003825E4" w:rsidRPr="00884749" w:rsidRDefault="003825E4" w:rsidP="003825E4">
            <w:pPr>
              <w:jc w:val="center"/>
              <w:rPr>
                <w:b/>
                <w:sz w:val="28"/>
                <w:szCs w:val="28"/>
              </w:rPr>
            </w:pPr>
            <w:r w:rsidRPr="00884749">
              <w:rPr>
                <w:b/>
                <w:sz w:val="28"/>
                <w:szCs w:val="28"/>
              </w:rPr>
              <w:lastRenderedPageBreak/>
              <w:t>Předmět</w:t>
            </w:r>
          </w:p>
        </w:tc>
        <w:tc>
          <w:tcPr>
            <w:tcW w:w="6358" w:type="dxa"/>
            <w:gridSpan w:val="2"/>
          </w:tcPr>
          <w:p w:rsidR="003825E4" w:rsidRPr="00884749" w:rsidRDefault="003825E4" w:rsidP="003825E4">
            <w:pPr>
              <w:jc w:val="center"/>
              <w:rPr>
                <w:sz w:val="28"/>
                <w:szCs w:val="28"/>
              </w:rPr>
            </w:pPr>
            <w:r>
              <w:rPr>
                <w:sz w:val="28"/>
                <w:szCs w:val="28"/>
              </w:rPr>
              <w:t>Přírodopis</w:t>
            </w:r>
          </w:p>
        </w:tc>
      </w:tr>
      <w:tr w:rsidR="003825E4" w:rsidTr="003825E4">
        <w:tc>
          <w:tcPr>
            <w:tcW w:w="2704" w:type="dxa"/>
          </w:tcPr>
          <w:p w:rsidR="003825E4" w:rsidRPr="00884749" w:rsidRDefault="003825E4" w:rsidP="003825E4">
            <w:pPr>
              <w:jc w:val="center"/>
              <w:rPr>
                <w:b/>
                <w:sz w:val="28"/>
                <w:szCs w:val="28"/>
              </w:rPr>
            </w:pPr>
            <w:r>
              <w:rPr>
                <w:b/>
                <w:sz w:val="28"/>
                <w:szCs w:val="28"/>
              </w:rPr>
              <w:t>Vyučující 9</w:t>
            </w:r>
            <w:r w:rsidRPr="00884749">
              <w:rPr>
                <w:b/>
                <w:sz w:val="28"/>
                <w:szCs w:val="28"/>
              </w:rPr>
              <w:t>. A</w:t>
            </w:r>
          </w:p>
        </w:tc>
        <w:tc>
          <w:tcPr>
            <w:tcW w:w="2729" w:type="dxa"/>
          </w:tcPr>
          <w:p w:rsidR="003825E4" w:rsidRDefault="003825E4" w:rsidP="003825E4">
            <w:pPr>
              <w:jc w:val="center"/>
              <w:rPr>
                <w:sz w:val="28"/>
                <w:szCs w:val="28"/>
              </w:rPr>
            </w:pPr>
            <w:r>
              <w:rPr>
                <w:sz w:val="28"/>
                <w:szCs w:val="28"/>
              </w:rPr>
              <w:t xml:space="preserve">Petr </w:t>
            </w:r>
            <w:proofErr w:type="spellStart"/>
            <w:r>
              <w:rPr>
                <w:sz w:val="28"/>
                <w:szCs w:val="28"/>
              </w:rPr>
              <w:t>Krňák</w:t>
            </w:r>
            <w:proofErr w:type="spellEnd"/>
            <w:r>
              <w:rPr>
                <w:sz w:val="28"/>
                <w:szCs w:val="28"/>
              </w:rPr>
              <w:t xml:space="preserve"> </w:t>
            </w:r>
          </w:p>
        </w:tc>
        <w:tc>
          <w:tcPr>
            <w:tcW w:w="3629" w:type="dxa"/>
          </w:tcPr>
          <w:p w:rsidR="003825E4" w:rsidRDefault="003825E4" w:rsidP="003825E4">
            <w:pPr>
              <w:jc w:val="center"/>
              <w:rPr>
                <w:sz w:val="28"/>
                <w:szCs w:val="28"/>
              </w:rPr>
            </w:pPr>
            <w:r w:rsidRPr="00110B5C">
              <w:rPr>
                <w:sz w:val="28"/>
                <w:szCs w:val="28"/>
              </w:rPr>
              <w:t>petr.krnak@seznam.cz, krnak@skolanavalech.cz</w:t>
            </w:r>
          </w:p>
        </w:tc>
      </w:tr>
      <w:tr w:rsidR="003825E4" w:rsidTr="003825E4">
        <w:tc>
          <w:tcPr>
            <w:tcW w:w="2704" w:type="dxa"/>
          </w:tcPr>
          <w:p w:rsidR="003825E4" w:rsidRPr="00884749" w:rsidRDefault="003825E4" w:rsidP="003825E4">
            <w:pPr>
              <w:jc w:val="center"/>
              <w:rPr>
                <w:b/>
                <w:sz w:val="28"/>
                <w:szCs w:val="28"/>
              </w:rPr>
            </w:pPr>
            <w:r>
              <w:rPr>
                <w:b/>
                <w:sz w:val="28"/>
                <w:szCs w:val="28"/>
              </w:rPr>
              <w:t>Vyučující 9. B</w:t>
            </w:r>
          </w:p>
        </w:tc>
        <w:tc>
          <w:tcPr>
            <w:tcW w:w="2729" w:type="dxa"/>
          </w:tcPr>
          <w:p w:rsidR="003825E4" w:rsidRPr="00884749" w:rsidRDefault="003825E4" w:rsidP="003825E4">
            <w:pPr>
              <w:jc w:val="center"/>
              <w:rPr>
                <w:sz w:val="28"/>
                <w:szCs w:val="28"/>
              </w:rPr>
            </w:pPr>
            <w:r>
              <w:rPr>
                <w:sz w:val="28"/>
                <w:szCs w:val="28"/>
              </w:rPr>
              <w:t xml:space="preserve">Pavla Pluhařová    </w:t>
            </w:r>
          </w:p>
        </w:tc>
        <w:tc>
          <w:tcPr>
            <w:tcW w:w="3629" w:type="dxa"/>
          </w:tcPr>
          <w:p w:rsidR="003825E4" w:rsidRPr="00884749" w:rsidRDefault="003825E4" w:rsidP="003825E4">
            <w:pPr>
              <w:jc w:val="center"/>
              <w:rPr>
                <w:sz w:val="28"/>
                <w:szCs w:val="28"/>
              </w:rPr>
            </w:pPr>
            <w:r w:rsidRPr="00E91D47">
              <w:rPr>
                <w:rStyle w:val="Hypertextovodkaz"/>
                <w:rFonts w:cstheme="minorHAnsi"/>
                <w:sz w:val="28"/>
                <w:szCs w:val="28"/>
              </w:rPr>
              <w:t>pa.hlad@seznam.cz</w:t>
            </w:r>
          </w:p>
        </w:tc>
      </w:tr>
    </w:tbl>
    <w:p w:rsidR="003825E4" w:rsidRDefault="003825E4">
      <w:pPr>
        <w:rPr>
          <w:rFonts w:cstheme="minorHAnsi"/>
          <w:sz w:val="28"/>
          <w:szCs w:val="28"/>
        </w:rPr>
      </w:pPr>
    </w:p>
    <w:p w:rsidR="003825E4" w:rsidRPr="00914A75" w:rsidRDefault="003825E4" w:rsidP="003825E4">
      <w:pPr>
        <w:rPr>
          <w:b/>
          <w:bCs/>
          <w:sz w:val="24"/>
          <w:szCs w:val="24"/>
        </w:rPr>
      </w:pPr>
      <w:r w:rsidRPr="00914A75">
        <w:rPr>
          <w:b/>
          <w:bCs/>
          <w:sz w:val="24"/>
          <w:szCs w:val="24"/>
        </w:rPr>
        <w:t xml:space="preserve">Od pondělí </w:t>
      </w:r>
      <w:proofErr w:type="gramStart"/>
      <w:r w:rsidRPr="00914A75">
        <w:rPr>
          <w:b/>
          <w:bCs/>
          <w:sz w:val="24"/>
          <w:szCs w:val="24"/>
        </w:rPr>
        <w:t>11.5. začíná</w:t>
      </w:r>
      <w:proofErr w:type="gramEnd"/>
      <w:r w:rsidRPr="00914A75">
        <w:rPr>
          <w:b/>
          <w:bCs/>
          <w:sz w:val="24"/>
          <w:szCs w:val="24"/>
        </w:rPr>
        <w:t xml:space="preserve"> jiný režim vyučování. Vzhledem k tomu, že většina z vás bude dopoledne ve škole, zadáváme společné zadání:</w:t>
      </w:r>
    </w:p>
    <w:p w:rsidR="003825E4" w:rsidRPr="00914A75" w:rsidRDefault="003825E4" w:rsidP="003825E4">
      <w:pPr>
        <w:rPr>
          <w:sz w:val="24"/>
          <w:szCs w:val="24"/>
        </w:rPr>
      </w:pPr>
      <w:r w:rsidRPr="00914A75">
        <w:rPr>
          <w:sz w:val="24"/>
          <w:szCs w:val="24"/>
        </w:rPr>
        <w:t xml:space="preserve">Na </w:t>
      </w:r>
      <w:proofErr w:type="spellStart"/>
      <w:r w:rsidRPr="00914A75">
        <w:rPr>
          <w:sz w:val="24"/>
          <w:szCs w:val="24"/>
        </w:rPr>
        <w:t>Youtube</w:t>
      </w:r>
      <w:proofErr w:type="spellEnd"/>
      <w:r w:rsidRPr="00914A75">
        <w:rPr>
          <w:sz w:val="24"/>
          <w:szCs w:val="24"/>
        </w:rPr>
        <w:t xml:space="preserve"> naleznete film: </w:t>
      </w:r>
    </w:p>
    <w:p w:rsidR="003825E4" w:rsidRDefault="003825E4" w:rsidP="003825E4">
      <w:pPr>
        <w:rPr>
          <w:sz w:val="24"/>
          <w:szCs w:val="24"/>
        </w:rPr>
      </w:pPr>
      <w:hyperlink r:id="rId14" w:history="1">
        <w:r w:rsidRPr="00914A75">
          <w:rPr>
            <w:rStyle w:val="Hypertextovodkaz"/>
            <w:sz w:val="24"/>
            <w:szCs w:val="24"/>
          </w:rPr>
          <w:t xml:space="preserve">Navrženo a vyrobeno 9 - </w:t>
        </w:r>
        <w:proofErr w:type="spellStart"/>
        <w:r w:rsidRPr="00914A75">
          <w:rPr>
            <w:rStyle w:val="Hypertextovodkaz"/>
            <w:sz w:val="24"/>
            <w:szCs w:val="24"/>
          </w:rPr>
          <w:t>Baterie,bicykl</w:t>
        </w:r>
        <w:proofErr w:type="spellEnd"/>
        <w:r w:rsidRPr="00914A75">
          <w:rPr>
            <w:rStyle w:val="Hypertextovodkaz"/>
            <w:sz w:val="24"/>
            <w:szCs w:val="24"/>
          </w:rPr>
          <w:t>, toaletní papír</w:t>
        </w:r>
      </w:hyperlink>
      <w:r w:rsidRPr="00914A75">
        <w:rPr>
          <w:sz w:val="24"/>
          <w:szCs w:val="24"/>
        </w:rPr>
        <w:t xml:space="preserve">   (49 minut)</w:t>
      </w:r>
    </w:p>
    <w:p w:rsidR="003825E4" w:rsidRPr="00914A75" w:rsidRDefault="003825E4" w:rsidP="003825E4">
      <w:pPr>
        <w:rPr>
          <w:sz w:val="24"/>
          <w:szCs w:val="24"/>
        </w:rPr>
      </w:pPr>
      <w:r w:rsidRPr="003825E4">
        <w:rPr>
          <w:sz w:val="24"/>
          <w:szCs w:val="24"/>
        </w:rPr>
        <w:t>https://www.youtube.com/watch?v=_aFJOLXPinU</w:t>
      </w:r>
    </w:p>
    <w:p w:rsidR="003825E4" w:rsidRPr="00914A75" w:rsidRDefault="003825E4" w:rsidP="003825E4">
      <w:pPr>
        <w:rPr>
          <w:sz w:val="24"/>
          <w:szCs w:val="24"/>
        </w:rPr>
      </w:pPr>
      <w:r w:rsidRPr="00914A75">
        <w:rPr>
          <w:sz w:val="24"/>
          <w:szCs w:val="24"/>
        </w:rPr>
        <w:t>Nebojte, můžete si vybrat, jakou výrobu chcete vidět a popisovat: (uvádím čas, ve kterém se výroba ve filmu objevuje a název výrobku)</w:t>
      </w:r>
    </w:p>
    <w:p w:rsidR="003825E4" w:rsidRPr="00914A75" w:rsidRDefault="003825E4" w:rsidP="003825E4">
      <w:pPr>
        <w:ind w:firstLine="708"/>
        <w:rPr>
          <w:sz w:val="24"/>
          <w:szCs w:val="24"/>
        </w:rPr>
      </w:pPr>
      <w:r w:rsidRPr="00914A75">
        <w:rPr>
          <w:sz w:val="24"/>
          <w:szCs w:val="24"/>
        </w:rPr>
        <w:t>0:00</w:t>
      </w:r>
      <w:r w:rsidRPr="00914A75">
        <w:rPr>
          <w:sz w:val="24"/>
          <w:szCs w:val="24"/>
        </w:rPr>
        <w:tab/>
        <w:t>toaletní papír</w:t>
      </w:r>
    </w:p>
    <w:p w:rsidR="003825E4" w:rsidRPr="00914A75" w:rsidRDefault="003825E4" w:rsidP="003825E4">
      <w:pPr>
        <w:ind w:firstLine="708"/>
        <w:rPr>
          <w:sz w:val="24"/>
          <w:szCs w:val="24"/>
        </w:rPr>
      </w:pPr>
      <w:r w:rsidRPr="00914A75">
        <w:rPr>
          <w:sz w:val="24"/>
          <w:szCs w:val="24"/>
        </w:rPr>
        <w:t>11:00</w:t>
      </w:r>
      <w:r w:rsidRPr="00914A75">
        <w:rPr>
          <w:sz w:val="24"/>
          <w:szCs w:val="24"/>
        </w:rPr>
        <w:tab/>
        <w:t>čokoláda</w:t>
      </w:r>
    </w:p>
    <w:p w:rsidR="003825E4" w:rsidRPr="00914A75" w:rsidRDefault="003825E4" w:rsidP="003825E4">
      <w:pPr>
        <w:ind w:firstLine="708"/>
        <w:rPr>
          <w:sz w:val="24"/>
          <w:szCs w:val="24"/>
        </w:rPr>
      </w:pPr>
      <w:r w:rsidRPr="00914A75">
        <w:rPr>
          <w:sz w:val="24"/>
          <w:szCs w:val="24"/>
        </w:rPr>
        <w:t>21:50</w:t>
      </w:r>
      <w:r w:rsidRPr="00914A75">
        <w:rPr>
          <w:sz w:val="24"/>
          <w:szCs w:val="24"/>
        </w:rPr>
        <w:tab/>
        <w:t>baterie</w:t>
      </w:r>
    </w:p>
    <w:p w:rsidR="003825E4" w:rsidRPr="00914A75" w:rsidRDefault="003825E4" w:rsidP="003825E4">
      <w:pPr>
        <w:ind w:firstLine="708"/>
        <w:rPr>
          <w:sz w:val="24"/>
          <w:szCs w:val="24"/>
        </w:rPr>
      </w:pPr>
      <w:r w:rsidRPr="00914A75">
        <w:rPr>
          <w:sz w:val="24"/>
          <w:szCs w:val="24"/>
        </w:rPr>
        <w:t xml:space="preserve">36:50 </w:t>
      </w:r>
      <w:r>
        <w:rPr>
          <w:sz w:val="24"/>
          <w:szCs w:val="24"/>
        </w:rPr>
        <w:tab/>
      </w:r>
      <w:r w:rsidRPr="00914A75">
        <w:rPr>
          <w:sz w:val="24"/>
          <w:szCs w:val="24"/>
        </w:rPr>
        <w:t>kolo</w:t>
      </w:r>
    </w:p>
    <w:p w:rsidR="003825E4" w:rsidRPr="00914A75" w:rsidRDefault="003825E4" w:rsidP="003825E4">
      <w:pPr>
        <w:rPr>
          <w:sz w:val="24"/>
          <w:szCs w:val="24"/>
        </w:rPr>
      </w:pPr>
      <w:r w:rsidRPr="00914A75">
        <w:rPr>
          <w:b/>
          <w:bCs/>
          <w:sz w:val="24"/>
          <w:szCs w:val="24"/>
          <w:u w:val="single"/>
        </w:rPr>
        <w:t>Jednu z výrob</w:t>
      </w:r>
      <w:r w:rsidRPr="00914A75">
        <w:rPr>
          <w:sz w:val="24"/>
          <w:szCs w:val="24"/>
        </w:rPr>
        <w:t xml:space="preserve"> si vyberte a pozorně se koukejte. Proveďte zápis do sešitu nebo do mailu a pošlete svých 5 vět, které popisují výrobu.</w:t>
      </w:r>
    </w:p>
    <w:p w:rsidR="003825E4" w:rsidRPr="00914A75" w:rsidRDefault="003825E4" w:rsidP="003825E4">
      <w:pPr>
        <w:rPr>
          <w:sz w:val="24"/>
          <w:szCs w:val="24"/>
        </w:rPr>
      </w:pPr>
      <w:r w:rsidRPr="00914A75">
        <w:rPr>
          <w:sz w:val="24"/>
          <w:szCs w:val="24"/>
        </w:rPr>
        <w:t>Vypracované (sešit/</w:t>
      </w:r>
      <w:proofErr w:type="spellStart"/>
      <w:r w:rsidRPr="00914A75">
        <w:rPr>
          <w:sz w:val="24"/>
          <w:szCs w:val="24"/>
        </w:rPr>
        <w:t>word</w:t>
      </w:r>
      <w:proofErr w:type="spellEnd"/>
      <w:r w:rsidRPr="00914A75">
        <w:rPr>
          <w:sz w:val="24"/>
          <w:szCs w:val="24"/>
        </w:rPr>
        <w:t xml:space="preserve">) nám </w:t>
      </w:r>
      <w:r w:rsidRPr="00914A75">
        <w:rPr>
          <w:sz w:val="24"/>
          <w:szCs w:val="24"/>
          <w:u w:val="single"/>
        </w:rPr>
        <w:t>zašli do pátku 15.5.</w:t>
      </w:r>
      <w:r w:rsidRPr="00914A75">
        <w:rPr>
          <w:sz w:val="24"/>
          <w:szCs w:val="24"/>
        </w:rPr>
        <w:t xml:space="preserve"> </w:t>
      </w:r>
      <w:r w:rsidRPr="00914A75">
        <w:rPr>
          <w:sz w:val="24"/>
          <w:szCs w:val="24"/>
        </w:rPr>
        <w:br/>
        <w:t xml:space="preserve">P. Pluhařová:  </w:t>
      </w:r>
      <w:hyperlink r:id="rId15" w:history="1">
        <w:r w:rsidRPr="00914A75">
          <w:rPr>
            <w:rStyle w:val="Hypertextovodkaz"/>
            <w:sz w:val="24"/>
            <w:szCs w:val="24"/>
          </w:rPr>
          <w:t>pa.hlad@seznam.cz</w:t>
        </w:r>
      </w:hyperlink>
      <w:r w:rsidRPr="00914A75">
        <w:rPr>
          <w:rStyle w:val="Hypertextovodkaz"/>
          <w:sz w:val="24"/>
          <w:szCs w:val="24"/>
        </w:rPr>
        <w:t xml:space="preserve">, </w:t>
      </w:r>
      <w:r w:rsidRPr="00914A75">
        <w:rPr>
          <w:sz w:val="24"/>
          <w:szCs w:val="24"/>
        </w:rPr>
        <w:t xml:space="preserve">P. </w:t>
      </w:r>
      <w:proofErr w:type="spellStart"/>
      <w:r w:rsidRPr="00914A75">
        <w:rPr>
          <w:sz w:val="24"/>
          <w:szCs w:val="24"/>
        </w:rPr>
        <w:t>Krňák</w:t>
      </w:r>
      <w:proofErr w:type="spellEnd"/>
      <w:r w:rsidRPr="00914A75">
        <w:rPr>
          <w:sz w:val="24"/>
          <w:szCs w:val="24"/>
        </w:rPr>
        <w:t xml:space="preserve">: </w:t>
      </w:r>
      <w:hyperlink r:id="rId16" w:history="1">
        <w:r w:rsidRPr="00914A75">
          <w:rPr>
            <w:rStyle w:val="Hypertextovodkaz"/>
            <w:sz w:val="24"/>
            <w:szCs w:val="24"/>
          </w:rPr>
          <w:t>krnak@skolanavalech.cz</w:t>
        </w:r>
      </w:hyperlink>
    </w:p>
    <w:p w:rsidR="00E91D47" w:rsidRDefault="00E91D47">
      <w:pPr>
        <w:rPr>
          <w:rFonts w:cstheme="minorHAnsi"/>
          <w:sz w:val="28"/>
          <w:szCs w:val="28"/>
        </w:rPr>
      </w:pPr>
    </w:p>
    <w:p w:rsidR="003825E4" w:rsidRDefault="003825E4" w:rsidP="00E91D47">
      <w:pPr>
        <w:rPr>
          <w:sz w:val="24"/>
          <w:szCs w:val="24"/>
        </w:rPr>
      </w:pPr>
    </w:p>
    <w:p w:rsidR="003825E4" w:rsidRDefault="003825E4">
      <w:pPr>
        <w:rPr>
          <w:sz w:val="24"/>
          <w:szCs w:val="24"/>
        </w:rPr>
      </w:pPr>
      <w:r>
        <w:rPr>
          <w:sz w:val="24"/>
          <w:szCs w:val="24"/>
        </w:rPr>
        <w:br w:type="page"/>
      </w:r>
    </w:p>
    <w:tbl>
      <w:tblPr>
        <w:tblStyle w:val="Mkatabulky"/>
        <w:tblW w:w="0" w:type="auto"/>
        <w:tblLook w:val="04A0" w:firstRow="1" w:lastRow="0" w:firstColumn="1" w:lastColumn="0" w:noHBand="0" w:noVBand="1"/>
      </w:tblPr>
      <w:tblGrid>
        <w:gridCol w:w="2704"/>
        <w:gridCol w:w="2729"/>
        <w:gridCol w:w="3629"/>
      </w:tblGrid>
      <w:tr w:rsidR="00304E5E" w:rsidTr="00A97CF0">
        <w:trPr>
          <w:trHeight w:val="469"/>
        </w:trPr>
        <w:tc>
          <w:tcPr>
            <w:tcW w:w="2704" w:type="dxa"/>
          </w:tcPr>
          <w:p w:rsidR="00304E5E" w:rsidRPr="00884749" w:rsidRDefault="00304E5E" w:rsidP="009A3907">
            <w:pPr>
              <w:jc w:val="center"/>
              <w:rPr>
                <w:b/>
                <w:sz w:val="28"/>
                <w:szCs w:val="28"/>
              </w:rPr>
            </w:pPr>
            <w:r w:rsidRPr="00884749">
              <w:rPr>
                <w:b/>
                <w:sz w:val="28"/>
                <w:szCs w:val="28"/>
              </w:rPr>
              <w:lastRenderedPageBreak/>
              <w:t>Předmět</w:t>
            </w:r>
          </w:p>
        </w:tc>
        <w:tc>
          <w:tcPr>
            <w:tcW w:w="6358" w:type="dxa"/>
            <w:gridSpan w:val="2"/>
          </w:tcPr>
          <w:p w:rsidR="00304E5E" w:rsidRPr="00884749" w:rsidRDefault="00304E5E" w:rsidP="009A3907">
            <w:pPr>
              <w:jc w:val="center"/>
              <w:rPr>
                <w:sz w:val="28"/>
                <w:szCs w:val="28"/>
              </w:rPr>
            </w:pPr>
            <w:r>
              <w:rPr>
                <w:sz w:val="28"/>
                <w:szCs w:val="28"/>
              </w:rPr>
              <w:t>Zeměpis</w:t>
            </w:r>
          </w:p>
        </w:tc>
      </w:tr>
      <w:tr w:rsidR="00A97CF0" w:rsidTr="009A3907">
        <w:tc>
          <w:tcPr>
            <w:tcW w:w="2704" w:type="dxa"/>
          </w:tcPr>
          <w:p w:rsidR="00A97CF0" w:rsidRDefault="00210042" w:rsidP="00A97CF0">
            <w:pPr>
              <w:jc w:val="center"/>
              <w:rPr>
                <w:b/>
                <w:sz w:val="28"/>
                <w:szCs w:val="28"/>
              </w:rPr>
            </w:pPr>
            <w:r>
              <w:rPr>
                <w:b/>
                <w:sz w:val="28"/>
                <w:szCs w:val="28"/>
              </w:rPr>
              <w:t>Vyučující 9</w:t>
            </w:r>
            <w:r w:rsidR="00A97CF0">
              <w:rPr>
                <w:b/>
                <w:sz w:val="28"/>
                <w:szCs w:val="28"/>
              </w:rPr>
              <w:t xml:space="preserve">. </w:t>
            </w:r>
            <w:r>
              <w:rPr>
                <w:b/>
                <w:sz w:val="28"/>
                <w:szCs w:val="28"/>
              </w:rPr>
              <w:t>A</w:t>
            </w:r>
            <w:r w:rsidR="00A97CF0" w:rsidRPr="00304E5E">
              <w:rPr>
                <w:b/>
                <w:sz w:val="28"/>
                <w:szCs w:val="28"/>
              </w:rPr>
              <w:t>B</w:t>
            </w:r>
          </w:p>
        </w:tc>
        <w:tc>
          <w:tcPr>
            <w:tcW w:w="2729" w:type="dxa"/>
          </w:tcPr>
          <w:p w:rsidR="00A97CF0" w:rsidRPr="00304E5E" w:rsidRDefault="00A97CF0" w:rsidP="00A97CF0">
            <w:pPr>
              <w:jc w:val="center"/>
              <w:rPr>
                <w:sz w:val="28"/>
                <w:szCs w:val="28"/>
              </w:rPr>
            </w:pPr>
            <w:r w:rsidRPr="00304E5E">
              <w:rPr>
                <w:sz w:val="28"/>
                <w:szCs w:val="28"/>
              </w:rPr>
              <w:t xml:space="preserve">Jana Veselá    </w:t>
            </w:r>
          </w:p>
        </w:tc>
        <w:tc>
          <w:tcPr>
            <w:tcW w:w="3629" w:type="dxa"/>
          </w:tcPr>
          <w:p w:rsidR="00A97CF0" w:rsidRPr="00304E5E" w:rsidRDefault="00A97CF0" w:rsidP="00A97CF0">
            <w:pPr>
              <w:jc w:val="center"/>
              <w:rPr>
                <w:sz w:val="28"/>
                <w:szCs w:val="28"/>
              </w:rPr>
            </w:pPr>
            <w:r w:rsidRPr="00304E5E">
              <w:rPr>
                <w:rStyle w:val="Hypertextovodkaz"/>
                <w:sz w:val="28"/>
                <w:szCs w:val="28"/>
              </w:rPr>
              <w:t>vesela@skolanavalech.cz</w:t>
            </w:r>
          </w:p>
        </w:tc>
      </w:tr>
    </w:tbl>
    <w:p w:rsidR="002061C5" w:rsidRDefault="002061C5">
      <w:pPr>
        <w:rPr>
          <w:rFonts w:ascii="Book Antiqua" w:eastAsia="Times New Roman" w:hAnsi="Book Antiqua" w:cs="Times New Roman"/>
          <w:b/>
          <w:bCs/>
          <w:sz w:val="28"/>
          <w:szCs w:val="28"/>
          <w:lang w:eastAsia="cs-CZ"/>
        </w:rPr>
      </w:pPr>
    </w:p>
    <w:p w:rsidR="003825E4" w:rsidRDefault="003825E4" w:rsidP="003825E4">
      <w:pPr>
        <w:rPr>
          <w:b/>
          <w:sz w:val="28"/>
          <w:szCs w:val="28"/>
        </w:rPr>
      </w:pPr>
      <w:r>
        <w:rPr>
          <w:b/>
          <w:sz w:val="28"/>
          <w:szCs w:val="28"/>
        </w:rPr>
        <w:t>Tento týden se ještě zdržíme u biosféry. Vzpomeň si na vegetační pásy a následující pojmy roztřiď k jednotlivým pásům, jak si myslíš, že patří. Úplně klidně se může stát, že to budeme mít trochu jinak a přesto správně</w:t>
      </w:r>
      <w:r w:rsidRPr="001106FC">
        <w:rPr>
          <w:b/>
          <w:sz w:val="28"/>
          <w:szCs w:val="28"/>
        </w:rPr>
        <w:sym w:font="Wingdings" w:char="F04A"/>
      </w:r>
      <w:r>
        <w:rPr>
          <w:b/>
          <w:sz w:val="28"/>
          <w:szCs w:val="28"/>
        </w:rPr>
        <w:t xml:space="preserve"> (každý vegetační pás není zastoupen stejným počtem pojmů).</w:t>
      </w:r>
    </w:p>
    <w:p w:rsidR="003825E4" w:rsidRDefault="003825E4" w:rsidP="003825E4">
      <w:pPr>
        <w:rPr>
          <w:b/>
          <w:sz w:val="28"/>
          <w:szCs w:val="28"/>
        </w:rPr>
      </w:pPr>
    </w:p>
    <w:p w:rsidR="003825E4" w:rsidRDefault="003825E4" w:rsidP="003825E4">
      <w:pPr>
        <w:rPr>
          <w:i/>
          <w:sz w:val="28"/>
          <w:szCs w:val="28"/>
        </w:rPr>
      </w:pPr>
      <w:r>
        <w:rPr>
          <w:i/>
          <w:sz w:val="28"/>
          <w:szCs w:val="28"/>
        </w:rPr>
        <w:t xml:space="preserve">papoušek, štír, hroch, olivy, jelen, mrož, lišejník, oáza, liány, lední medvěd, jehličnaté lesy, velbloud, gepard, tuleň, bizon, lev, divoké prase, mech, vlk, lama, nosorožec, kolibřík, orchideje, pižmoň, medvěd, travnaté pláně, nandu pampový, písečné duny, fíky, citrusy, turistický ruch, čtyři roční období, los, jezevec, liška polární, jelenovití, denně prší, zmije rohatá, orangutan, kleče, veverka, srnec, gorila, klokan, koala, ledovec, polární noci, krátké studené léto, baobab, </w:t>
      </w:r>
      <w:proofErr w:type="spellStart"/>
      <w:r>
        <w:rPr>
          <w:i/>
          <w:sz w:val="28"/>
          <w:szCs w:val="28"/>
        </w:rPr>
        <w:t>patrovité</w:t>
      </w:r>
      <w:proofErr w:type="spellEnd"/>
      <w:r>
        <w:rPr>
          <w:i/>
          <w:sz w:val="28"/>
          <w:szCs w:val="28"/>
        </w:rPr>
        <w:t xml:space="preserve"> uspořádání lesa, ledovcová jezera, prérie, pampy, čistá krajina, sever Kanady, </w:t>
      </w:r>
      <w:proofErr w:type="spellStart"/>
      <w:r>
        <w:rPr>
          <w:i/>
          <w:sz w:val="28"/>
          <w:szCs w:val="28"/>
        </w:rPr>
        <w:t>Atacama</w:t>
      </w:r>
      <w:proofErr w:type="spellEnd"/>
      <w:r>
        <w:rPr>
          <w:i/>
          <w:sz w:val="28"/>
          <w:szCs w:val="28"/>
        </w:rPr>
        <w:t>, černozem, Sahara, sever Evropy, věčný mráz</w:t>
      </w:r>
    </w:p>
    <w:p w:rsidR="003825E4" w:rsidRDefault="003825E4" w:rsidP="003825E4">
      <w:pPr>
        <w:rPr>
          <w:i/>
          <w:sz w:val="24"/>
          <w:szCs w:val="24"/>
        </w:rPr>
      </w:pPr>
    </w:p>
    <w:p w:rsidR="003825E4" w:rsidRDefault="003825E4" w:rsidP="003825E4">
      <w:pPr>
        <w:spacing w:line="360" w:lineRule="auto"/>
        <w:rPr>
          <w:i/>
          <w:sz w:val="28"/>
          <w:szCs w:val="28"/>
        </w:rPr>
      </w:pPr>
      <w:r>
        <w:rPr>
          <w:i/>
          <w:sz w:val="28"/>
          <w:szCs w:val="28"/>
        </w:rPr>
        <w:t>Tropický prales –</w:t>
      </w:r>
    </w:p>
    <w:p w:rsidR="003825E4" w:rsidRDefault="003825E4" w:rsidP="003825E4">
      <w:pPr>
        <w:spacing w:line="360" w:lineRule="auto"/>
        <w:rPr>
          <w:i/>
          <w:sz w:val="28"/>
          <w:szCs w:val="28"/>
        </w:rPr>
      </w:pPr>
      <w:r>
        <w:rPr>
          <w:i/>
          <w:sz w:val="28"/>
          <w:szCs w:val="28"/>
        </w:rPr>
        <w:t>Savany –</w:t>
      </w:r>
    </w:p>
    <w:p w:rsidR="003825E4" w:rsidRDefault="003825E4" w:rsidP="003825E4">
      <w:pPr>
        <w:spacing w:line="360" w:lineRule="auto"/>
        <w:rPr>
          <w:i/>
          <w:sz w:val="28"/>
          <w:szCs w:val="28"/>
        </w:rPr>
      </w:pPr>
      <w:r>
        <w:rPr>
          <w:i/>
          <w:sz w:val="28"/>
          <w:szCs w:val="28"/>
        </w:rPr>
        <w:t>Pouště –</w:t>
      </w:r>
    </w:p>
    <w:p w:rsidR="003825E4" w:rsidRDefault="003825E4" w:rsidP="003825E4">
      <w:pPr>
        <w:spacing w:line="360" w:lineRule="auto"/>
        <w:rPr>
          <w:i/>
          <w:sz w:val="28"/>
          <w:szCs w:val="28"/>
        </w:rPr>
      </w:pPr>
      <w:r>
        <w:rPr>
          <w:i/>
          <w:sz w:val="28"/>
          <w:szCs w:val="28"/>
        </w:rPr>
        <w:t>Stepi –</w:t>
      </w:r>
    </w:p>
    <w:p w:rsidR="003825E4" w:rsidRDefault="003825E4" w:rsidP="003825E4">
      <w:pPr>
        <w:spacing w:line="360" w:lineRule="auto"/>
        <w:rPr>
          <w:i/>
          <w:sz w:val="28"/>
          <w:szCs w:val="28"/>
        </w:rPr>
      </w:pPr>
      <w:r>
        <w:rPr>
          <w:i/>
          <w:sz w:val="28"/>
          <w:szCs w:val="28"/>
        </w:rPr>
        <w:t>Subtropická vegetace –</w:t>
      </w:r>
    </w:p>
    <w:p w:rsidR="003825E4" w:rsidRDefault="003825E4" w:rsidP="003825E4">
      <w:pPr>
        <w:spacing w:line="360" w:lineRule="auto"/>
        <w:rPr>
          <w:i/>
          <w:sz w:val="28"/>
          <w:szCs w:val="28"/>
        </w:rPr>
      </w:pPr>
      <w:r>
        <w:rPr>
          <w:i/>
          <w:sz w:val="28"/>
          <w:szCs w:val="28"/>
        </w:rPr>
        <w:t>Lesy mírného pásu –</w:t>
      </w:r>
    </w:p>
    <w:p w:rsidR="003825E4" w:rsidRDefault="003825E4" w:rsidP="003825E4">
      <w:pPr>
        <w:spacing w:line="360" w:lineRule="auto"/>
        <w:rPr>
          <w:i/>
          <w:sz w:val="28"/>
          <w:szCs w:val="28"/>
        </w:rPr>
      </w:pPr>
      <w:r>
        <w:rPr>
          <w:i/>
          <w:sz w:val="28"/>
          <w:szCs w:val="28"/>
        </w:rPr>
        <w:t>Tajga –</w:t>
      </w:r>
    </w:p>
    <w:p w:rsidR="003825E4" w:rsidRDefault="003825E4" w:rsidP="003825E4">
      <w:pPr>
        <w:spacing w:line="360" w:lineRule="auto"/>
        <w:rPr>
          <w:i/>
          <w:sz w:val="28"/>
          <w:szCs w:val="28"/>
        </w:rPr>
      </w:pPr>
      <w:r>
        <w:rPr>
          <w:i/>
          <w:sz w:val="28"/>
          <w:szCs w:val="28"/>
        </w:rPr>
        <w:t>Tundra –</w:t>
      </w:r>
    </w:p>
    <w:p w:rsidR="003825E4" w:rsidRDefault="003825E4" w:rsidP="003825E4">
      <w:pPr>
        <w:spacing w:line="360" w:lineRule="auto"/>
        <w:rPr>
          <w:i/>
          <w:sz w:val="28"/>
          <w:szCs w:val="28"/>
        </w:rPr>
      </w:pPr>
      <w:r>
        <w:rPr>
          <w:i/>
          <w:sz w:val="28"/>
          <w:szCs w:val="28"/>
        </w:rPr>
        <w:t>Polární pustiny –</w:t>
      </w:r>
    </w:p>
    <w:p w:rsidR="003825E4" w:rsidRDefault="003825E4" w:rsidP="003825E4">
      <w:pPr>
        <w:rPr>
          <w:i/>
          <w:sz w:val="28"/>
          <w:szCs w:val="28"/>
        </w:rPr>
      </w:pPr>
    </w:p>
    <w:tbl>
      <w:tblPr>
        <w:tblStyle w:val="Mkatabulky"/>
        <w:tblW w:w="0" w:type="auto"/>
        <w:tblLook w:val="04A0" w:firstRow="1" w:lastRow="0" w:firstColumn="1" w:lastColumn="0" w:noHBand="0" w:noVBand="1"/>
      </w:tblPr>
      <w:tblGrid>
        <w:gridCol w:w="2640"/>
        <w:gridCol w:w="2689"/>
        <w:gridCol w:w="3733"/>
      </w:tblGrid>
      <w:tr w:rsidR="00304E5E" w:rsidTr="0081615D">
        <w:tc>
          <w:tcPr>
            <w:tcW w:w="2640" w:type="dxa"/>
          </w:tcPr>
          <w:p w:rsidR="00304E5E" w:rsidRPr="00884749" w:rsidRDefault="00304E5E" w:rsidP="009A3907">
            <w:pPr>
              <w:jc w:val="center"/>
              <w:rPr>
                <w:b/>
                <w:sz w:val="28"/>
                <w:szCs w:val="28"/>
              </w:rPr>
            </w:pPr>
            <w:r w:rsidRPr="00884749">
              <w:rPr>
                <w:b/>
                <w:sz w:val="28"/>
                <w:szCs w:val="28"/>
              </w:rPr>
              <w:t>Předmět</w:t>
            </w:r>
          </w:p>
        </w:tc>
        <w:tc>
          <w:tcPr>
            <w:tcW w:w="6422" w:type="dxa"/>
            <w:gridSpan w:val="2"/>
          </w:tcPr>
          <w:p w:rsidR="00304E5E" w:rsidRPr="00884749" w:rsidRDefault="00304E5E" w:rsidP="009A3907">
            <w:pPr>
              <w:jc w:val="center"/>
              <w:rPr>
                <w:sz w:val="28"/>
                <w:szCs w:val="28"/>
              </w:rPr>
            </w:pPr>
            <w:r>
              <w:rPr>
                <w:sz w:val="28"/>
                <w:szCs w:val="28"/>
              </w:rPr>
              <w:t xml:space="preserve">Anglický jazyk  </w:t>
            </w:r>
          </w:p>
        </w:tc>
      </w:tr>
      <w:tr w:rsidR="00304E5E" w:rsidTr="0081615D">
        <w:tc>
          <w:tcPr>
            <w:tcW w:w="2640" w:type="dxa"/>
            <w:vMerge w:val="restart"/>
          </w:tcPr>
          <w:p w:rsidR="00304E5E" w:rsidRDefault="00304E5E" w:rsidP="00304E5E">
            <w:pPr>
              <w:jc w:val="center"/>
              <w:rPr>
                <w:b/>
                <w:sz w:val="28"/>
                <w:szCs w:val="28"/>
              </w:rPr>
            </w:pPr>
          </w:p>
          <w:p w:rsidR="00304E5E" w:rsidRPr="00884749" w:rsidRDefault="00210042" w:rsidP="00304E5E">
            <w:pPr>
              <w:jc w:val="center"/>
              <w:rPr>
                <w:b/>
                <w:sz w:val="28"/>
                <w:szCs w:val="28"/>
              </w:rPr>
            </w:pPr>
            <w:r>
              <w:rPr>
                <w:b/>
                <w:sz w:val="28"/>
                <w:szCs w:val="28"/>
              </w:rPr>
              <w:t>Vyučující 9</w:t>
            </w:r>
            <w:r w:rsidR="00304E5E" w:rsidRPr="00884749">
              <w:rPr>
                <w:b/>
                <w:sz w:val="28"/>
                <w:szCs w:val="28"/>
              </w:rPr>
              <w:t>. A</w:t>
            </w:r>
            <w:r w:rsidR="00304E5E">
              <w:rPr>
                <w:b/>
                <w:sz w:val="28"/>
                <w:szCs w:val="28"/>
              </w:rPr>
              <w:t>B</w:t>
            </w:r>
          </w:p>
        </w:tc>
        <w:tc>
          <w:tcPr>
            <w:tcW w:w="2689" w:type="dxa"/>
          </w:tcPr>
          <w:p w:rsidR="00304E5E" w:rsidRPr="00304E5E" w:rsidRDefault="00304E5E" w:rsidP="00304E5E">
            <w:pPr>
              <w:jc w:val="center"/>
              <w:rPr>
                <w:sz w:val="28"/>
                <w:szCs w:val="28"/>
              </w:rPr>
            </w:pPr>
            <w:r w:rsidRPr="00304E5E">
              <w:rPr>
                <w:rFonts w:cstheme="minorHAnsi"/>
                <w:sz w:val="28"/>
                <w:szCs w:val="28"/>
              </w:rPr>
              <w:t>Šárka Kánská</w:t>
            </w:r>
          </w:p>
        </w:tc>
        <w:tc>
          <w:tcPr>
            <w:tcW w:w="3733" w:type="dxa"/>
          </w:tcPr>
          <w:p w:rsidR="00304E5E" w:rsidRPr="00304E5E" w:rsidRDefault="001259FE" w:rsidP="00304E5E">
            <w:pPr>
              <w:jc w:val="center"/>
              <w:rPr>
                <w:sz w:val="28"/>
                <w:szCs w:val="28"/>
              </w:rPr>
            </w:pPr>
            <w:hyperlink r:id="rId17" w:history="1">
              <w:r w:rsidR="00304E5E" w:rsidRPr="00304E5E">
                <w:rPr>
                  <w:rStyle w:val="Hypertextovodkaz"/>
                  <w:rFonts w:cstheme="minorHAnsi"/>
                  <w:sz w:val="28"/>
                  <w:szCs w:val="28"/>
                  <w:shd w:val="clear" w:color="auto" w:fill="FFFFFF"/>
                </w:rPr>
                <w:t>kanska@skolanavalech.cz</w:t>
              </w:r>
            </w:hyperlink>
          </w:p>
        </w:tc>
      </w:tr>
      <w:tr w:rsidR="00304E5E" w:rsidTr="0081615D">
        <w:tc>
          <w:tcPr>
            <w:tcW w:w="2640" w:type="dxa"/>
            <w:vMerge/>
          </w:tcPr>
          <w:p w:rsidR="00304E5E" w:rsidRPr="00884749" w:rsidRDefault="00304E5E" w:rsidP="009A3907">
            <w:pPr>
              <w:jc w:val="center"/>
              <w:rPr>
                <w:b/>
                <w:sz w:val="28"/>
                <w:szCs w:val="28"/>
              </w:rPr>
            </w:pPr>
          </w:p>
        </w:tc>
        <w:tc>
          <w:tcPr>
            <w:tcW w:w="2689" w:type="dxa"/>
          </w:tcPr>
          <w:p w:rsidR="00304E5E" w:rsidRPr="00304E5E" w:rsidRDefault="00304E5E" w:rsidP="00304E5E">
            <w:pPr>
              <w:jc w:val="center"/>
              <w:rPr>
                <w:sz w:val="28"/>
                <w:szCs w:val="28"/>
              </w:rPr>
            </w:pPr>
            <w:r>
              <w:rPr>
                <w:sz w:val="28"/>
                <w:szCs w:val="28"/>
              </w:rPr>
              <w:t xml:space="preserve">Jana </w:t>
            </w:r>
            <w:proofErr w:type="spellStart"/>
            <w:r>
              <w:rPr>
                <w:sz w:val="28"/>
                <w:szCs w:val="28"/>
              </w:rPr>
              <w:t>Muhlfeitová</w:t>
            </w:r>
            <w:proofErr w:type="spellEnd"/>
            <w:r>
              <w:rPr>
                <w:sz w:val="28"/>
                <w:szCs w:val="28"/>
              </w:rPr>
              <w:t xml:space="preserve"> </w:t>
            </w:r>
          </w:p>
        </w:tc>
        <w:tc>
          <w:tcPr>
            <w:tcW w:w="3733" w:type="dxa"/>
          </w:tcPr>
          <w:p w:rsidR="00304E5E" w:rsidRPr="00304E5E" w:rsidRDefault="001259FE" w:rsidP="00304E5E">
            <w:pPr>
              <w:jc w:val="center"/>
              <w:rPr>
                <w:sz w:val="28"/>
                <w:szCs w:val="28"/>
              </w:rPr>
            </w:pPr>
            <w:hyperlink r:id="rId18" w:history="1">
              <w:r w:rsidR="00304E5E" w:rsidRPr="00304E5E">
                <w:rPr>
                  <w:rStyle w:val="Hypertextovodkaz"/>
                  <w:rFonts w:cstheme="minorHAnsi"/>
                  <w:sz w:val="28"/>
                  <w:szCs w:val="28"/>
                  <w:shd w:val="clear" w:color="auto" w:fill="FFFFFF"/>
                </w:rPr>
                <w:t>muhlfeitova@skolanavalech.cz</w:t>
              </w:r>
            </w:hyperlink>
          </w:p>
        </w:tc>
      </w:tr>
    </w:tbl>
    <w:p w:rsidR="003825E4" w:rsidRPr="002A413D" w:rsidRDefault="003825E4" w:rsidP="003825E4">
      <w:pPr>
        <w:shd w:val="clear" w:color="auto" w:fill="FFFFFF"/>
        <w:spacing w:after="0" w:line="360" w:lineRule="auto"/>
        <w:rPr>
          <w:rFonts w:eastAsia="Times New Roman" w:cstheme="minorHAnsi"/>
          <w:color w:val="000000"/>
          <w:sz w:val="24"/>
          <w:szCs w:val="24"/>
          <w:lang w:eastAsia="cs-CZ"/>
        </w:rPr>
      </w:pPr>
      <w:r w:rsidRPr="00675F8B">
        <w:rPr>
          <w:rFonts w:eastAsia="Times New Roman" w:cstheme="minorHAnsi"/>
          <w:color w:val="000000"/>
          <w:sz w:val="24"/>
          <w:szCs w:val="24"/>
          <w:lang w:eastAsia="cs-CZ"/>
        </w:rPr>
        <w:t xml:space="preserve">Opět budeme pokračovat v poslechu </w:t>
      </w:r>
      <w:r w:rsidRPr="00675F8B">
        <w:rPr>
          <w:rFonts w:eastAsia="Times New Roman" w:cstheme="minorHAnsi"/>
          <w:b/>
          <w:i/>
          <w:color w:val="000000"/>
          <w:sz w:val="24"/>
          <w:szCs w:val="24"/>
          <w:lang w:val="en-GB" w:eastAsia="cs-CZ"/>
        </w:rPr>
        <w:t>The Survivor.</w:t>
      </w:r>
      <w:r>
        <w:rPr>
          <w:rFonts w:eastAsia="Times New Roman" w:cstheme="minorHAnsi"/>
          <w:color w:val="000000"/>
          <w:sz w:val="24"/>
          <w:szCs w:val="24"/>
          <w:lang w:val="en-GB" w:eastAsia="cs-CZ"/>
        </w:rPr>
        <w:t xml:space="preserve"> </w:t>
      </w:r>
      <w:r w:rsidRPr="002A413D">
        <w:rPr>
          <w:rFonts w:eastAsia="Times New Roman" w:cstheme="minorHAnsi"/>
          <w:color w:val="000000"/>
          <w:sz w:val="24"/>
          <w:szCs w:val="24"/>
          <w:lang w:eastAsia="cs-CZ"/>
        </w:rPr>
        <w:t>Tentokrát začneme poslouchat třetí část.</w:t>
      </w:r>
    </w:p>
    <w:p w:rsidR="003825E4" w:rsidRPr="00675F8B" w:rsidRDefault="003825E4" w:rsidP="003825E4">
      <w:pPr>
        <w:shd w:val="clear" w:color="auto" w:fill="FFFFFF"/>
        <w:spacing w:after="0" w:line="360" w:lineRule="auto"/>
        <w:rPr>
          <w:rFonts w:eastAsia="Times New Roman" w:cstheme="minorHAnsi"/>
          <w:b/>
          <w:i/>
          <w:color w:val="000000"/>
          <w:sz w:val="24"/>
          <w:szCs w:val="24"/>
          <w:lang w:val="en-GB" w:eastAsia="cs-CZ"/>
        </w:rPr>
      </w:pPr>
    </w:p>
    <w:p w:rsidR="003825E4" w:rsidRPr="00675F8B" w:rsidRDefault="003825E4" w:rsidP="003825E4">
      <w:pPr>
        <w:shd w:val="clear" w:color="auto" w:fill="FFFFFF"/>
        <w:spacing w:after="0" w:line="360" w:lineRule="auto"/>
        <w:rPr>
          <w:rFonts w:eastAsia="Times New Roman" w:cstheme="minorHAnsi"/>
          <w:color w:val="000000"/>
          <w:sz w:val="24"/>
          <w:szCs w:val="24"/>
          <w:lang w:eastAsia="cs-CZ"/>
        </w:rPr>
      </w:pPr>
    </w:p>
    <w:p w:rsidR="003825E4" w:rsidRDefault="003825E4" w:rsidP="003825E4">
      <w:pPr>
        <w:shd w:val="clear" w:color="auto" w:fill="FFFFFF"/>
        <w:spacing w:after="0" w:line="360" w:lineRule="auto"/>
        <w:ind w:left="4253" w:hanging="4253"/>
        <w:rPr>
          <w:rStyle w:val="Hypertextovodkaz"/>
          <w:sz w:val="24"/>
          <w:szCs w:val="24"/>
        </w:rPr>
      </w:pPr>
    </w:p>
    <w:p w:rsidR="003825E4" w:rsidRDefault="003825E4" w:rsidP="003825E4">
      <w:pPr>
        <w:shd w:val="clear" w:color="auto" w:fill="FFFFFF"/>
        <w:spacing w:after="0" w:line="360" w:lineRule="auto"/>
        <w:ind w:left="4253" w:hanging="4253"/>
        <w:rPr>
          <w:rStyle w:val="Hypertextovodkaz"/>
          <w:sz w:val="24"/>
          <w:szCs w:val="24"/>
        </w:rPr>
      </w:pPr>
    </w:p>
    <w:p w:rsidR="003825E4" w:rsidRDefault="003825E4" w:rsidP="003825E4">
      <w:pPr>
        <w:shd w:val="clear" w:color="auto" w:fill="FFFFFF"/>
        <w:spacing w:after="0" w:line="360" w:lineRule="auto"/>
        <w:ind w:left="4253" w:hanging="4253"/>
        <w:rPr>
          <w:rStyle w:val="Hypertextovodkaz"/>
          <w:sz w:val="24"/>
          <w:szCs w:val="24"/>
        </w:rPr>
      </w:pPr>
    </w:p>
    <w:p w:rsidR="003825E4" w:rsidRDefault="003825E4" w:rsidP="003825E4">
      <w:pPr>
        <w:shd w:val="clear" w:color="auto" w:fill="FFFFFF"/>
        <w:spacing w:after="0" w:line="360" w:lineRule="auto"/>
        <w:ind w:left="4253" w:hanging="4253"/>
        <w:rPr>
          <w:rStyle w:val="Hypertextovodkaz"/>
          <w:sz w:val="24"/>
          <w:szCs w:val="24"/>
        </w:rPr>
      </w:pPr>
    </w:p>
    <w:p w:rsidR="003825E4" w:rsidRDefault="003825E4" w:rsidP="003825E4">
      <w:pPr>
        <w:shd w:val="clear" w:color="auto" w:fill="FFFFFF"/>
        <w:spacing w:after="0" w:line="360" w:lineRule="auto"/>
        <w:ind w:left="4253" w:hanging="4253"/>
        <w:rPr>
          <w:rStyle w:val="Hypertextovodkaz"/>
          <w:sz w:val="24"/>
          <w:szCs w:val="24"/>
        </w:rPr>
      </w:pPr>
    </w:p>
    <w:p w:rsidR="003825E4" w:rsidRDefault="003825E4" w:rsidP="003825E4">
      <w:pPr>
        <w:shd w:val="clear" w:color="auto" w:fill="FFFFFF"/>
        <w:spacing w:after="0" w:line="360" w:lineRule="auto"/>
        <w:ind w:left="4253" w:hanging="4253"/>
        <w:rPr>
          <w:rStyle w:val="Hypertextovodkaz"/>
          <w:sz w:val="24"/>
          <w:szCs w:val="24"/>
        </w:rPr>
      </w:pPr>
    </w:p>
    <w:p w:rsidR="003825E4" w:rsidRDefault="003825E4" w:rsidP="003825E4">
      <w:pPr>
        <w:shd w:val="clear" w:color="auto" w:fill="FFFFFF"/>
        <w:spacing w:after="0" w:line="360" w:lineRule="auto"/>
        <w:ind w:left="4253" w:hanging="4253"/>
        <w:rPr>
          <w:rStyle w:val="Hypertextovodkaz"/>
          <w:sz w:val="24"/>
          <w:szCs w:val="24"/>
        </w:rPr>
      </w:pPr>
    </w:p>
    <w:p w:rsidR="003825E4" w:rsidRDefault="003825E4" w:rsidP="003825E4">
      <w:pPr>
        <w:shd w:val="clear" w:color="auto" w:fill="FFFFFF"/>
        <w:spacing w:after="0" w:line="360" w:lineRule="auto"/>
        <w:ind w:left="4253" w:hanging="4253"/>
        <w:rPr>
          <w:rStyle w:val="Hypertextovodkaz"/>
          <w:sz w:val="24"/>
          <w:szCs w:val="24"/>
        </w:rPr>
      </w:pPr>
    </w:p>
    <w:p w:rsidR="003825E4" w:rsidRDefault="003825E4" w:rsidP="003825E4">
      <w:pPr>
        <w:shd w:val="clear" w:color="auto" w:fill="FFFFFF"/>
        <w:spacing w:after="0" w:line="360" w:lineRule="auto"/>
        <w:ind w:left="4253" w:hanging="4253"/>
        <w:rPr>
          <w:rStyle w:val="Hypertextovodkaz"/>
          <w:sz w:val="24"/>
          <w:szCs w:val="24"/>
        </w:rPr>
      </w:pPr>
    </w:p>
    <w:p w:rsidR="003825E4" w:rsidRDefault="003825E4" w:rsidP="003825E4">
      <w:pPr>
        <w:shd w:val="clear" w:color="auto" w:fill="FFFFFF"/>
        <w:spacing w:after="0" w:line="360" w:lineRule="auto"/>
        <w:ind w:left="4253" w:hanging="4253"/>
        <w:rPr>
          <w:rStyle w:val="Hypertextovodkaz"/>
          <w:sz w:val="24"/>
          <w:szCs w:val="24"/>
        </w:rPr>
      </w:pPr>
    </w:p>
    <w:p w:rsidR="003825E4" w:rsidRDefault="003825E4" w:rsidP="003825E4">
      <w:pPr>
        <w:shd w:val="clear" w:color="auto" w:fill="FFFFFF"/>
        <w:spacing w:after="0" w:line="360" w:lineRule="auto"/>
        <w:ind w:left="4253" w:hanging="4253"/>
        <w:rPr>
          <w:rStyle w:val="Hypertextovodkaz"/>
          <w:sz w:val="24"/>
          <w:szCs w:val="24"/>
        </w:rPr>
      </w:pPr>
    </w:p>
    <w:p w:rsidR="003825E4" w:rsidRDefault="003825E4" w:rsidP="003825E4">
      <w:pPr>
        <w:shd w:val="clear" w:color="auto" w:fill="FFFFFF"/>
        <w:spacing w:after="0" w:line="360" w:lineRule="auto"/>
        <w:ind w:left="4253" w:hanging="4253"/>
        <w:rPr>
          <w:rStyle w:val="Hypertextovodkaz"/>
          <w:sz w:val="24"/>
          <w:szCs w:val="24"/>
        </w:rPr>
      </w:pPr>
    </w:p>
    <w:p w:rsidR="003825E4" w:rsidRDefault="003825E4" w:rsidP="003825E4">
      <w:pPr>
        <w:shd w:val="clear" w:color="auto" w:fill="FFFFFF"/>
        <w:spacing w:after="0" w:line="360" w:lineRule="auto"/>
        <w:ind w:left="4253" w:hanging="4253"/>
        <w:rPr>
          <w:rStyle w:val="Hypertextovodkaz"/>
          <w:sz w:val="24"/>
          <w:szCs w:val="24"/>
        </w:rPr>
      </w:pPr>
    </w:p>
    <w:p w:rsidR="003825E4" w:rsidRDefault="003825E4" w:rsidP="003825E4">
      <w:pPr>
        <w:shd w:val="clear" w:color="auto" w:fill="FFFFFF"/>
        <w:spacing w:after="0" w:line="360" w:lineRule="auto"/>
        <w:ind w:left="4253" w:hanging="4253"/>
        <w:rPr>
          <w:rStyle w:val="Hypertextovodkaz"/>
          <w:sz w:val="24"/>
          <w:szCs w:val="24"/>
        </w:rPr>
      </w:pPr>
    </w:p>
    <w:p w:rsidR="003825E4" w:rsidRDefault="003825E4" w:rsidP="003825E4">
      <w:pPr>
        <w:shd w:val="clear" w:color="auto" w:fill="FFFFFF"/>
        <w:spacing w:after="0" w:line="360" w:lineRule="auto"/>
        <w:ind w:left="4253" w:hanging="4253"/>
        <w:rPr>
          <w:rStyle w:val="Hypertextovodkaz"/>
          <w:sz w:val="24"/>
          <w:szCs w:val="24"/>
        </w:rPr>
      </w:pPr>
    </w:p>
    <w:p w:rsidR="003825E4" w:rsidRPr="00675F8B" w:rsidRDefault="003825E4" w:rsidP="003825E4">
      <w:pPr>
        <w:shd w:val="clear" w:color="auto" w:fill="FFFFFF"/>
        <w:spacing w:after="0" w:line="360" w:lineRule="auto"/>
        <w:ind w:left="4253" w:hanging="4253"/>
        <w:rPr>
          <w:rFonts w:eastAsia="Times New Roman" w:cstheme="minorHAnsi"/>
          <w:color w:val="000000"/>
          <w:sz w:val="24"/>
          <w:szCs w:val="24"/>
          <w:lang w:val="en-GB" w:eastAsia="cs-CZ"/>
        </w:rPr>
      </w:pPr>
    </w:p>
    <w:p w:rsidR="003825E4" w:rsidRPr="00675F8B" w:rsidRDefault="003825E4" w:rsidP="003825E4">
      <w:pPr>
        <w:rPr>
          <w:sz w:val="24"/>
          <w:szCs w:val="24"/>
        </w:rPr>
      </w:pPr>
    </w:p>
    <w:p w:rsidR="003825E4" w:rsidRPr="00675F8B" w:rsidRDefault="003825E4" w:rsidP="003825E4">
      <w:pPr>
        <w:pStyle w:val="Odstavecseseznamem"/>
        <w:ind w:left="0"/>
        <w:rPr>
          <w:b/>
          <w:sz w:val="24"/>
          <w:szCs w:val="24"/>
        </w:rPr>
      </w:pPr>
      <w:r w:rsidRPr="00675F8B">
        <w:rPr>
          <w:b/>
          <w:sz w:val="24"/>
          <w:szCs w:val="24"/>
        </w:rPr>
        <w:t xml:space="preserve">Poslechněte si POKRAČOVÁNÍ PŘÍBĚHU </w:t>
      </w:r>
    </w:p>
    <w:p w:rsidR="003825E4" w:rsidRPr="00675F8B" w:rsidRDefault="003825E4" w:rsidP="003825E4">
      <w:pPr>
        <w:pStyle w:val="Odstavecseseznamem"/>
        <w:ind w:left="0"/>
        <w:rPr>
          <w:b/>
          <w:sz w:val="24"/>
          <w:szCs w:val="24"/>
        </w:rPr>
      </w:pPr>
      <w:r w:rsidRPr="00675F8B">
        <w:rPr>
          <w:b/>
          <w:sz w:val="24"/>
          <w:szCs w:val="24"/>
        </w:rPr>
        <w:t xml:space="preserve">Dnes </w:t>
      </w:r>
      <w:r>
        <w:rPr>
          <w:b/>
          <w:sz w:val="24"/>
          <w:szCs w:val="24"/>
        </w:rPr>
        <w:t>si poslechne</w:t>
      </w:r>
      <w:r w:rsidRPr="00675F8B">
        <w:rPr>
          <w:b/>
          <w:sz w:val="24"/>
          <w:szCs w:val="24"/>
        </w:rPr>
        <w:t xml:space="preserve">me </w:t>
      </w:r>
      <w:r>
        <w:rPr>
          <w:b/>
          <w:sz w:val="24"/>
          <w:szCs w:val="24"/>
        </w:rPr>
        <w:t>první</w:t>
      </w:r>
      <w:r w:rsidRPr="00675F8B">
        <w:rPr>
          <w:b/>
          <w:sz w:val="24"/>
          <w:szCs w:val="24"/>
        </w:rPr>
        <w:t xml:space="preserve"> část</w:t>
      </w:r>
      <w:r>
        <w:rPr>
          <w:b/>
          <w:sz w:val="24"/>
          <w:szCs w:val="24"/>
        </w:rPr>
        <w:t>, nejdříve shrnutí, pak uslyšíte telefonní rozhovor, který se odehrál před nehodou a pak část z nemocnice, kdy sestra</w:t>
      </w:r>
      <w:r w:rsidRPr="00675F8B">
        <w:rPr>
          <w:b/>
          <w:sz w:val="24"/>
          <w:szCs w:val="24"/>
        </w:rPr>
        <w:t xml:space="preserve"> </w:t>
      </w:r>
      <w:r>
        <w:rPr>
          <w:b/>
          <w:sz w:val="24"/>
          <w:szCs w:val="24"/>
        </w:rPr>
        <w:t>hovoří po telefonu s lékařem.</w:t>
      </w:r>
    </w:p>
    <w:p w:rsidR="003825E4" w:rsidRPr="00675F8B" w:rsidRDefault="003825E4" w:rsidP="003825E4">
      <w:pPr>
        <w:pStyle w:val="Odstavecseseznamem"/>
        <w:ind w:left="0"/>
        <w:rPr>
          <w:b/>
          <w:sz w:val="24"/>
          <w:szCs w:val="24"/>
        </w:rPr>
      </w:pPr>
      <w:r>
        <w:rPr>
          <w:b/>
          <w:sz w:val="24"/>
          <w:szCs w:val="24"/>
        </w:rPr>
        <w:t>První</w:t>
      </w:r>
      <w:r w:rsidRPr="00675F8B">
        <w:rPr>
          <w:b/>
          <w:sz w:val="24"/>
          <w:szCs w:val="24"/>
        </w:rPr>
        <w:t xml:space="preserve"> část</w:t>
      </w:r>
      <w:r>
        <w:rPr>
          <w:b/>
          <w:sz w:val="24"/>
          <w:szCs w:val="24"/>
        </w:rPr>
        <w:t>, se kterou dnes pracujeme</w:t>
      </w:r>
      <w:r w:rsidRPr="00675F8B">
        <w:rPr>
          <w:b/>
          <w:sz w:val="24"/>
          <w:szCs w:val="24"/>
        </w:rPr>
        <w:t>, trvá</w:t>
      </w:r>
      <w:r>
        <w:rPr>
          <w:b/>
          <w:sz w:val="24"/>
          <w:szCs w:val="24"/>
        </w:rPr>
        <w:t xml:space="preserve"> zhruba do</w:t>
      </w:r>
      <w:r w:rsidRPr="00675F8B">
        <w:rPr>
          <w:b/>
          <w:sz w:val="24"/>
          <w:szCs w:val="24"/>
        </w:rPr>
        <w:t xml:space="preserve"> </w:t>
      </w:r>
      <w:r>
        <w:rPr>
          <w:b/>
          <w:sz w:val="24"/>
          <w:szCs w:val="24"/>
        </w:rPr>
        <w:t>3</w:t>
      </w:r>
      <w:r w:rsidRPr="00675F8B">
        <w:rPr>
          <w:b/>
          <w:sz w:val="24"/>
          <w:szCs w:val="24"/>
        </w:rPr>
        <w:t>:</w:t>
      </w:r>
      <w:r>
        <w:rPr>
          <w:b/>
          <w:sz w:val="24"/>
          <w:szCs w:val="24"/>
        </w:rPr>
        <w:t>10.</w:t>
      </w:r>
      <w:r w:rsidRPr="00675F8B">
        <w:rPr>
          <w:b/>
          <w:sz w:val="24"/>
          <w:szCs w:val="24"/>
        </w:rPr>
        <w:t xml:space="preserve"> </w:t>
      </w:r>
    </w:p>
    <w:p w:rsidR="003825E4" w:rsidRDefault="003825E4" w:rsidP="003825E4">
      <w:pPr>
        <w:rPr>
          <w:sz w:val="24"/>
          <w:szCs w:val="24"/>
          <w:u w:val="single"/>
        </w:rPr>
      </w:pPr>
      <w:r w:rsidRPr="00675F8B">
        <w:rPr>
          <w:sz w:val="24"/>
          <w:szCs w:val="24"/>
          <w:u w:val="single"/>
        </w:rPr>
        <w:t xml:space="preserve">Pokud potřebujete při poslechu přepis textu, najdete ho v záložce </w:t>
      </w:r>
      <w:proofErr w:type="gramStart"/>
      <w:r w:rsidRPr="00675F8B">
        <w:rPr>
          <w:b/>
          <w:sz w:val="24"/>
          <w:szCs w:val="24"/>
          <w:u w:val="single"/>
        </w:rPr>
        <w:t>TRANSCRIPT</w:t>
      </w:r>
      <w:r w:rsidRPr="00675F8B">
        <w:rPr>
          <w:sz w:val="24"/>
          <w:szCs w:val="24"/>
          <w:u w:val="single"/>
        </w:rPr>
        <w:t xml:space="preserve"> ( na</w:t>
      </w:r>
      <w:proofErr w:type="gramEnd"/>
      <w:r w:rsidRPr="00675F8B">
        <w:rPr>
          <w:sz w:val="24"/>
          <w:szCs w:val="24"/>
          <w:u w:val="single"/>
        </w:rPr>
        <w:t xml:space="preserve"> webové stránce pod poslechem)</w:t>
      </w:r>
    </w:p>
    <w:p w:rsidR="003825E4" w:rsidRPr="00675F8B" w:rsidRDefault="003825E4" w:rsidP="003825E4">
      <w:pPr>
        <w:rPr>
          <w:sz w:val="24"/>
          <w:szCs w:val="24"/>
          <w:u w:val="single"/>
        </w:rPr>
      </w:pPr>
      <w:hyperlink r:id="rId19" w:history="1">
        <w:r>
          <w:rPr>
            <w:rStyle w:val="Hypertextovodkaz"/>
          </w:rPr>
          <w:t>https://learnenglishteens.britishcouncil.org/study-break/graded-listening/survivor-episode-3-coincidence-level-a2</w:t>
        </w:r>
      </w:hyperlink>
    </w:p>
    <w:p w:rsidR="003825E4" w:rsidRPr="00675F8B" w:rsidRDefault="003825E4" w:rsidP="003825E4">
      <w:pPr>
        <w:rPr>
          <w:b/>
          <w:sz w:val="24"/>
          <w:szCs w:val="24"/>
        </w:rPr>
      </w:pPr>
      <w:r w:rsidRPr="00675F8B">
        <w:rPr>
          <w:b/>
          <w:sz w:val="24"/>
          <w:szCs w:val="24"/>
        </w:rPr>
        <w:lastRenderedPageBreak/>
        <w:t xml:space="preserve">Vypracujte pracovní list a pošlete na e-mailovou adresu své vyučující do </w:t>
      </w:r>
      <w:r>
        <w:rPr>
          <w:b/>
          <w:sz w:val="24"/>
          <w:szCs w:val="24"/>
        </w:rPr>
        <w:t>15</w:t>
      </w:r>
      <w:r w:rsidRPr="00675F8B">
        <w:rPr>
          <w:b/>
          <w:sz w:val="24"/>
          <w:szCs w:val="24"/>
        </w:rPr>
        <w:t>. 5. 2020</w:t>
      </w:r>
    </w:p>
    <w:p w:rsidR="003825E4" w:rsidRPr="00675F8B" w:rsidRDefault="003825E4" w:rsidP="003825E4">
      <w:pPr>
        <w:rPr>
          <w:rFonts w:cstheme="minorHAnsi"/>
          <w:sz w:val="24"/>
          <w:szCs w:val="24"/>
        </w:rPr>
      </w:pPr>
    </w:p>
    <w:p w:rsidR="003825E4" w:rsidRPr="00675F8B" w:rsidRDefault="003825E4" w:rsidP="003825E4">
      <w:pPr>
        <w:spacing w:line="240" w:lineRule="auto"/>
        <w:rPr>
          <w:rFonts w:cstheme="minorHAnsi"/>
          <w:b/>
          <w:sz w:val="24"/>
          <w:szCs w:val="24"/>
        </w:rPr>
      </w:pPr>
      <w:r>
        <w:rPr>
          <w:rFonts w:cstheme="minorHAnsi"/>
          <w:b/>
          <w:sz w:val="24"/>
          <w:szCs w:val="24"/>
        </w:rPr>
        <w:t>P</w:t>
      </w:r>
      <w:r w:rsidRPr="00675F8B">
        <w:rPr>
          <w:rFonts w:cstheme="minorHAnsi"/>
          <w:b/>
          <w:sz w:val="24"/>
          <w:szCs w:val="24"/>
        </w:rPr>
        <w:t xml:space="preserve">racovní list Anglický jazyk do </w:t>
      </w:r>
      <w:r>
        <w:rPr>
          <w:rFonts w:cstheme="minorHAnsi"/>
          <w:b/>
          <w:sz w:val="24"/>
          <w:szCs w:val="24"/>
        </w:rPr>
        <w:t>15</w:t>
      </w:r>
      <w:r w:rsidRPr="00675F8B">
        <w:rPr>
          <w:rFonts w:cstheme="minorHAnsi"/>
          <w:b/>
          <w:sz w:val="24"/>
          <w:szCs w:val="24"/>
        </w:rPr>
        <w:t>. 5. 2020</w:t>
      </w:r>
    </w:p>
    <w:p w:rsidR="003825E4" w:rsidRPr="00675F8B" w:rsidRDefault="003825E4" w:rsidP="003825E4">
      <w:pPr>
        <w:spacing w:after="120" w:line="240" w:lineRule="auto"/>
        <w:rPr>
          <w:rFonts w:cstheme="minorHAnsi"/>
          <w:b/>
          <w:sz w:val="24"/>
          <w:szCs w:val="24"/>
        </w:rPr>
      </w:pPr>
      <w:r w:rsidRPr="00675F8B">
        <w:rPr>
          <w:rFonts w:cstheme="minorHAnsi"/>
          <w:b/>
          <w:sz w:val="24"/>
          <w:szCs w:val="24"/>
        </w:rPr>
        <w:t>Jméno a příjmení:________________________, třída:____________________</w:t>
      </w:r>
    </w:p>
    <w:p w:rsidR="003825E4" w:rsidRPr="00675F8B" w:rsidRDefault="003825E4" w:rsidP="003825E4">
      <w:pPr>
        <w:spacing w:after="120" w:line="240" w:lineRule="auto"/>
        <w:rPr>
          <w:rFonts w:cstheme="minorHAnsi"/>
          <w:b/>
          <w:sz w:val="24"/>
          <w:szCs w:val="24"/>
        </w:rPr>
      </w:pPr>
    </w:p>
    <w:p w:rsidR="003825E4" w:rsidRDefault="003825E4" w:rsidP="003825E4">
      <w:pPr>
        <w:pStyle w:val="Odstavecseseznamem"/>
        <w:numPr>
          <w:ilvl w:val="0"/>
          <w:numId w:val="46"/>
        </w:numPr>
        <w:spacing w:after="160" w:line="259" w:lineRule="auto"/>
        <w:ind w:left="284" w:hanging="284"/>
        <w:rPr>
          <w:b/>
          <w:sz w:val="24"/>
          <w:szCs w:val="24"/>
        </w:rPr>
      </w:pPr>
      <w:r w:rsidRPr="000F4BEA">
        <w:rPr>
          <w:b/>
          <w:sz w:val="24"/>
          <w:szCs w:val="24"/>
        </w:rPr>
        <w:t>Poslechněte si příběh a rozhodněte, zda jsou následující věty pravdivé (TRUE) nebo nepravdivé (FALSE):</w:t>
      </w:r>
    </w:p>
    <w:p w:rsidR="003825E4" w:rsidRPr="000F4BEA" w:rsidRDefault="003825E4" w:rsidP="003825E4">
      <w:pPr>
        <w:pStyle w:val="Odstavecseseznamem"/>
        <w:ind w:left="993"/>
        <w:rPr>
          <w:b/>
          <w:sz w:val="24"/>
          <w:szCs w:val="24"/>
        </w:rPr>
      </w:pPr>
    </w:p>
    <w:p w:rsidR="003825E4" w:rsidRPr="000F4BEA" w:rsidRDefault="003825E4" w:rsidP="003825E4">
      <w:pPr>
        <w:pStyle w:val="Odstavecseseznamem"/>
        <w:spacing w:line="360" w:lineRule="auto"/>
        <w:ind w:left="993"/>
        <w:rPr>
          <w:sz w:val="20"/>
          <w:szCs w:val="20"/>
        </w:rPr>
      </w:pPr>
      <w:r w:rsidRPr="00685ADE">
        <w:rPr>
          <w:b/>
          <w:i/>
          <w:sz w:val="20"/>
          <w:szCs w:val="20"/>
        </w:rPr>
        <w:t xml:space="preserve">Část měsíc před nehodou, </w:t>
      </w:r>
      <w:r>
        <w:rPr>
          <w:b/>
          <w:i/>
          <w:sz w:val="20"/>
          <w:szCs w:val="20"/>
        </w:rPr>
        <w:t xml:space="preserve">agent </w:t>
      </w:r>
      <w:proofErr w:type="spellStart"/>
      <w:r>
        <w:rPr>
          <w:b/>
          <w:i/>
          <w:sz w:val="20"/>
          <w:szCs w:val="20"/>
        </w:rPr>
        <w:t>Kowalski</w:t>
      </w:r>
      <w:proofErr w:type="spellEnd"/>
      <w:r>
        <w:rPr>
          <w:b/>
          <w:i/>
          <w:sz w:val="20"/>
          <w:szCs w:val="20"/>
        </w:rPr>
        <w:t xml:space="preserve"> telefonuje s agentkou</w:t>
      </w:r>
      <w:r w:rsidRPr="00685ADE">
        <w:rPr>
          <w:b/>
          <w:i/>
          <w:sz w:val="20"/>
          <w:szCs w:val="20"/>
        </w:rPr>
        <w:t xml:space="preserve"> </w:t>
      </w:r>
      <w:proofErr w:type="spellStart"/>
      <w:r w:rsidRPr="00685ADE">
        <w:rPr>
          <w:b/>
          <w:i/>
          <w:sz w:val="20"/>
          <w:szCs w:val="20"/>
        </w:rPr>
        <w:t>Sanders</w:t>
      </w:r>
      <w:proofErr w:type="spellEnd"/>
      <w:r>
        <w:rPr>
          <w:sz w:val="20"/>
          <w:szCs w:val="20"/>
        </w:rPr>
        <w:t>:</w:t>
      </w:r>
    </w:p>
    <w:p w:rsidR="003825E4" w:rsidRDefault="003825E4" w:rsidP="003825E4">
      <w:pPr>
        <w:pStyle w:val="Odstavecseseznamem"/>
        <w:numPr>
          <w:ilvl w:val="0"/>
          <w:numId w:val="44"/>
        </w:numPr>
        <w:spacing w:after="160" w:line="360" w:lineRule="auto"/>
        <w:ind w:left="993"/>
        <w:rPr>
          <w:sz w:val="24"/>
          <w:szCs w:val="24"/>
          <w:lang w:val="en-GB"/>
        </w:rPr>
      </w:pPr>
      <w:r>
        <w:rPr>
          <w:sz w:val="24"/>
          <w:szCs w:val="24"/>
          <w:lang w:val="en-GB"/>
        </w:rPr>
        <w:t xml:space="preserve">Kowalski does not know where Agent Sanders is.                                  </w:t>
      </w:r>
      <w:r w:rsidRPr="000F4BEA">
        <w:rPr>
          <w:b/>
          <w:sz w:val="24"/>
          <w:szCs w:val="24"/>
          <w:lang w:val="en-GB"/>
        </w:rPr>
        <w:t>T/F</w:t>
      </w:r>
    </w:p>
    <w:p w:rsidR="003825E4" w:rsidRDefault="003825E4" w:rsidP="003825E4">
      <w:pPr>
        <w:pStyle w:val="Odstavecseseznamem"/>
        <w:numPr>
          <w:ilvl w:val="0"/>
          <w:numId w:val="44"/>
        </w:numPr>
        <w:spacing w:after="160" w:line="360" w:lineRule="auto"/>
        <w:ind w:left="993"/>
        <w:rPr>
          <w:sz w:val="24"/>
          <w:szCs w:val="24"/>
          <w:lang w:val="en-GB"/>
        </w:rPr>
      </w:pPr>
      <w:r>
        <w:rPr>
          <w:sz w:val="24"/>
          <w:szCs w:val="24"/>
          <w:lang w:val="en-GB"/>
        </w:rPr>
        <w:t xml:space="preserve">Agent Senders tells Kowalski everything about what she is doing.      </w:t>
      </w:r>
      <w:r w:rsidRPr="000F4BEA">
        <w:rPr>
          <w:b/>
          <w:sz w:val="24"/>
          <w:szCs w:val="24"/>
          <w:lang w:val="en-GB"/>
        </w:rPr>
        <w:t>T/F</w:t>
      </w:r>
    </w:p>
    <w:p w:rsidR="003825E4" w:rsidRDefault="003825E4" w:rsidP="003825E4">
      <w:pPr>
        <w:pStyle w:val="Odstavecseseznamem"/>
        <w:numPr>
          <w:ilvl w:val="0"/>
          <w:numId w:val="44"/>
        </w:numPr>
        <w:spacing w:after="160" w:line="360" w:lineRule="auto"/>
        <w:ind w:left="993"/>
        <w:rPr>
          <w:sz w:val="24"/>
          <w:szCs w:val="24"/>
          <w:lang w:val="en-GB"/>
        </w:rPr>
      </w:pPr>
      <w:r>
        <w:rPr>
          <w:sz w:val="24"/>
          <w:szCs w:val="24"/>
          <w:lang w:val="en-GB"/>
        </w:rPr>
        <w:t xml:space="preserve"> Agent Senders is looking for some money.                                              </w:t>
      </w:r>
      <w:r w:rsidRPr="000F4BEA">
        <w:rPr>
          <w:b/>
          <w:sz w:val="24"/>
          <w:szCs w:val="24"/>
          <w:lang w:val="en-GB"/>
        </w:rPr>
        <w:t>T/F</w:t>
      </w:r>
    </w:p>
    <w:p w:rsidR="003825E4" w:rsidRPr="00B74ABC" w:rsidRDefault="003825E4" w:rsidP="003825E4">
      <w:pPr>
        <w:pStyle w:val="Odstavecseseznamem"/>
        <w:spacing w:line="360" w:lineRule="auto"/>
        <w:ind w:left="993"/>
        <w:rPr>
          <w:sz w:val="20"/>
          <w:szCs w:val="20"/>
        </w:rPr>
      </w:pPr>
      <w:r w:rsidRPr="00B74ABC">
        <w:rPr>
          <w:b/>
          <w:i/>
          <w:sz w:val="20"/>
          <w:szCs w:val="20"/>
        </w:rPr>
        <w:t xml:space="preserve">Část, kdy sestra </w:t>
      </w:r>
      <w:proofErr w:type="spellStart"/>
      <w:r w:rsidRPr="00B74ABC">
        <w:rPr>
          <w:b/>
          <w:i/>
          <w:sz w:val="20"/>
          <w:szCs w:val="20"/>
        </w:rPr>
        <w:t>Bryson</w:t>
      </w:r>
      <w:proofErr w:type="spellEnd"/>
      <w:r w:rsidRPr="00B74ABC">
        <w:rPr>
          <w:b/>
          <w:i/>
          <w:sz w:val="20"/>
          <w:szCs w:val="20"/>
        </w:rPr>
        <w:t xml:space="preserve"> mluví s doktorem o stavu Jane:</w:t>
      </w:r>
    </w:p>
    <w:p w:rsidR="003825E4" w:rsidRPr="000F4BEA" w:rsidRDefault="003825E4" w:rsidP="003825E4">
      <w:pPr>
        <w:pStyle w:val="Odstavecseseznamem"/>
        <w:numPr>
          <w:ilvl w:val="0"/>
          <w:numId w:val="44"/>
        </w:numPr>
        <w:spacing w:after="160" w:line="360" w:lineRule="auto"/>
        <w:ind w:left="993"/>
        <w:rPr>
          <w:sz w:val="24"/>
          <w:szCs w:val="24"/>
          <w:lang w:val="en-GB"/>
        </w:rPr>
      </w:pPr>
      <w:r w:rsidRPr="000F4BEA">
        <w:rPr>
          <w:sz w:val="24"/>
          <w:szCs w:val="24"/>
          <w:lang w:val="en-GB"/>
        </w:rPr>
        <w:t>Jane was stressed</w:t>
      </w:r>
      <w:r>
        <w:rPr>
          <w:sz w:val="24"/>
          <w:szCs w:val="24"/>
          <w:lang w:val="en-GB"/>
        </w:rPr>
        <w:t xml:space="preserve"> last night                                                                         </w:t>
      </w:r>
      <w:r w:rsidRPr="000F4BEA">
        <w:rPr>
          <w:b/>
          <w:sz w:val="24"/>
          <w:szCs w:val="24"/>
          <w:lang w:val="en-GB"/>
        </w:rPr>
        <w:t>T/F</w:t>
      </w:r>
    </w:p>
    <w:p w:rsidR="003825E4" w:rsidRPr="005C7858" w:rsidRDefault="003825E4" w:rsidP="003825E4">
      <w:pPr>
        <w:pStyle w:val="Odstavecseseznamem"/>
        <w:numPr>
          <w:ilvl w:val="0"/>
          <w:numId w:val="44"/>
        </w:numPr>
        <w:spacing w:after="160" w:line="360" w:lineRule="auto"/>
        <w:ind w:left="993"/>
        <w:rPr>
          <w:sz w:val="24"/>
          <w:szCs w:val="24"/>
          <w:lang w:val="en-GB"/>
        </w:rPr>
      </w:pPr>
      <w:r w:rsidRPr="005C7858">
        <w:rPr>
          <w:sz w:val="24"/>
          <w:szCs w:val="24"/>
          <w:lang w:val="en-GB"/>
        </w:rPr>
        <w:t xml:space="preserve">Jane is still stressed today.                                                                        </w:t>
      </w:r>
      <w:r>
        <w:rPr>
          <w:sz w:val="24"/>
          <w:szCs w:val="24"/>
          <w:lang w:val="en-GB"/>
        </w:rPr>
        <w:t xml:space="preserve">    </w:t>
      </w:r>
      <w:r w:rsidRPr="005C7858">
        <w:rPr>
          <w:b/>
          <w:sz w:val="24"/>
          <w:szCs w:val="24"/>
          <w:lang w:val="en-GB"/>
        </w:rPr>
        <w:t>T/F</w:t>
      </w:r>
    </w:p>
    <w:p w:rsidR="003825E4" w:rsidRPr="00675F8B" w:rsidRDefault="003825E4" w:rsidP="003825E4">
      <w:pPr>
        <w:pStyle w:val="Odstavecseseznamem"/>
        <w:spacing w:line="360" w:lineRule="auto"/>
        <w:ind w:left="993"/>
        <w:rPr>
          <w:sz w:val="24"/>
          <w:szCs w:val="24"/>
          <w:lang w:val="en-GB"/>
        </w:rPr>
      </w:pPr>
    </w:p>
    <w:p w:rsidR="003825E4" w:rsidRPr="00685ADE" w:rsidRDefault="003825E4" w:rsidP="003825E4">
      <w:pPr>
        <w:pStyle w:val="Odstavecseseznamem"/>
        <w:numPr>
          <w:ilvl w:val="0"/>
          <w:numId w:val="46"/>
        </w:numPr>
        <w:spacing w:after="160" w:line="360" w:lineRule="auto"/>
        <w:ind w:left="426"/>
        <w:rPr>
          <w:b/>
          <w:sz w:val="24"/>
          <w:szCs w:val="24"/>
        </w:rPr>
      </w:pPr>
      <w:r>
        <w:rPr>
          <w:b/>
          <w:sz w:val="24"/>
          <w:szCs w:val="24"/>
        </w:rPr>
        <w:t xml:space="preserve">a) </w:t>
      </w:r>
      <w:r w:rsidRPr="00685ADE">
        <w:rPr>
          <w:b/>
          <w:sz w:val="24"/>
          <w:szCs w:val="24"/>
        </w:rPr>
        <w:t>Vyber a doplň, kdo říká</w:t>
      </w:r>
      <w:r>
        <w:rPr>
          <w:b/>
          <w:sz w:val="24"/>
          <w:szCs w:val="24"/>
        </w:rPr>
        <w:t xml:space="preserve"> v nahrávce</w:t>
      </w:r>
      <w:r w:rsidRPr="00685ADE">
        <w:rPr>
          <w:b/>
          <w:sz w:val="24"/>
          <w:szCs w:val="24"/>
        </w:rPr>
        <w:t xml:space="preserve"> tyto věty:</w:t>
      </w:r>
    </w:p>
    <w:p w:rsidR="003825E4" w:rsidRPr="0062602B" w:rsidRDefault="003825E4" w:rsidP="003825E4">
      <w:pPr>
        <w:pStyle w:val="Odstavecseseznamem"/>
        <w:spacing w:line="360" w:lineRule="auto"/>
        <w:rPr>
          <w:sz w:val="24"/>
          <w:szCs w:val="24"/>
        </w:rPr>
      </w:pPr>
      <w:r>
        <w:rPr>
          <w:b/>
          <w:sz w:val="24"/>
          <w:szCs w:val="24"/>
        </w:rPr>
        <w:t xml:space="preserve">NURSE </w:t>
      </w:r>
      <w:proofErr w:type="gramStart"/>
      <w:r>
        <w:rPr>
          <w:b/>
          <w:sz w:val="24"/>
          <w:szCs w:val="24"/>
        </w:rPr>
        <w:t>BRYSON        AGENT</w:t>
      </w:r>
      <w:proofErr w:type="gramEnd"/>
      <w:r>
        <w:rPr>
          <w:b/>
          <w:sz w:val="24"/>
          <w:szCs w:val="24"/>
        </w:rPr>
        <w:t xml:space="preserve"> SANDERS        AGENT KOWALSKI </w:t>
      </w:r>
    </w:p>
    <w:p w:rsidR="003825E4" w:rsidRDefault="003825E4" w:rsidP="003825E4">
      <w:pPr>
        <w:pStyle w:val="Odstavecseseznamem"/>
        <w:spacing w:after="0" w:line="360" w:lineRule="auto"/>
        <w:rPr>
          <w:sz w:val="24"/>
          <w:szCs w:val="24"/>
        </w:rPr>
      </w:pPr>
      <w:r>
        <w:rPr>
          <w:b/>
          <w:sz w:val="24"/>
          <w:szCs w:val="24"/>
        </w:rPr>
        <w:t xml:space="preserve">Příklad:  </w:t>
      </w:r>
      <w:r w:rsidRPr="00685ADE">
        <w:rPr>
          <w:b/>
          <w:i/>
          <w:sz w:val="24"/>
          <w:szCs w:val="24"/>
          <w:lang w:val="en-GB"/>
        </w:rPr>
        <w:t>You have a visitor</w:t>
      </w:r>
      <w:r w:rsidRPr="00685ADE">
        <w:rPr>
          <w:b/>
          <w:i/>
          <w:sz w:val="24"/>
          <w:szCs w:val="24"/>
        </w:rPr>
        <w:t>, Jane</w:t>
      </w:r>
      <w:r>
        <w:rPr>
          <w:sz w:val="24"/>
          <w:szCs w:val="24"/>
        </w:rPr>
        <w:t xml:space="preserve">.  </w:t>
      </w:r>
      <w:r>
        <w:rPr>
          <w:b/>
          <w:i/>
          <w:sz w:val="24"/>
          <w:szCs w:val="24"/>
        </w:rPr>
        <w:t xml:space="preserve">   </w:t>
      </w:r>
      <w:r w:rsidRPr="00685ADE">
        <w:rPr>
          <w:b/>
          <w:i/>
          <w:sz w:val="24"/>
          <w:szCs w:val="24"/>
          <w:u w:val="single"/>
        </w:rPr>
        <w:t>N</w:t>
      </w:r>
      <w:r>
        <w:rPr>
          <w:b/>
          <w:i/>
          <w:sz w:val="24"/>
          <w:szCs w:val="24"/>
          <w:u w:val="single"/>
        </w:rPr>
        <w:t>URSE BRYSON</w:t>
      </w:r>
      <w:r>
        <w:rPr>
          <w:sz w:val="24"/>
          <w:szCs w:val="24"/>
        </w:rPr>
        <w:t>___</w:t>
      </w:r>
    </w:p>
    <w:p w:rsidR="003825E4" w:rsidRPr="00685ADE" w:rsidRDefault="003825E4" w:rsidP="003825E4">
      <w:pPr>
        <w:pStyle w:val="Odstavecseseznamem"/>
        <w:spacing w:line="360" w:lineRule="auto"/>
        <w:rPr>
          <w:sz w:val="24"/>
          <w:szCs w:val="24"/>
        </w:rPr>
      </w:pPr>
    </w:p>
    <w:p w:rsidR="003825E4" w:rsidRPr="00685ADE" w:rsidRDefault="003825E4" w:rsidP="003825E4">
      <w:pPr>
        <w:pStyle w:val="Odstavecseseznamem"/>
        <w:numPr>
          <w:ilvl w:val="0"/>
          <w:numId w:val="45"/>
        </w:numPr>
        <w:spacing w:after="160" w:line="480" w:lineRule="auto"/>
        <w:ind w:left="709" w:firstLine="0"/>
        <w:rPr>
          <w:sz w:val="24"/>
          <w:szCs w:val="24"/>
          <w:lang w:val="en-GB"/>
        </w:rPr>
      </w:pPr>
      <w:r>
        <w:rPr>
          <w:sz w:val="24"/>
          <w:szCs w:val="24"/>
          <w:lang w:val="en-GB"/>
        </w:rPr>
        <w:t>“</w:t>
      </w:r>
      <w:r w:rsidRPr="00685ADE">
        <w:rPr>
          <w:sz w:val="24"/>
          <w:szCs w:val="24"/>
          <w:lang w:val="en-GB"/>
        </w:rPr>
        <w:t>We work together, Sanders. Don't keep secrets</w:t>
      </w:r>
      <w:r>
        <w:rPr>
          <w:sz w:val="24"/>
          <w:szCs w:val="24"/>
          <w:lang w:val="en-GB"/>
        </w:rPr>
        <w:t>”</w:t>
      </w:r>
      <w:r w:rsidRPr="00685ADE">
        <w:rPr>
          <w:sz w:val="24"/>
          <w:szCs w:val="24"/>
          <w:lang w:val="en-GB"/>
        </w:rPr>
        <w:t xml:space="preserve">. </w:t>
      </w:r>
      <w:r>
        <w:rPr>
          <w:sz w:val="24"/>
          <w:szCs w:val="24"/>
          <w:lang w:val="en-GB"/>
        </w:rPr>
        <w:t>_____________________</w:t>
      </w:r>
    </w:p>
    <w:p w:rsidR="003825E4" w:rsidRPr="00685ADE" w:rsidRDefault="003825E4" w:rsidP="003825E4">
      <w:pPr>
        <w:pStyle w:val="Odstavecseseznamem"/>
        <w:numPr>
          <w:ilvl w:val="0"/>
          <w:numId w:val="45"/>
        </w:numPr>
        <w:spacing w:after="160" w:line="480" w:lineRule="auto"/>
        <w:ind w:left="709" w:firstLine="0"/>
        <w:rPr>
          <w:sz w:val="24"/>
          <w:szCs w:val="24"/>
          <w:lang w:val="en-GB"/>
        </w:rPr>
      </w:pPr>
      <w:r>
        <w:rPr>
          <w:sz w:val="24"/>
          <w:szCs w:val="24"/>
          <w:lang w:val="en-GB"/>
        </w:rPr>
        <w:t>“I am close, I can’t say more, right now”</w:t>
      </w:r>
      <w:r w:rsidRPr="00685ADE">
        <w:rPr>
          <w:sz w:val="24"/>
          <w:szCs w:val="24"/>
          <w:lang w:val="en-GB"/>
        </w:rPr>
        <w:t>.</w:t>
      </w:r>
      <w:r>
        <w:rPr>
          <w:sz w:val="24"/>
          <w:szCs w:val="24"/>
          <w:lang w:val="en-GB"/>
        </w:rPr>
        <w:t xml:space="preserve"> _____________________________</w:t>
      </w:r>
    </w:p>
    <w:p w:rsidR="003825E4" w:rsidRPr="008704DE" w:rsidRDefault="003825E4" w:rsidP="003825E4">
      <w:pPr>
        <w:pStyle w:val="Odstavecseseznamem"/>
        <w:numPr>
          <w:ilvl w:val="0"/>
          <w:numId w:val="45"/>
        </w:numPr>
        <w:spacing w:after="160" w:line="480" w:lineRule="auto"/>
        <w:ind w:left="709" w:firstLine="0"/>
        <w:rPr>
          <w:sz w:val="24"/>
          <w:szCs w:val="24"/>
          <w:lang w:val="en-GB"/>
        </w:rPr>
      </w:pPr>
      <w:r>
        <w:rPr>
          <w:sz w:val="24"/>
          <w:szCs w:val="24"/>
          <w:lang w:val="en-GB"/>
        </w:rPr>
        <w:t>“Last night there was something strange”</w:t>
      </w:r>
      <w:r w:rsidRPr="008704DE">
        <w:rPr>
          <w:sz w:val="24"/>
          <w:szCs w:val="24"/>
          <w:lang w:val="en-GB"/>
        </w:rPr>
        <w:t>.</w:t>
      </w:r>
      <w:r>
        <w:rPr>
          <w:sz w:val="24"/>
          <w:szCs w:val="24"/>
          <w:lang w:val="en-GB"/>
        </w:rPr>
        <w:t xml:space="preserve"> _____________________________</w:t>
      </w:r>
    </w:p>
    <w:p w:rsidR="003825E4" w:rsidRPr="008704DE" w:rsidRDefault="003825E4" w:rsidP="003825E4">
      <w:pPr>
        <w:pStyle w:val="Odstavecseseznamem"/>
        <w:numPr>
          <w:ilvl w:val="0"/>
          <w:numId w:val="45"/>
        </w:numPr>
        <w:spacing w:after="160" w:line="480" w:lineRule="auto"/>
        <w:ind w:left="709" w:firstLine="0"/>
        <w:rPr>
          <w:sz w:val="24"/>
          <w:szCs w:val="24"/>
          <w:lang w:val="en-GB"/>
        </w:rPr>
      </w:pPr>
      <w:r>
        <w:rPr>
          <w:sz w:val="24"/>
          <w:szCs w:val="24"/>
          <w:lang w:val="en-GB"/>
        </w:rPr>
        <w:t>“There is someone at the door, now</w:t>
      </w:r>
      <w:r w:rsidRPr="008704DE">
        <w:rPr>
          <w:sz w:val="24"/>
          <w:szCs w:val="24"/>
          <w:lang w:val="en-GB"/>
        </w:rPr>
        <w:t>.</w:t>
      </w:r>
      <w:r>
        <w:rPr>
          <w:sz w:val="24"/>
          <w:szCs w:val="24"/>
          <w:lang w:val="en-GB"/>
        </w:rPr>
        <w:t xml:space="preserve"> I have to go”_______________________</w:t>
      </w:r>
    </w:p>
    <w:p w:rsidR="003825E4" w:rsidRPr="008704DE" w:rsidRDefault="003825E4" w:rsidP="003825E4">
      <w:pPr>
        <w:pStyle w:val="Odstavecseseznamem"/>
        <w:numPr>
          <w:ilvl w:val="0"/>
          <w:numId w:val="45"/>
        </w:numPr>
        <w:spacing w:after="160" w:line="480" w:lineRule="auto"/>
        <w:ind w:left="709" w:firstLine="0"/>
        <w:rPr>
          <w:sz w:val="24"/>
          <w:szCs w:val="24"/>
          <w:lang w:val="en-GB"/>
        </w:rPr>
      </w:pPr>
      <w:r>
        <w:rPr>
          <w:sz w:val="24"/>
          <w:szCs w:val="24"/>
          <w:lang w:val="en-GB"/>
        </w:rPr>
        <w:t>“Give me another 24 hours.”_______________________________</w:t>
      </w:r>
    </w:p>
    <w:p w:rsidR="003825E4" w:rsidRPr="008704DE" w:rsidRDefault="003825E4" w:rsidP="003825E4">
      <w:pPr>
        <w:pStyle w:val="Odstavecseseznamem"/>
        <w:numPr>
          <w:ilvl w:val="0"/>
          <w:numId w:val="45"/>
        </w:numPr>
        <w:spacing w:after="120" w:line="240" w:lineRule="auto"/>
        <w:ind w:left="709" w:firstLine="0"/>
        <w:rPr>
          <w:sz w:val="24"/>
          <w:szCs w:val="24"/>
          <w:lang w:val="en-GB"/>
        </w:rPr>
      </w:pPr>
      <w:r>
        <w:rPr>
          <w:sz w:val="24"/>
          <w:szCs w:val="24"/>
          <w:lang w:val="en-GB"/>
        </w:rPr>
        <w:t>“Have you found the money?” ________________________________</w:t>
      </w:r>
    </w:p>
    <w:p w:rsidR="003825E4" w:rsidRDefault="003825E4" w:rsidP="003825E4">
      <w:pPr>
        <w:shd w:val="clear" w:color="auto" w:fill="FFFFFF"/>
        <w:spacing w:after="0" w:line="360" w:lineRule="auto"/>
        <w:rPr>
          <w:rFonts w:cstheme="minorHAnsi"/>
          <w:b/>
          <w:sz w:val="24"/>
          <w:szCs w:val="24"/>
        </w:rPr>
      </w:pPr>
      <w:r w:rsidRPr="004766D1">
        <w:rPr>
          <w:rFonts w:cstheme="minorHAnsi"/>
          <w:b/>
          <w:sz w:val="24"/>
          <w:szCs w:val="24"/>
        </w:rPr>
        <w:t>b)</w:t>
      </w:r>
      <w:r>
        <w:rPr>
          <w:rFonts w:cstheme="minorHAnsi"/>
          <w:b/>
          <w:sz w:val="24"/>
          <w:szCs w:val="24"/>
        </w:rPr>
        <w:t xml:space="preserve"> Věty ze cvičení 2a přeložte:</w:t>
      </w:r>
    </w:p>
    <w:p w:rsidR="003825E4" w:rsidRPr="005C7858" w:rsidRDefault="003825E4" w:rsidP="003825E4">
      <w:pPr>
        <w:pStyle w:val="Odstavecseseznamem"/>
        <w:numPr>
          <w:ilvl w:val="0"/>
          <w:numId w:val="47"/>
        </w:numPr>
        <w:shd w:val="clear" w:color="auto" w:fill="FFFFFF"/>
        <w:spacing w:after="0" w:line="480" w:lineRule="auto"/>
        <w:ind w:left="993"/>
        <w:rPr>
          <w:rFonts w:cstheme="minorHAnsi"/>
          <w:sz w:val="24"/>
          <w:szCs w:val="24"/>
        </w:rPr>
      </w:pPr>
      <w:r w:rsidRPr="005C7858">
        <w:rPr>
          <w:rFonts w:cstheme="minorHAnsi"/>
          <w:sz w:val="24"/>
          <w:szCs w:val="24"/>
        </w:rPr>
        <w:t>______________________________________________________</w:t>
      </w:r>
      <w:r>
        <w:rPr>
          <w:rFonts w:cstheme="minorHAnsi"/>
          <w:sz w:val="24"/>
          <w:szCs w:val="24"/>
        </w:rPr>
        <w:t>_____________</w:t>
      </w:r>
    </w:p>
    <w:p w:rsidR="003825E4" w:rsidRPr="005C7858" w:rsidRDefault="003825E4" w:rsidP="003825E4">
      <w:pPr>
        <w:pStyle w:val="Odstavecseseznamem"/>
        <w:numPr>
          <w:ilvl w:val="0"/>
          <w:numId w:val="47"/>
        </w:numPr>
        <w:shd w:val="clear" w:color="auto" w:fill="FFFFFF"/>
        <w:spacing w:after="0" w:line="480" w:lineRule="auto"/>
        <w:ind w:left="993"/>
        <w:rPr>
          <w:rFonts w:cstheme="minorHAnsi"/>
          <w:sz w:val="24"/>
          <w:szCs w:val="24"/>
        </w:rPr>
      </w:pPr>
      <w:r w:rsidRPr="005C7858">
        <w:rPr>
          <w:rFonts w:cstheme="minorHAnsi"/>
          <w:sz w:val="24"/>
          <w:szCs w:val="24"/>
        </w:rPr>
        <w:t>______________________________________________________</w:t>
      </w:r>
      <w:r>
        <w:rPr>
          <w:rFonts w:cstheme="minorHAnsi"/>
          <w:sz w:val="24"/>
          <w:szCs w:val="24"/>
        </w:rPr>
        <w:t>_____________</w:t>
      </w:r>
    </w:p>
    <w:p w:rsidR="003825E4" w:rsidRPr="005C7858" w:rsidRDefault="003825E4" w:rsidP="003825E4">
      <w:pPr>
        <w:pStyle w:val="Odstavecseseznamem"/>
        <w:numPr>
          <w:ilvl w:val="0"/>
          <w:numId w:val="47"/>
        </w:numPr>
        <w:shd w:val="clear" w:color="auto" w:fill="FFFFFF"/>
        <w:spacing w:after="0" w:line="480" w:lineRule="auto"/>
        <w:ind w:left="993"/>
        <w:rPr>
          <w:rFonts w:cstheme="minorHAnsi"/>
          <w:sz w:val="24"/>
          <w:szCs w:val="24"/>
        </w:rPr>
      </w:pPr>
      <w:r w:rsidRPr="005C7858">
        <w:rPr>
          <w:rFonts w:cstheme="minorHAnsi"/>
          <w:sz w:val="24"/>
          <w:szCs w:val="24"/>
        </w:rPr>
        <w:lastRenderedPageBreak/>
        <w:t>______________________________________________________</w:t>
      </w:r>
      <w:r>
        <w:rPr>
          <w:rFonts w:cstheme="minorHAnsi"/>
          <w:sz w:val="24"/>
          <w:szCs w:val="24"/>
        </w:rPr>
        <w:t>_____________</w:t>
      </w:r>
    </w:p>
    <w:p w:rsidR="003825E4" w:rsidRPr="005C7858" w:rsidRDefault="003825E4" w:rsidP="003825E4">
      <w:pPr>
        <w:pStyle w:val="Odstavecseseznamem"/>
        <w:numPr>
          <w:ilvl w:val="0"/>
          <w:numId w:val="47"/>
        </w:numPr>
        <w:shd w:val="clear" w:color="auto" w:fill="FFFFFF"/>
        <w:spacing w:after="0" w:line="480" w:lineRule="auto"/>
        <w:ind w:left="993"/>
        <w:rPr>
          <w:rFonts w:cstheme="minorHAnsi"/>
          <w:sz w:val="24"/>
          <w:szCs w:val="24"/>
        </w:rPr>
      </w:pPr>
      <w:r w:rsidRPr="005C7858">
        <w:rPr>
          <w:rFonts w:cstheme="minorHAnsi"/>
          <w:sz w:val="24"/>
          <w:szCs w:val="24"/>
        </w:rPr>
        <w:t>______________________________________________________</w:t>
      </w:r>
      <w:r>
        <w:rPr>
          <w:rFonts w:cstheme="minorHAnsi"/>
          <w:sz w:val="24"/>
          <w:szCs w:val="24"/>
        </w:rPr>
        <w:t>_____________</w:t>
      </w:r>
    </w:p>
    <w:p w:rsidR="003825E4" w:rsidRPr="005C7858" w:rsidRDefault="003825E4" w:rsidP="003825E4">
      <w:pPr>
        <w:pStyle w:val="Odstavecseseznamem"/>
        <w:numPr>
          <w:ilvl w:val="0"/>
          <w:numId w:val="47"/>
        </w:numPr>
        <w:shd w:val="clear" w:color="auto" w:fill="FFFFFF"/>
        <w:spacing w:after="0" w:line="480" w:lineRule="auto"/>
        <w:ind w:left="993"/>
        <w:rPr>
          <w:rFonts w:cstheme="minorHAnsi"/>
          <w:sz w:val="24"/>
          <w:szCs w:val="24"/>
        </w:rPr>
      </w:pPr>
      <w:r w:rsidRPr="005C7858">
        <w:rPr>
          <w:rFonts w:cstheme="minorHAnsi"/>
          <w:sz w:val="24"/>
          <w:szCs w:val="24"/>
        </w:rPr>
        <w:t>______________________________________________________</w:t>
      </w:r>
      <w:r>
        <w:rPr>
          <w:rFonts w:cstheme="minorHAnsi"/>
          <w:sz w:val="24"/>
          <w:szCs w:val="24"/>
        </w:rPr>
        <w:t>_____________</w:t>
      </w:r>
    </w:p>
    <w:p w:rsidR="003825E4" w:rsidRPr="005C7858" w:rsidRDefault="003825E4" w:rsidP="003825E4">
      <w:pPr>
        <w:pStyle w:val="Odstavecseseznamem"/>
        <w:numPr>
          <w:ilvl w:val="0"/>
          <w:numId w:val="47"/>
        </w:numPr>
        <w:shd w:val="clear" w:color="auto" w:fill="FFFFFF"/>
        <w:spacing w:after="0" w:line="480" w:lineRule="auto"/>
        <w:ind w:left="993"/>
        <w:rPr>
          <w:rFonts w:cstheme="minorHAnsi"/>
          <w:sz w:val="24"/>
          <w:szCs w:val="24"/>
        </w:rPr>
      </w:pPr>
      <w:r w:rsidRPr="005C7858">
        <w:rPr>
          <w:rFonts w:cstheme="minorHAnsi"/>
          <w:sz w:val="24"/>
          <w:szCs w:val="24"/>
        </w:rPr>
        <w:t>______________________________________________________</w:t>
      </w:r>
      <w:r>
        <w:rPr>
          <w:rFonts w:cstheme="minorHAnsi"/>
          <w:sz w:val="24"/>
          <w:szCs w:val="24"/>
        </w:rPr>
        <w:t>_____________</w:t>
      </w:r>
    </w:p>
    <w:p w:rsidR="003825E4" w:rsidRDefault="003825E4">
      <w:pPr>
        <w:rPr>
          <w:rFonts w:cstheme="minorHAnsi"/>
          <w:sz w:val="28"/>
          <w:szCs w:val="28"/>
        </w:rPr>
      </w:pPr>
      <w:r>
        <w:rPr>
          <w:rFonts w:cstheme="minorHAnsi"/>
          <w:sz w:val="28"/>
          <w:szCs w:val="28"/>
        </w:rPr>
        <w:br w:type="page"/>
      </w:r>
    </w:p>
    <w:tbl>
      <w:tblPr>
        <w:tblStyle w:val="Mkatabulky"/>
        <w:tblW w:w="0" w:type="auto"/>
        <w:tblLook w:val="04A0" w:firstRow="1" w:lastRow="0" w:firstColumn="1" w:lastColumn="0" w:noHBand="0" w:noVBand="1"/>
      </w:tblPr>
      <w:tblGrid>
        <w:gridCol w:w="2640"/>
        <w:gridCol w:w="2689"/>
        <w:gridCol w:w="3733"/>
      </w:tblGrid>
      <w:tr w:rsidR="00137973" w:rsidTr="00196AB6">
        <w:tc>
          <w:tcPr>
            <w:tcW w:w="2640" w:type="dxa"/>
          </w:tcPr>
          <w:p w:rsidR="00137973" w:rsidRPr="00884749" w:rsidRDefault="00137973" w:rsidP="00196AB6">
            <w:pPr>
              <w:jc w:val="center"/>
              <w:rPr>
                <w:b/>
                <w:sz w:val="28"/>
                <w:szCs w:val="28"/>
              </w:rPr>
            </w:pPr>
            <w:r w:rsidRPr="00884749">
              <w:rPr>
                <w:b/>
                <w:sz w:val="28"/>
                <w:szCs w:val="28"/>
              </w:rPr>
              <w:lastRenderedPageBreak/>
              <w:t>Předmět</w:t>
            </w:r>
          </w:p>
        </w:tc>
        <w:tc>
          <w:tcPr>
            <w:tcW w:w="6422" w:type="dxa"/>
            <w:gridSpan w:val="2"/>
          </w:tcPr>
          <w:p w:rsidR="00137973" w:rsidRPr="00884749" w:rsidRDefault="00210042" w:rsidP="00196AB6">
            <w:pPr>
              <w:jc w:val="center"/>
              <w:rPr>
                <w:sz w:val="28"/>
                <w:szCs w:val="28"/>
              </w:rPr>
            </w:pPr>
            <w:r>
              <w:rPr>
                <w:sz w:val="28"/>
                <w:szCs w:val="28"/>
              </w:rPr>
              <w:t>Chemie</w:t>
            </w:r>
            <w:r w:rsidR="00137973">
              <w:rPr>
                <w:sz w:val="28"/>
                <w:szCs w:val="28"/>
              </w:rPr>
              <w:t xml:space="preserve"> </w:t>
            </w:r>
          </w:p>
        </w:tc>
      </w:tr>
      <w:tr w:rsidR="00882D04" w:rsidTr="00196AB6">
        <w:tc>
          <w:tcPr>
            <w:tcW w:w="2640" w:type="dxa"/>
          </w:tcPr>
          <w:p w:rsidR="00882D04" w:rsidRPr="00884749" w:rsidRDefault="00882D04" w:rsidP="00882D04">
            <w:pPr>
              <w:jc w:val="center"/>
              <w:rPr>
                <w:b/>
                <w:sz w:val="28"/>
                <w:szCs w:val="28"/>
              </w:rPr>
            </w:pPr>
            <w:r>
              <w:rPr>
                <w:b/>
                <w:sz w:val="28"/>
                <w:szCs w:val="28"/>
              </w:rPr>
              <w:t>Vyučující 9</w:t>
            </w:r>
            <w:r w:rsidRPr="00884749">
              <w:rPr>
                <w:b/>
                <w:sz w:val="28"/>
                <w:szCs w:val="28"/>
              </w:rPr>
              <w:t>. A</w:t>
            </w:r>
          </w:p>
        </w:tc>
        <w:tc>
          <w:tcPr>
            <w:tcW w:w="2689" w:type="dxa"/>
          </w:tcPr>
          <w:p w:rsidR="00882D04" w:rsidRDefault="00882D04" w:rsidP="00882D04">
            <w:pPr>
              <w:jc w:val="center"/>
              <w:rPr>
                <w:sz w:val="28"/>
                <w:szCs w:val="28"/>
              </w:rPr>
            </w:pPr>
            <w:r>
              <w:rPr>
                <w:sz w:val="28"/>
                <w:szCs w:val="28"/>
              </w:rPr>
              <w:t xml:space="preserve">Petr </w:t>
            </w:r>
            <w:proofErr w:type="spellStart"/>
            <w:r>
              <w:rPr>
                <w:sz w:val="28"/>
                <w:szCs w:val="28"/>
              </w:rPr>
              <w:t>Krňák</w:t>
            </w:r>
            <w:proofErr w:type="spellEnd"/>
            <w:r>
              <w:rPr>
                <w:sz w:val="28"/>
                <w:szCs w:val="28"/>
              </w:rPr>
              <w:t xml:space="preserve"> </w:t>
            </w:r>
          </w:p>
        </w:tc>
        <w:tc>
          <w:tcPr>
            <w:tcW w:w="3733" w:type="dxa"/>
          </w:tcPr>
          <w:p w:rsidR="00882D04" w:rsidRDefault="00882D04" w:rsidP="00882D04">
            <w:pPr>
              <w:jc w:val="center"/>
              <w:rPr>
                <w:sz w:val="28"/>
                <w:szCs w:val="28"/>
              </w:rPr>
            </w:pPr>
            <w:r w:rsidRPr="00110B5C">
              <w:rPr>
                <w:sz w:val="28"/>
                <w:szCs w:val="28"/>
              </w:rPr>
              <w:t>petr.krnak@seznam.cz, krnak@skolanavalech.cz</w:t>
            </w:r>
          </w:p>
        </w:tc>
      </w:tr>
      <w:tr w:rsidR="00882D04" w:rsidTr="00196AB6">
        <w:tc>
          <w:tcPr>
            <w:tcW w:w="2640" w:type="dxa"/>
          </w:tcPr>
          <w:p w:rsidR="00882D04" w:rsidRPr="00884749" w:rsidRDefault="00882D04" w:rsidP="00882D04">
            <w:pPr>
              <w:jc w:val="center"/>
              <w:rPr>
                <w:b/>
                <w:sz w:val="28"/>
                <w:szCs w:val="28"/>
              </w:rPr>
            </w:pPr>
            <w:r>
              <w:rPr>
                <w:b/>
                <w:sz w:val="28"/>
                <w:szCs w:val="28"/>
              </w:rPr>
              <w:t>Vyučující 9. B</w:t>
            </w:r>
          </w:p>
        </w:tc>
        <w:tc>
          <w:tcPr>
            <w:tcW w:w="2689" w:type="dxa"/>
          </w:tcPr>
          <w:p w:rsidR="00882D04" w:rsidRPr="00884749" w:rsidRDefault="00882D04" w:rsidP="00882D04">
            <w:pPr>
              <w:jc w:val="center"/>
              <w:rPr>
                <w:sz w:val="28"/>
                <w:szCs w:val="28"/>
              </w:rPr>
            </w:pPr>
            <w:r>
              <w:rPr>
                <w:sz w:val="28"/>
                <w:szCs w:val="28"/>
              </w:rPr>
              <w:t xml:space="preserve">Pavla Pluhařová    </w:t>
            </w:r>
          </w:p>
        </w:tc>
        <w:tc>
          <w:tcPr>
            <w:tcW w:w="3733" w:type="dxa"/>
          </w:tcPr>
          <w:p w:rsidR="00882D04" w:rsidRPr="00884749" w:rsidRDefault="00882D04" w:rsidP="00882D04">
            <w:pPr>
              <w:jc w:val="center"/>
              <w:rPr>
                <w:sz w:val="28"/>
                <w:szCs w:val="28"/>
              </w:rPr>
            </w:pPr>
            <w:r w:rsidRPr="00E91D47">
              <w:rPr>
                <w:rStyle w:val="Hypertextovodkaz"/>
                <w:rFonts w:cstheme="minorHAnsi"/>
                <w:sz w:val="28"/>
                <w:szCs w:val="28"/>
              </w:rPr>
              <w:t>pa.hlad@seznam.cz</w:t>
            </w:r>
          </w:p>
        </w:tc>
      </w:tr>
    </w:tbl>
    <w:p w:rsidR="00732463" w:rsidRDefault="00732463">
      <w:pPr>
        <w:rPr>
          <w:b/>
        </w:rPr>
      </w:pPr>
    </w:p>
    <w:p w:rsidR="003825E4" w:rsidRPr="00D531ED" w:rsidRDefault="003825E4" w:rsidP="003825E4">
      <w:pPr>
        <w:rPr>
          <w:b/>
          <w:sz w:val="28"/>
          <w:szCs w:val="28"/>
        </w:rPr>
      </w:pPr>
      <w:r w:rsidRPr="00D531ED">
        <w:rPr>
          <w:b/>
          <w:sz w:val="28"/>
          <w:szCs w:val="28"/>
        </w:rPr>
        <w:t>Ahoj studenti,</w:t>
      </w:r>
    </w:p>
    <w:p w:rsidR="003825E4" w:rsidRDefault="003825E4" w:rsidP="003825E4">
      <w:pPr>
        <w:rPr>
          <w:sz w:val="28"/>
          <w:szCs w:val="28"/>
        </w:rPr>
      </w:pPr>
      <w:r>
        <w:rPr>
          <w:sz w:val="28"/>
          <w:szCs w:val="28"/>
        </w:rPr>
        <w:t xml:space="preserve">děkujeme všem za zaslané fotky z výletů. Nejvíce mě potěšila práce od Lucky, bezva fotky a úžasně vlastnoručně psaný text. </w:t>
      </w:r>
      <w:proofErr w:type="gramStart"/>
      <w:r>
        <w:rPr>
          <w:sz w:val="28"/>
          <w:szCs w:val="28"/>
        </w:rPr>
        <w:t>Většina z 9.B šla</w:t>
      </w:r>
      <w:proofErr w:type="gramEnd"/>
      <w:r>
        <w:rPr>
          <w:sz w:val="28"/>
          <w:szCs w:val="28"/>
        </w:rPr>
        <w:t xml:space="preserve"> na </w:t>
      </w:r>
      <w:proofErr w:type="spellStart"/>
      <w:r>
        <w:rPr>
          <w:sz w:val="28"/>
          <w:szCs w:val="28"/>
        </w:rPr>
        <w:t>Radobýl</w:t>
      </w:r>
      <w:proofErr w:type="spellEnd"/>
      <w:r>
        <w:rPr>
          <w:sz w:val="28"/>
          <w:szCs w:val="28"/>
        </w:rPr>
        <w:t xml:space="preserve">, takže takový třídní sraz </w:t>
      </w:r>
      <w:r w:rsidRPr="00921B32">
        <w:rPr>
          <w:sz w:val="28"/>
          <w:szCs w:val="28"/>
        </w:rPr>
        <w:sym w:font="Wingdings" w:char="F04A"/>
      </w:r>
      <w:r>
        <w:rPr>
          <w:sz w:val="28"/>
          <w:szCs w:val="28"/>
        </w:rPr>
        <w:t xml:space="preserve"> Někdo to vzal na kole a přihodil mi i vyznačenou trasu na mapce (Luky, bezva), fakt jste si s tím někteří pěkně pohráli. Děkuju. </w:t>
      </w:r>
    </w:p>
    <w:p w:rsidR="003825E4" w:rsidRPr="00D531ED" w:rsidRDefault="003825E4" w:rsidP="003825E4">
      <w:pPr>
        <w:rPr>
          <w:b/>
          <w:i/>
          <w:sz w:val="28"/>
          <w:szCs w:val="28"/>
        </w:rPr>
      </w:pPr>
      <w:r w:rsidRPr="00D531ED">
        <w:rPr>
          <w:b/>
          <w:i/>
          <w:sz w:val="28"/>
          <w:szCs w:val="28"/>
        </w:rPr>
        <w:t>Teď už Vám dáme z </w:t>
      </w:r>
      <w:proofErr w:type="spellStart"/>
      <w:r w:rsidRPr="00D531ED">
        <w:rPr>
          <w:b/>
          <w:i/>
          <w:sz w:val="28"/>
          <w:szCs w:val="28"/>
        </w:rPr>
        <w:t>Př</w:t>
      </w:r>
      <w:proofErr w:type="spellEnd"/>
      <w:r w:rsidRPr="00D531ED">
        <w:rPr>
          <w:b/>
          <w:i/>
          <w:sz w:val="28"/>
          <w:szCs w:val="28"/>
        </w:rPr>
        <w:t xml:space="preserve"> a Ch „pokoj“ a soustřeďte svou přípravu na přijímačky. </w:t>
      </w:r>
    </w:p>
    <w:p w:rsidR="003825E4" w:rsidRDefault="003825E4" w:rsidP="003825E4">
      <w:pPr>
        <w:rPr>
          <w:sz w:val="28"/>
          <w:szCs w:val="28"/>
        </w:rPr>
      </w:pPr>
      <w:proofErr w:type="spellStart"/>
      <w:r>
        <w:rPr>
          <w:sz w:val="28"/>
          <w:szCs w:val="28"/>
        </w:rPr>
        <w:t>Verčo</w:t>
      </w:r>
      <w:proofErr w:type="spellEnd"/>
      <w:r>
        <w:rPr>
          <w:sz w:val="28"/>
          <w:szCs w:val="28"/>
        </w:rPr>
        <w:t xml:space="preserve"> Š. </w:t>
      </w:r>
      <w:proofErr w:type="gramStart"/>
      <w:r>
        <w:rPr>
          <w:sz w:val="28"/>
          <w:szCs w:val="28"/>
        </w:rPr>
        <w:t>neboj</w:t>
      </w:r>
      <w:proofErr w:type="gramEnd"/>
      <w:r>
        <w:rPr>
          <w:sz w:val="28"/>
          <w:szCs w:val="28"/>
        </w:rPr>
        <w:t xml:space="preserve">, tobě nějakou práci vždycky pošlu na </w:t>
      </w:r>
      <w:proofErr w:type="spellStart"/>
      <w:r>
        <w:rPr>
          <w:sz w:val="28"/>
          <w:szCs w:val="28"/>
        </w:rPr>
        <w:t>mejla</w:t>
      </w:r>
      <w:proofErr w:type="spellEnd"/>
      <w:r>
        <w:rPr>
          <w:sz w:val="28"/>
          <w:szCs w:val="28"/>
        </w:rPr>
        <w:t xml:space="preserve"> </w:t>
      </w:r>
      <w:r w:rsidRPr="00921B32">
        <w:rPr>
          <w:sz w:val="28"/>
          <w:szCs w:val="28"/>
        </w:rPr>
        <w:sym w:font="Wingdings" w:char="F04A"/>
      </w:r>
      <w:r>
        <w:rPr>
          <w:sz w:val="28"/>
          <w:szCs w:val="28"/>
        </w:rPr>
        <w:t xml:space="preserve"> Pokud má někdo další zájem, napište mi, </w:t>
      </w:r>
      <w:proofErr w:type="spellStart"/>
      <w:r>
        <w:rPr>
          <w:sz w:val="28"/>
          <w:szCs w:val="28"/>
        </w:rPr>
        <w:t>mejla</w:t>
      </w:r>
      <w:proofErr w:type="spellEnd"/>
      <w:r>
        <w:rPr>
          <w:sz w:val="28"/>
          <w:szCs w:val="28"/>
        </w:rPr>
        <w:t xml:space="preserve"> znáte.</w:t>
      </w:r>
    </w:p>
    <w:p w:rsidR="003825E4" w:rsidRPr="00D531ED" w:rsidRDefault="003825E4" w:rsidP="003825E4">
      <w:pPr>
        <w:rPr>
          <w:b/>
          <w:sz w:val="28"/>
          <w:szCs w:val="28"/>
        </w:rPr>
      </w:pPr>
      <w:r w:rsidRPr="00D531ED">
        <w:rPr>
          <w:b/>
          <w:sz w:val="28"/>
          <w:szCs w:val="28"/>
        </w:rPr>
        <w:t>Hodně štěstí</w:t>
      </w:r>
      <w:r>
        <w:rPr>
          <w:b/>
          <w:sz w:val="28"/>
          <w:szCs w:val="28"/>
        </w:rPr>
        <w:t xml:space="preserve">… A znáte to přísloví, že štěstí přeje připraveným? </w:t>
      </w:r>
      <w:r w:rsidRPr="00D531ED">
        <w:rPr>
          <w:b/>
          <w:sz w:val="28"/>
          <w:szCs w:val="28"/>
        </w:rPr>
        <w:sym w:font="Wingdings" w:char="F04A"/>
      </w:r>
      <w:r>
        <w:rPr>
          <w:b/>
          <w:sz w:val="28"/>
          <w:szCs w:val="28"/>
        </w:rPr>
        <w:t xml:space="preserve"> </w:t>
      </w:r>
    </w:p>
    <w:p w:rsidR="003825E4" w:rsidRPr="00921B32" w:rsidRDefault="003825E4" w:rsidP="003825E4">
      <w:pPr>
        <w:rPr>
          <w:sz w:val="28"/>
          <w:szCs w:val="28"/>
        </w:rPr>
      </w:pPr>
      <w:r>
        <w:rPr>
          <w:sz w:val="28"/>
          <w:szCs w:val="28"/>
        </w:rPr>
        <w:t>Pavla Pluhařová</w:t>
      </w:r>
    </w:p>
    <w:p w:rsidR="003825E4" w:rsidRDefault="003825E4">
      <w:pPr>
        <w:rPr>
          <w:rFonts w:cstheme="minorHAnsi"/>
          <w:b/>
          <w:sz w:val="28"/>
          <w:szCs w:val="28"/>
        </w:rPr>
      </w:pPr>
      <w:r>
        <w:rPr>
          <w:rFonts w:cstheme="minorHAnsi"/>
          <w:b/>
          <w:sz w:val="28"/>
          <w:szCs w:val="28"/>
        </w:rPr>
        <w:br w:type="page"/>
      </w:r>
    </w:p>
    <w:tbl>
      <w:tblPr>
        <w:tblStyle w:val="Mkatabulky"/>
        <w:tblW w:w="0" w:type="auto"/>
        <w:tblLook w:val="04A0" w:firstRow="1" w:lastRow="0" w:firstColumn="1" w:lastColumn="0" w:noHBand="0" w:noVBand="1"/>
      </w:tblPr>
      <w:tblGrid>
        <w:gridCol w:w="2640"/>
        <w:gridCol w:w="2689"/>
        <w:gridCol w:w="3733"/>
      </w:tblGrid>
      <w:tr w:rsidR="00483EB7" w:rsidTr="00196AB6">
        <w:tc>
          <w:tcPr>
            <w:tcW w:w="2640" w:type="dxa"/>
          </w:tcPr>
          <w:p w:rsidR="00483EB7" w:rsidRPr="00884749" w:rsidRDefault="00483EB7" w:rsidP="00196AB6">
            <w:pPr>
              <w:jc w:val="center"/>
              <w:rPr>
                <w:b/>
                <w:sz w:val="28"/>
                <w:szCs w:val="28"/>
              </w:rPr>
            </w:pPr>
            <w:r w:rsidRPr="00884749">
              <w:rPr>
                <w:b/>
                <w:sz w:val="28"/>
                <w:szCs w:val="28"/>
              </w:rPr>
              <w:lastRenderedPageBreak/>
              <w:t>Předmět</w:t>
            </w:r>
          </w:p>
        </w:tc>
        <w:tc>
          <w:tcPr>
            <w:tcW w:w="6422" w:type="dxa"/>
            <w:gridSpan w:val="2"/>
          </w:tcPr>
          <w:p w:rsidR="00483EB7" w:rsidRPr="00884749" w:rsidRDefault="00483EB7" w:rsidP="00196AB6">
            <w:pPr>
              <w:jc w:val="center"/>
              <w:rPr>
                <w:sz w:val="28"/>
                <w:szCs w:val="28"/>
              </w:rPr>
            </w:pPr>
            <w:r>
              <w:rPr>
                <w:sz w:val="28"/>
                <w:szCs w:val="28"/>
              </w:rPr>
              <w:t xml:space="preserve">Německý jazyk </w:t>
            </w:r>
          </w:p>
        </w:tc>
      </w:tr>
      <w:tr w:rsidR="00483EB7" w:rsidTr="00196AB6">
        <w:tc>
          <w:tcPr>
            <w:tcW w:w="2640" w:type="dxa"/>
          </w:tcPr>
          <w:p w:rsidR="00483EB7" w:rsidRPr="00884749" w:rsidRDefault="00E04B41" w:rsidP="00196AB6">
            <w:pPr>
              <w:jc w:val="center"/>
              <w:rPr>
                <w:b/>
                <w:sz w:val="28"/>
                <w:szCs w:val="28"/>
              </w:rPr>
            </w:pPr>
            <w:r>
              <w:rPr>
                <w:b/>
                <w:sz w:val="28"/>
                <w:szCs w:val="28"/>
              </w:rPr>
              <w:t>Vyučující 9</w:t>
            </w:r>
            <w:r w:rsidR="00483EB7" w:rsidRPr="00884749">
              <w:rPr>
                <w:b/>
                <w:sz w:val="28"/>
                <w:szCs w:val="28"/>
              </w:rPr>
              <w:t>. A</w:t>
            </w:r>
          </w:p>
        </w:tc>
        <w:tc>
          <w:tcPr>
            <w:tcW w:w="2689" w:type="dxa"/>
          </w:tcPr>
          <w:p w:rsidR="00483EB7" w:rsidRPr="00304E5E" w:rsidRDefault="00483EB7" w:rsidP="00196AB6">
            <w:pPr>
              <w:jc w:val="center"/>
              <w:rPr>
                <w:sz w:val="28"/>
                <w:szCs w:val="28"/>
              </w:rPr>
            </w:pPr>
            <w:r>
              <w:rPr>
                <w:rFonts w:cstheme="minorHAnsi"/>
                <w:sz w:val="28"/>
                <w:szCs w:val="28"/>
              </w:rPr>
              <w:t xml:space="preserve">Dana </w:t>
            </w:r>
            <w:proofErr w:type="spellStart"/>
            <w:r>
              <w:rPr>
                <w:rFonts w:cstheme="minorHAnsi"/>
                <w:sz w:val="28"/>
                <w:szCs w:val="28"/>
              </w:rPr>
              <w:t>Brejníková</w:t>
            </w:r>
            <w:proofErr w:type="spellEnd"/>
            <w:r>
              <w:rPr>
                <w:rFonts w:cstheme="minorHAnsi"/>
                <w:sz w:val="28"/>
                <w:szCs w:val="28"/>
              </w:rPr>
              <w:t xml:space="preserve"> </w:t>
            </w:r>
          </w:p>
        </w:tc>
        <w:tc>
          <w:tcPr>
            <w:tcW w:w="3733" w:type="dxa"/>
          </w:tcPr>
          <w:p w:rsidR="00483EB7" w:rsidRPr="00304E5E" w:rsidRDefault="001259FE" w:rsidP="00483EB7">
            <w:pPr>
              <w:jc w:val="center"/>
              <w:rPr>
                <w:sz w:val="28"/>
                <w:szCs w:val="28"/>
              </w:rPr>
            </w:pPr>
            <w:hyperlink r:id="rId20" w:history="1">
              <w:r w:rsidR="00483EB7" w:rsidRPr="0041197B">
                <w:rPr>
                  <w:rStyle w:val="Hypertextovodkaz"/>
                  <w:rFonts w:cstheme="minorHAnsi"/>
                  <w:sz w:val="28"/>
                  <w:szCs w:val="28"/>
                  <w:shd w:val="clear" w:color="auto" w:fill="FFFFFF"/>
                </w:rPr>
                <w:t>brejnikova@skolanavalech.cz</w:t>
              </w:r>
            </w:hyperlink>
          </w:p>
        </w:tc>
      </w:tr>
    </w:tbl>
    <w:p w:rsidR="003B3C11" w:rsidRPr="003B3C11" w:rsidRDefault="003B3C11" w:rsidP="003B3C11">
      <w:pPr>
        <w:rPr>
          <w:sz w:val="28"/>
          <w:szCs w:val="28"/>
        </w:rPr>
      </w:pPr>
    </w:p>
    <w:p w:rsidR="003825E4" w:rsidRDefault="003825E4" w:rsidP="003825E4">
      <w:r>
        <w:t xml:space="preserve">1)   Procvičuj zápor - uč. </w:t>
      </w:r>
      <w:proofErr w:type="gramStart"/>
      <w:r>
        <w:t>str.</w:t>
      </w:r>
      <w:proofErr w:type="gramEnd"/>
      <w:r>
        <w:t xml:space="preserve"> 26, </w:t>
      </w:r>
      <w:proofErr w:type="spellStart"/>
      <w:r>
        <w:t>cv</w:t>
      </w:r>
      <w:proofErr w:type="spellEnd"/>
      <w:r>
        <w:t>. 9b  - přepiš a doplň zápor</w:t>
      </w:r>
    </w:p>
    <w:p w:rsidR="003825E4" w:rsidRDefault="003825E4" w:rsidP="003825E4"/>
    <w:p w:rsidR="003825E4" w:rsidRDefault="003825E4" w:rsidP="003825E4"/>
    <w:p w:rsidR="003825E4" w:rsidRDefault="003825E4" w:rsidP="003825E4">
      <w:proofErr w:type="gramStart"/>
      <w:r>
        <w:t>2)     Napiš</w:t>
      </w:r>
      <w:proofErr w:type="gramEnd"/>
      <w:r>
        <w:t xml:space="preserve"> 3 věty se záporem "</w:t>
      </w:r>
      <w:proofErr w:type="spellStart"/>
      <w:r>
        <w:t>nein</w:t>
      </w:r>
      <w:proofErr w:type="spellEnd"/>
      <w:r>
        <w:t>" a 3 věty s "</w:t>
      </w:r>
      <w:proofErr w:type="spellStart"/>
      <w:r>
        <w:t>kein</w:t>
      </w:r>
      <w:proofErr w:type="spellEnd"/>
      <w:r>
        <w:t>"</w:t>
      </w:r>
    </w:p>
    <w:p w:rsidR="003825E4" w:rsidRDefault="003825E4">
      <w:pPr>
        <w:rPr>
          <w:rFonts w:cstheme="minorHAnsi"/>
          <w:sz w:val="28"/>
          <w:szCs w:val="28"/>
        </w:rPr>
      </w:pPr>
      <w:r>
        <w:rPr>
          <w:rFonts w:cstheme="minorHAnsi"/>
          <w:sz w:val="28"/>
          <w:szCs w:val="28"/>
        </w:rPr>
        <w:br w:type="page"/>
      </w:r>
    </w:p>
    <w:tbl>
      <w:tblPr>
        <w:tblStyle w:val="Mkatabulky"/>
        <w:tblW w:w="0" w:type="auto"/>
        <w:tblLayout w:type="fixed"/>
        <w:tblLook w:val="04A0" w:firstRow="1" w:lastRow="0" w:firstColumn="1" w:lastColumn="0" w:noHBand="0" w:noVBand="1"/>
      </w:tblPr>
      <w:tblGrid>
        <w:gridCol w:w="2830"/>
        <w:gridCol w:w="2835"/>
        <w:gridCol w:w="3397"/>
      </w:tblGrid>
      <w:tr w:rsidR="00483EB7" w:rsidTr="003825E4">
        <w:tc>
          <w:tcPr>
            <w:tcW w:w="2830" w:type="dxa"/>
          </w:tcPr>
          <w:p w:rsidR="00483EB7" w:rsidRPr="00884749" w:rsidRDefault="00483EB7" w:rsidP="00196AB6">
            <w:pPr>
              <w:jc w:val="center"/>
              <w:rPr>
                <w:b/>
                <w:sz w:val="28"/>
                <w:szCs w:val="28"/>
              </w:rPr>
            </w:pPr>
            <w:r w:rsidRPr="00884749">
              <w:rPr>
                <w:b/>
                <w:sz w:val="28"/>
                <w:szCs w:val="28"/>
              </w:rPr>
              <w:lastRenderedPageBreak/>
              <w:t>Předmět</w:t>
            </w:r>
          </w:p>
        </w:tc>
        <w:tc>
          <w:tcPr>
            <w:tcW w:w="6232" w:type="dxa"/>
            <w:gridSpan w:val="2"/>
          </w:tcPr>
          <w:p w:rsidR="00483EB7" w:rsidRPr="00884749" w:rsidRDefault="00483EB7" w:rsidP="00196AB6">
            <w:pPr>
              <w:jc w:val="center"/>
              <w:rPr>
                <w:sz w:val="28"/>
                <w:szCs w:val="28"/>
              </w:rPr>
            </w:pPr>
            <w:r>
              <w:rPr>
                <w:sz w:val="28"/>
                <w:szCs w:val="28"/>
              </w:rPr>
              <w:t xml:space="preserve">Německý jazyk </w:t>
            </w:r>
          </w:p>
        </w:tc>
      </w:tr>
      <w:tr w:rsidR="00483EB7" w:rsidTr="003825E4">
        <w:tc>
          <w:tcPr>
            <w:tcW w:w="2830" w:type="dxa"/>
          </w:tcPr>
          <w:p w:rsidR="00483EB7" w:rsidRPr="00884749" w:rsidRDefault="00E04B41" w:rsidP="00483EB7">
            <w:pPr>
              <w:jc w:val="center"/>
              <w:rPr>
                <w:b/>
                <w:sz w:val="28"/>
                <w:szCs w:val="28"/>
              </w:rPr>
            </w:pPr>
            <w:r>
              <w:rPr>
                <w:b/>
                <w:sz w:val="28"/>
                <w:szCs w:val="28"/>
              </w:rPr>
              <w:t>Vyučující 9</w:t>
            </w:r>
            <w:r w:rsidR="00483EB7">
              <w:rPr>
                <w:b/>
                <w:sz w:val="28"/>
                <w:szCs w:val="28"/>
              </w:rPr>
              <w:t>. B</w:t>
            </w:r>
          </w:p>
        </w:tc>
        <w:tc>
          <w:tcPr>
            <w:tcW w:w="2835" w:type="dxa"/>
          </w:tcPr>
          <w:p w:rsidR="00483EB7" w:rsidRPr="00304E5E" w:rsidRDefault="00483EB7" w:rsidP="00483EB7">
            <w:pPr>
              <w:jc w:val="center"/>
              <w:rPr>
                <w:sz w:val="28"/>
                <w:szCs w:val="28"/>
              </w:rPr>
            </w:pPr>
            <w:r>
              <w:rPr>
                <w:sz w:val="28"/>
                <w:szCs w:val="28"/>
              </w:rPr>
              <w:t xml:space="preserve">Andrea Jíšová  </w:t>
            </w:r>
          </w:p>
        </w:tc>
        <w:tc>
          <w:tcPr>
            <w:tcW w:w="3397" w:type="dxa"/>
          </w:tcPr>
          <w:p w:rsidR="00483EB7" w:rsidRPr="00304E5E" w:rsidRDefault="001259FE" w:rsidP="00483EB7">
            <w:pPr>
              <w:jc w:val="center"/>
              <w:rPr>
                <w:sz w:val="28"/>
                <w:szCs w:val="28"/>
              </w:rPr>
            </w:pPr>
            <w:hyperlink r:id="rId21" w:history="1">
              <w:r w:rsidR="00483EB7" w:rsidRPr="0041197B">
                <w:rPr>
                  <w:rStyle w:val="Hypertextovodkaz"/>
                  <w:rFonts w:cstheme="minorHAnsi"/>
                  <w:sz w:val="28"/>
                  <w:szCs w:val="28"/>
                  <w:shd w:val="clear" w:color="auto" w:fill="FFFFFF"/>
                </w:rPr>
                <w:t>jisova@skolanavalech.cz</w:t>
              </w:r>
            </w:hyperlink>
          </w:p>
        </w:tc>
      </w:tr>
    </w:tbl>
    <w:p w:rsidR="00483EB7" w:rsidRDefault="00483EB7">
      <w:pPr>
        <w:rPr>
          <w:rFonts w:cstheme="minorHAnsi"/>
          <w:sz w:val="28"/>
          <w:szCs w:val="28"/>
        </w:rPr>
      </w:pPr>
    </w:p>
    <w:p w:rsidR="00137973" w:rsidRDefault="003825E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5pt;margin-top:83.75pt;width:490.1pt;height:619.1pt;z-index:251662336;mso-position-horizontal-relative:margin;mso-position-vertical-relative:margin">
            <v:imagedata r:id="rId22" o:title="IMG_20200509_102821"/>
            <w10:wrap type="square" anchorx="margin" anchory="margin"/>
          </v:shape>
        </w:pict>
      </w:r>
      <w:r>
        <w:br w:type="page"/>
      </w:r>
    </w:p>
    <w:p w:rsidR="00137973" w:rsidRDefault="00137973"/>
    <w:tbl>
      <w:tblPr>
        <w:tblStyle w:val="Mkatabulky"/>
        <w:tblW w:w="0" w:type="auto"/>
        <w:tblLook w:val="04A0" w:firstRow="1" w:lastRow="0" w:firstColumn="1" w:lastColumn="0" w:noHBand="0" w:noVBand="1"/>
      </w:tblPr>
      <w:tblGrid>
        <w:gridCol w:w="2640"/>
        <w:gridCol w:w="2689"/>
        <w:gridCol w:w="3733"/>
      </w:tblGrid>
      <w:tr w:rsidR="00483EB7" w:rsidTr="00196AB6">
        <w:tc>
          <w:tcPr>
            <w:tcW w:w="2640" w:type="dxa"/>
          </w:tcPr>
          <w:p w:rsidR="00483EB7" w:rsidRPr="00884749" w:rsidRDefault="00483EB7" w:rsidP="00196AB6">
            <w:pPr>
              <w:jc w:val="center"/>
              <w:rPr>
                <w:b/>
                <w:sz w:val="28"/>
                <w:szCs w:val="28"/>
              </w:rPr>
            </w:pPr>
            <w:r w:rsidRPr="00884749">
              <w:rPr>
                <w:b/>
                <w:sz w:val="28"/>
                <w:szCs w:val="28"/>
              </w:rPr>
              <w:t>Předmět</w:t>
            </w:r>
          </w:p>
        </w:tc>
        <w:tc>
          <w:tcPr>
            <w:tcW w:w="6422" w:type="dxa"/>
            <w:gridSpan w:val="2"/>
          </w:tcPr>
          <w:p w:rsidR="00483EB7" w:rsidRPr="00884749" w:rsidRDefault="00483EB7" w:rsidP="00196AB6">
            <w:pPr>
              <w:jc w:val="center"/>
              <w:rPr>
                <w:sz w:val="28"/>
                <w:szCs w:val="28"/>
              </w:rPr>
            </w:pPr>
            <w:r>
              <w:rPr>
                <w:sz w:val="28"/>
                <w:szCs w:val="28"/>
              </w:rPr>
              <w:t xml:space="preserve">Ruský jazyk </w:t>
            </w:r>
          </w:p>
        </w:tc>
      </w:tr>
      <w:tr w:rsidR="00483EB7" w:rsidTr="00196AB6">
        <w:tc>
          <w:tcPr>
            <w:tcW w:w="2640" w:type="dxa"/>
          </w:tcPr>
          <w:p w:rsidR="00483EB7" w:rsidRPr="00884749" w:rsidRDefault="00E04B41" w:rsidP="00196AB6">
            <w:pPr>
              <w:jc w:val="center"/>
              <w:rPr>
                <w:b/>
                <w:sz w:val="28"/>
                <w:szCs w:val="28"/>
              </w:rPr>
            </w:pPr>
            <w:r>
              <w:rPr>
                <w:b/>
                <w:sz w:val="28"/>
                <w:szCs w:val="28"/>
              </w:rPr>
              <w:t>Vyučující 9</w:t>
            </w:r>
            <w:r w:rsidR="00483EB7" w:rsidRPr="00884749">
              <w:rPr>
                <w:b/>
                <w:sz w:val="28"/>
                <w:szCs w:val="28"/>
              </w:rPr>
              <w:t>. A</w:t>
            </w:r>
            <w:r w:rsidR="00483EB7">
              <w:rPr>
                <w:b/>
                <w:sz w:val="28"/>
                <w:szCs w:val="28"/>
              </w:rPr>
              <w:t>B</w:t>
            </w:r>
          </w:p>
        </w:tc>
        <w:tc>
          <w:tcPr>
            <w:tcW w:w="2689" w:type="dxa"/>
          </w:tcPr>
          <w:p w:rsidR="00483EB7" w:rsidRPr="00304E5E" w:rsidRDefault="00483EB7" w:rsidP="00196AB6">
            <w:pPr>
              <w:jc w:val="center"/>
              <w:rPr>
                <w:sz w:val="28"/>
                <w:szCs w:val="28"/>
              </w:rPr>
            </w:pPr>
            <w:r>
              <w:rPr>
                <w:rFonts w:cstheme="minorHAnsi"/>
                <w:sz w:val="28"/>
                <w:szCs w:val="28"/>
              </w:rPr>
              <w:t xml:space="preserve">Olga </w:t>
            </w:r>
            <w:proofErr w:type="spellStart"/>
            <w:r>
              <w:rPr>
                <w:rFonts w:cstheme="minorHAnsi"/>
                <w:sz w:val="28"/>
                <w:szCs w:val="28"/>
              </w:rPr>
              <w:t>Kozik</w:t>
            </w:r>
            <w:proofErr w:type="spellEnd"/>
            <w:r>
              <w:rPr>
                <w:rFonts w:cstheme="minorHAnsi"/>
                <w:sz w:val="28"/>
                <w:szCs w:val="28"/>
              </w:rPr>
              <w:t xml:space="preserve"> </w:t>
            </w:r>
          </w:p>
        </w:tc>
        <w:tc>
          <w:tcPr>
            <w:tcW w:w="3733" w:type="dxa"/>
          </w:tcPr>
          <w:p w:rsidR="00483EB7" w:rsidRPr="00304E5E" w:rsidRDefault="007D540F" w:rsidP="00483EB7">
            <w:pPr>
              <w:jc w:val="center"/>
              <w:rPr>
                <w:sz w:val="28"/>
                <w:szCs w:val="28"/>
              </w:rPr>
            </w:pPr>
            <w:r w:rsidRPr="007D540F">
              <w:rPr>
                <w:rStyle w:val="Hypertextovodkaz"/>
                <w:rFonts w:cstheme="minorHAnsi"/>
                <w:sz w:val="28"/>
                <w:szCs w:val="28"/>
                <w:shd w:val="clear" w:color="auto" w:fill="FFFFFF"/>
              </w:rPr>
              <w:t>olha.kozik@seznam.cz</w:t>
            </w:r>
          </w:p>
        </w:tc>
      </w:tr>
    </w:tbl>
    <w:p w:rsidR="00137973" w:rsidRDefault="00137973" w:rsidP="00483EB7"/>
    <w:p w:rsidR="003825E4" w:rsidRDefault="003825E4" w:rsidP="003825E4">
      <w:pPr>
        <w:rPr>
          <w:rStyle w:val="Hypertextovodkaz"/>
          <w:rFonts w:ascii="Arial Rounded MT Bold" w:eastAsia="Times New Roman" w:hAnsi="Arial Rounded MT Bold" w:cs="Arial"/>
          <w:b/>
          <w:bCs/>
          <w:sz w:val="28"/>
          <w:szCs w:val="28"/>
          <w:lang w:eastAsia="cs-CZ"/>
        </w:rPr>
      </w:pPr>
      <w:r w:rsidRPr="00BF77C2">
        <w:rPr>
          <w:rFonts w:ascii="Arial Rounded MT Bold" w:eastAsia="Times New Roman" w:hAnsi="Arial Rounded MT Bold" w:cs="Arial"/>
          <w:b/>
          <w:bCs/>
          <w:sz w:val="28"/>
          <w:szCs w:val="28"/>
          <w:lang w:eastAsia="cs-CZ"/>
        </w:rPr>
        <w:t xml:space="preserve">Vypracované úkoly pošlete na email </w:t>
      </w:r>
      <w:hyperlink r:id="rId23" w:history="1">
        <w:r w:rsidRPr="00BF77C2">
          <w:rPr>
            <w:rStyle w:val="Hypertextovodkaz"/>
            <w:rFonts w:ascii="Arial Rounded MT Bold" w:eastAsia="Times New Roman" w:hAnsi="Arial Rounded MT Bold" w:cs="Arial"/>
            <w:b/>
            <w:bCs/>
            <w:sz w:val="28"/>
            <w:szCs w:val="28"/>
            <w:lang w:eastAsia="cs-CZ"/>
          </w:rPr>
          <w:t>olha.kozik@seznam.cz</w:t>
        </w:r>
      </w:hyperlink>
      <w:r>
        <w:rPr>
          <w:rStyle w:val="Hypertextovodkaz"/>
          <w:rFonts w:ascii="Arial Rounded MT Bold" w:eastAsia="Times New Roman" w:hAnsi="Arial Rounded MT Bold" w:cs="Arial"/>
          <w:b/>
          <w:bCs/>
          <w:sz w:val="28"/>
          <w:szCs w:val="28"/>
          <w:lang w:eastAsia="cs-CZ"/>
        </w:rPr>
        <w:t xml:space="preserve"> </w:t>
      </w:r>
    </w:p>
    <w:p w:rsidR="003825E4" w:rsidRDefault="003825E4" w:rsidP="003825E4">
      <w:pPr>
        <w:rPr>
          <w:rFonts w:ascii="Times New Roman" w:hAnsi="Times New Roman" w:cs="Times New Roman"/>
          <w:noProof/>
          <w:sz w:val="28"/>
          <w:szCs w:val="28"/>
        </w:rPr>
      </w:pPr>
      <w:r w:rsidRPr="00BF77C2">
        <w:rPr>
          <w:rFonts w:ascii="Times New Roman" w:hAnsi="Times New Roman" w:cs="Times New Roman"/>
          <w:noProof/>
          <w:sz w:val="28"/>
          <w:szCs w:val="28"/>
        </w:rPr>
        <w:t>V tabulce jsou slovesa. Každé sloveso přeložte, vyčasujte a vytvořte tvary minulého času pro on, ona, oni. S každým slovesem vytvořte větu.</w:t>
      </w:r>
    </w:p>
    <w:p w:rsidR="003825E4" w:rsidRPr="007F0424" w:rsidRDefault="003825E4" w:rsidP="003825E4">
      <w:pPr>
        <w:rPr>
          <w:noProof/>
          <w:color w:val="FFFFFF" w:themeColor="background1"/>
          <w14:textFill>
            <w14:noFill/>
          </w14:textFill>
        </w:rPr>
      </w:pPr>
    </w:p>
    <w:p w:rsidR="003825E4" w:rsidRDefault="003825E4" w:rsidP="003825E4">
      <w:r>
        <w:rPr>
          <w:noProof/>
          <w:lang w:eastAsia="cs-CZ"/>
        </w:rPr>
        <w:drawing>
          <wp:anchor distT="0" distB="0" distL="114300" distR="114300" simplePos="0" relativeHeight="251664384" behindDoc="0" locked="0" layoutInCell="1" allowOverlap="1" wp14:anchorId="299ADE34" wp14:editId="354B46FC">
            <wp:simplePos x="0" y="0"/>
            <wp:positionH relativeFrom="column">
              <wp:posOffset>-635</wp:posOffset>
            </wp:positionH>
            <wp:positionV relativeFrom="paragraph">
              <wp:posOffset>635</wp:posOffset>
            </wp:positionV>
            <wp:extent cx="5760720" cy="2599690"/>
            <wp:effectExtent l="0" t="0" r="0" b="0"/>
            <wp:wrapThrough wrapText="bothSides">
              <wp:wrapPolygon edited="0">
                <wp:start x="0" y="0"/>
                <wp:lineTo x="0" y="21368"/>
                <wp:lineTo x="21500" y="21368"/>
                <wp:lineTo x="21500" y="0"/>
                <wp:lineTo x="0" y="0"/>
              </wp:wrapPolygon>
            </wp:wrapThrough>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2599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5E4" w:rsidRPr="0004459C" w:rsidRDefault="003825E4" w:rsidP="003825E4">
      <w:pPr>
        <w:rPr>
          <w:color w:val="C00000"/>
          <w:sz w:val="32"/>
          <w:szCs w:val="24"/>
        </w:rPr>
      </w:pPr>
      <w:r w:rsidRPr="0004459C">
        <w:rPr>
          <w:color w:val="C00000"/>
          <w:sz w:val="32"/>
          <w:szCs w:val="24"/>
        </w:rPr>
        <w:t>Zkontrolujte si, kdo má v elektronické žákovské knížce neodevzdal a dodělejte zpětně. Přílohu pojmenujte svým příjmením.</w:t>
      </w:r>
    </w:p>
    <w:p w:rsidR="003825E4" w:rsidRDefault="003825E4" w:rsidP="00483EB7"/>
    <w:sectPr w:rsidR="003825E4" w:rsidSect="00861EC4">
      <w:headerReference w:type="even" r:id="rId25"/>
      <w:headerReference w:type="default" r:id="rId26"/>
      <w:footerReference w:type="even" r:id="rId27"/>
      <w:footerReference w:type="default" r:id="rId28"/>
      <w:headerReference w:type="first" r:id="rId29"/>
      <w:footerReference w:type="first" r:id="rId3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9FE" w:rsidRDefault="001259FE" w:rsidP="002B0279">
      <w:pPr>
        <w:spacing w:after="0" w:line="240" w:lineRule="auto"/>
      </w:pPr>
      <w:r>
        <w:separator/>
      </w:r>
    </w:p>
  </w:endnote>
  <w:endnote w:type="continuationSeparator" w:id="0">
    <w:p w:rsidR="001259FE" w:rsidRDefault="001259FE" w:rsidP="002B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F2E" w:rsidRDefault="00514F2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F2E" w:rsidRDefault="00514F2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F2E" w:rsidRDefault="00514F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9FE" w:rsidRDefault="001259FE" w:rsidP="002B0279">
      <w:pPr>
        <w:spacing w:after="0" w:line="240" w:lineRule="auto"/>
      </w:pPr>
      <w:r>
        <w:separator/>
      </w:r>
    </w:p>
  </w:footnote>
  <w:footnote w:type="continuationSeparator" w:id="0">
    <w:p w:rsidR="001259FE" w:rsidRDefault="001259FE" w:rsidP="002B0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F2E" w:rsidRDefault="00514F2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849" w:rsidRDefault="005D2849" w:rsidP="005D2849">
    <w:pPr>
      <w:pStyle w:val="Zhlav"/>
      <w:jc w:val="center"/>
      <w:rPr>
        <w:b/>
        <w:sz w:val="30"/>
        <w:szCs w:val="30"/>
      </w:rPr>
    </w:pPr>
    <w:r>
      <w:rPr>
        <w:b/>
        <w:sz w:val="30"/>
        <w:szCs w:val="30"/>
      </w:rPr>
      <w:t>Domácí výuka – týden 11. 5. – 15. 5.</w:t>
    </w:r>
  </w:p>
  <w:p w:rsidR="002B0279" w:rsidRDefault="002B0279" w:rsidP="00884749">
    <w:pPr>
      <w:pStyle w:val="Zhlav"/>
      <w:jc w:val="center"/>
      <w:rPr>
        <w:b/>
        <w:sz w:val="30"/>
        <w:szCs w:val="30"/>
      </w:rPr>
    </w:pPr>
    <w:r w:rsidRPr="001D0FC1">
      <w:rPr>
        <w:b/>
        <w:sz w:val="30"/>
        <w:szCs w:val="30"/>
      </w:rPr>
      <w:t xml:space="preserve">Třída: </w:t>
    </w:r>
    <w:proofErr w:type="gramStart"/>
    <w:r w:rsidR="00BA4C24">
      <w:rPr>
        <w:b/>
        <w:sz w:val="30"/>
        <w:szCs w:val="30"/>
      </w:rPr>
      <w:t>9</w:t>
    </w:r>
    <w:r w:rsidR="001D0FC1" w:rsidRPr="001D0FC1">
      <w:rPr>
        <w:b/>
        <w:sz w:val="30"/>
        <w:szCs w:val="30"/>
      </w:rPr>
      <w:t>.A</w:t>
    </w:r>
    <w:r w:rsidR="00884749">
      <w:rPr>
        <w:b/>
        <w:sz w:val="30"/>
        <w:szCs w:val="30"/>
      </w:rPr>
      <w:t>B</w:t>
    </w:r>
    <w:proofErr w:type="gramEnd"/>
  </w:p>
  <w:p w:rsidR="001D0FC1" w:rsidRPr="001D0FC1" w:rsidRDefault="001D0FC1">
    <w:pPr>
      <w:pStyle w:val="Zhlav"/>
      <w:rPr>
        <w:b/>
        <w:sz w:val="30"/>
        <w:szCs w:val="30"/>
      </w:rPr>
    </w:pPr>
  </w:p>
  <w:p w:rsidR="002B0279" w:rsidRDefault="002B027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F2E" w:rsidRDefault="00514F2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692C"/>
    <w:multiLevelType w:val="hybridMultilevel"/>
    <w:tmpl w:val="F1A85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8F1869"/>
    <w:multiLevelType w:val="hybridMultilevel"/>
    <w:tmpl w:val="73A88CCC"/>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0BBD7489"/>
    <w:multiLevelType w:val="hybridMultilevel"/>
    <w:tmpl w:val="2960A80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CC33A8A"/>
    <w:multiLevelType w:val="hybridMultilevel"/>
    <w:tmpl w:val="CB32E330"/>
    <w:lvl w:ilvl="0" w:tplc="3D7C2390">
      <w:start w:val="1"/>
      <w:numFmt w:val="lowerLetter"/>
      <w:lvlText w:val="%1)"/>
      <w:lvlJc w:val="left"/>
      <w:pPr>
        <w:ind w:left="644"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E2D7D48"/>
    <w:multiLevelType w:val="hybridMultilevel"/>
    <w:tmpl w:val="13CAA4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075AFA"/>
    <w:multiLevelType w:val="hybridMultilevel"/>
    <w:tmpl w:val="7C32F7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C64E97"/>
    <w:multiLevelType w:val="hybridMultilevel"/>
    <w:tmpl w:val="5D1A1C9C"/>
    <w:lvl w:ilvl="0" w:tplc="D3CA7358">
      <w:start w:val="8"/>
      <w:numFmt w:val="bullet"/>
      <w:lvlText w:val="-"/>
      <w:lvlJc w:val="left"/>
      <w:pPr>
        <w:ind w:left="636" w:hanging="360"/>
      </w:pPr>
      <w:rPr>
        <w:rFonts w:ascii="Calibri" w:eastAsiaTheme="minorHAnsi" w:hAnsi="Calibri" w:cs="Calibri" w:hint="default"/>
      </w:rPr>
    </w:lvl>
    <w:lvl w:ilvl="1" w:tplc="04050003" w:tentative="1">
      <w:start w:val="1"/>
      <w:numFmt w:val="bullet"/>
      <w:lvlText w:val="o"/>
      <w:lvlJc w:val="left"/>
      <w:pPr>
        <w:ind w:left="1356" w:hanging="360"/>
      </w:pPr>
      <w:rPr>
        <w:rFonts w:ascii="Courier New" w:hAnsi="Courier New" w:cs="Courier New" w:hint="default"/>
      </w:rPr>
    </w:lvl>
    <w:lvl w:ilvl="2" w:tplc="04050005" w:tentative="1">
      <w:start w:val="1"/>
      <w:numFmt w:val="bullet"/>
      <w:lvlText w:val=""/>
      <w:lvlJc w:val="left"/>
      <w:pPr>
        <w:ind w:left="2076" w:hanging="360"/>
      </w:pPr>
      <w:rPr>
        <w:rFonts w:ascii="Wingdings" w:hAnsi="Wingdings" w:hint="default"/>
      </w:rPr>
    </w:lvl>
    <w:lvl w:ilvl="3" w:tplc="04050001" w:tentative="1">
      <w:start w:val="1"/>
      <w:numFmt w:val="bullet"/>
      <w:lvlText w:val=""/>
      <w:lvlJc w:val="left"/>
      <w:pPr>
        <w:ind w:left="2796" w:hanging="360"/>
      </w:pPr>
      <w:rPr>
        <w:rFonts w:ascii="Symbol" w:hAnsi="Symbol" w:hint="default"/>
      </w:rPr>
    </w:lvl>
    <w:lvl w:ilvl="4" w:tplc="04050003" w:tentative="1">
      <w:start w:val="1"/>
      <w:numFmt w:val="bullet"/>
      <w:lvlText w:val="o"/>
      <w:lvlJc w:val="left"/>
      <w:pPr>
        <w:ind w:left="3516" w:hanging="360"/>
      </w:pPr>
      <w:rPr>
        <w:rFonts w:ascii="Courier New" w:hAnsi="Courier New" w:cs="Courier New" w:hint="default"/>
      </w:rPr>
    </w:lvl>
    <w:lvl w:ilvl="5" w:tplc="04050005" w:tentative="1">
      <w:start w:val="1"/>
      <w:numFmt w:val="bullet"/>
      <w:lvlText w:val=""/>
      <w:lvlJc w:val="left"/>
      <w:pPr>
        <w:ind w:left="4236" w:hanging="360"/>
      </w:pPr>
      <w:rPr>
        <w:rFonts w:ascii="Wingdings" w:hAnsi="Wingdings" w:hint="default"/>
      </w:rPr>
    </w:lvl>
    <w:lvl w:ilvl="6" w:tplc="04050001" w:tentative="1">
      <w:start w:val="1"/>
      <w:numFmt w:val="bullet"/>
      <w:lvlText w:val=""/>
      <w:lvlJc w:val="left"/>
      <w:pPr>
        <w:ind w:left="4956" w:hanging="360"/>
      </w:pPr>
      <w:rPr>
        <w:rFonts w:ascii="Symbol" w:hAnsi="Symbol" w:hint="default"/>
      </w:rPr>
    </w:lvl>
    <w:lvl w:ilvl="7" w:tplc="04050003" w:tentative="1">
      <w:start w:val="1"/>
      <w:numFmt w:val="bullet"/>
      <w:lvlText w:val="o"/>
      <w:lvlJc w:val="left"/>
      <w:pPr>
        <w:ind w:left="5676" w:hanging="360"/>
      </w:pPr>
      <w:rPr>
        <w:rFonts w:ascii="Courier New" w:hAnsi="Courier New" w:cs="Courier New" w:hint="default"/>
      </w:rPr>
    </w:lvl>
    <w:lvl w:ilvl="8" w:tplc="04050005" w:tentative="1">
      <w:start w:val="1"/>
      <w:numFmt w:val="bullet"/>
      <w:lvlText w:val=""/>
      <w:lvlJc w:val="left"/>
      <w:pPr>
        <w:ind w:left="6396" w:hanging="360"/>
      </w:pPr>
      <w:rPr>
        <w:rFonts w:ascii="Wingdings" w:hAnsi="Wingdings" w:hint="default"/>
      </w:rPr>
    </w:lvl>
  </w:abstractNum>
  <w:abstractNum w:abstractNumId="7" w15:restartNumberingAfterBreak="0">
    <w:nsid w:val="143440D4"/>
    <w:multiLevelType w:val="hybridMultilevel"/>
    <w:tmpl w:val="F342DE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224ADA"/>
    <w:multiLevelType w:val="hybridMultilevel"/>
    <w:tmpl w:val="A7D4E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220E1E"/>
    <w:multiLevelType w:val="hybridMultilevel"/>
    <w:tmpl w:val="B3E2784C"/>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0" w15:restartNumberingAfterBreak="0">
    <w:nsid w:val="1B8C731F"/>
    <w:multiLevelType w:val="hybridMultilevel"/>
    <w:tmpl w:val="6BC8638C"/>
    <w:lvl w:ilvl="0" w:tplc="5358EB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176793"/>
    <w:multiLevelType w:val="hybridMultilevel"/>
    <w:tmpl w:val="94201D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DDD5896"/>
    <w:multiLevelType w:val="hybridMultilevel"/>
    <w:tmpl w:val="155813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EEA3EC2"/>
    <w:multiLevelType w:val="hybridMultilevel"/>
    <w:tmpl w:val="C3D6722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FB10DD0"/>
    <w:multiLevelType w:val="hybridMultilevel"/>
    <w:tmpl w:val="C6F8D63C"/>
    <w:lvl w:ilvl="0" w:tplc="7E224A4A">
      <w:start w:val="1"/>
      <w:numFmt w:val="lowerLetter"/>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16C59C8"/>
    <w:multiLevelType w:val="hybridMultilevel"/>
    <w:tmpl w:val="E9A042DE"/>
    <w:lvl w:ilvl="0" w:tplc="E9A064A8">
      <w:numFmt w:val="bullet"/>
      <w:lvlText w:val=""/>
      <w:lvlJc w:val="left"/>
      <w:pPr>
        <w:ind w:left="1428" w:hanging="720"/>
      </w:pPr>
      <w:rPr>
        <w:rFonts w:ascii="Symbol" w:eastAsiaTheme="minorHAnsi" w:hAnsi="Symbol" w:cstheme="minorHAns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2333026E"/>
    <w:multiLevelType w:val="hybridMultilevel"/>
    <w:tmpl w:val="A614DBF8"/>
    <w:lvl w:ilvl="0" w:tplc="635E94F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58E5F99"/>
    <w:multiLevelType w:val="hybridMultilevel"/>
    <w:tmpl w:val="F6CEEBF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5B843F6"/>
    <w:multiLevelType w:val="hybridMultilevel"/>
    <w:tmpl w:val="CE1827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8CE1A0B"/>
    <w:multiLevelType w:val="hybridMultilevel"/>
    <w:tmpl w:val="ADCCFB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A3B5F45"/>
    <w:multiLevelType w:val="hybridMultilevel"/>
    <w:tmpl w:val="2CC4A24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B1617C6"/>
    <w:multiLevelType w:val="hybridMultilevel"/>
    <w:tmpl w:val="79BA6F54"/>
    <w:lvl w:ilvl="0" w:tplc="6D421DEA">
      <w:start w:val="1"/>
      <w:numFmt w:val="decimal"/>
      <w:lvlText w:val="%1."/>
      <w:lvlJc w:val="left"/>
      <w:pPr>
        <w:ind w:left="360" w:hanging="360"/>
      </w:pPr>
      <w:rPr>
        <w:rFonts w:asciiTheme="minorHAnsi" w:hAnsiTheme="minorHAnsi" w:cstheme="minorHAnsi" w:hint="default"/>
        <w:b/>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2B4668B9"/>
    <w:multiLevelType w:val="hybridMultilevel"/>
    <w:tmpl w:val="B32E9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CA56F3F"/>
    <w:multiLevelType w:val="hybridMultilevel"/>
    <w:tmpl w:val="3F84FC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E3846CD"/>
    <w:multiLevelType w:val="hybridMultilevel"/>
    <w:tmpl w:val="E43EB5C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35912A6A"/>
    <w:multiLevelType w:val="hybridMultilevel"/>
    <w:tmpl w:val="BE02E3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06B0830"/>
    <w:multiLevelType w:val="hybridMultilevel"/>
    <w:tmpl w:val="D0A871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6F5788A"/>
    <w:multiLevelType w:val="hybridMultilevel"/>
    <w:tmpl w:val="85603CAC"/>
    <w:lvl w:ilvl="0" w:tplc="031A5AAA">
      <w:numFmt w:val="bullet"/>
      <w:lvlText w:val="-"/>
      <w:lvlJc w:val="left"/>
      <w:pPr>
        <w:ind w:left="684" w:hanging="360"/>
      </w:pPr>
      <w:rPr>
        <w:rFonts w:ascii="Calibri" w:eastAsiaTheme="minorHAnsi" w:hAnsi="Calibri" w:cs="Calibri" w:hint="default"/>
      </w:rPr>
    </w:lvl>
    <w:lvl w:ilvl="1" w:tplc="04050003" w:tentative="1">
      <w:start w:val="1"/>
      <w:numFmt w:val="bullet"/>
      <w:lvlText w:val="o"/>
      <w:lvlJc w:val="left"/>
      <w:pPr>
        <w:ind w:left="1404" w:hanging="360"/>
      </w:pPr>
      <w:rPr>
        <w:rFonts w:ascii="Courier New" w:hAnsi="Courier New" w:cs="Courier New" w:hint="default"/>
      </w:rPr>
    </w:lvl>
    <w:lvl w:ilvl="2" w:tplc="04050005" w:tentative="1">
      <w:start w:val="1"/>
      <w:numFmt w:val="bullet"/>
      <w:lvlText w:val=""/>
      <w:lvlJc w:val="left"/>
      <w:pPr>
        <w:ind w:left="2124" w:hanging="360"/>
      </w:pPr>
      <w:rPr>
        <w:rFonts w:ascii="Wingdings" w:hAnsi="Wingdings" w:hint="default"/>
      </w:rPr>
    </w:lvl>
    <w:lvl w:ilvl="3" w:tplc="04050001" w:tentative="1">
      <w:start w:val="1"/>
      <w:numFmt w:val="bullet"/>
      <w:lvlText w:val=""/>
      <w:lvlJc w:val="left"/>
      <w:pPr>
        <w:ind w:left="2844" w:hanging="360"/>
      </w:pPr>
      <w:rPr>
        <w:rFonts w:ascii="Symbol" w:hAnsi="Symbol" w:hint="default"/>
      </w:rPr>
    </w:lvl>
    <w:lvl w:ilvl="4" w:tplc="04050003" w:tentative="1">
      <w:start w:val="1"/>
      <w:numFmt w:val="bullet"/>
      <w:lvlText w:val="o"/>
      <w:lvlJc w:val="left"/>
      <w:pPr>
        <w:ind w:left="3564" w:hanging="360"/>
      </w:pPr>
      <w:rPr>
        <w:rFonts w:ascii="Courier New" w:hAnsi="Courier New" w:cs="Courier New" w:hint="default"/>
      </w:rPr>
    </w:lvl>
    <w:lvl w:ilvl="5" w:tplc="04050005" w:tentative="1">
      <w:start w:val="1"/>
      <w:numFmt w:val="bullet"/>
      <w:lvlText w:val=""/>
      <w:lvlJc w:val="left"/>
      <w:pPr>
        <w:ind w:left="4284" w:hanging="360"/>
      </w:pPr>
      <w:rPr>
        <w:rFonts w:ascii="Wingdings" w:hAnsi="Wingdings" w:hint="default"/>
      </w:rPr>
    </w:lvl>
    <w:lvl w:ilvl="6" w:tplc="04050001" w:tentative="1">
      <w:start w:val="1"/>
      <w:numFmt w:val="bullet"/>
      <w:lvlText w:val=""/>
      <w:lvlJc w:val="left"/>
      <w:pPr>
        <w:ind w:left="5004" w:hanging="360"/>
      </w:pPr>
      <w:rPr>
        <w:rFonts w:ascii="Symbol" w:hAnsi="Symbol" w:hint="default"/>
      </w:rPr>
    </w:lvl>
    <w:lvl w:ilvl="7" w:tplc="04050003" w:tentative="1">
      <w:start w:val="1"/>
      <w:numFmt w:val="bullet"/>
      <w:lvlText w:val="o"/>
      <w:lvlJc w:val="left"/>
      <w:pPr>
        <w:ind w:left="5724" w:hanging="360"/>
      </w:pPr>
      <w:rPr>
        <w:rFonts w:ascii="Courier New" w:hAnsi="Courier New" w:cs="Courier New" w:hint="default"/>
      </w:rPr>
    </w:lvl>
    <w:lvl w:ilvl="8" w:tplc="04050005" w:tentative="1">
      <w:start w:val="1"/>
      <w:numFmt w:val="bullet"/>
      <w:lvlText w:val=""/>
      <w:lvlJc w:val="left"/>
      <w:pPr>
        <w:ind w:left="6444" w:hanging="360"/>
      </w:pPr>
      <w:rPr>
        <w:rFonts w:ascii="Wingdings" w:hAnsi="Wingdings" w:hint="default"/>
      </w:rPr>
    </w:lvl>
  </w:abstractNum>
  <w:abstractNum w:abstractNumId="28" w15:restartNumberingAfterBreak="0">
    <w:nsid w:val="4BB94A69"/>
    <w:multiLevelType w:val="hybridMultilevel"/>
    <w:tmpl w:val="CC78D232"/>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504E7956"/>
    <w:multiLevelType w:val="hybridMultilevel"/>
    <w:tmpl w:val="43B03A26"/>
    <w:lvl w:ilvl="0" w:tplc="42AAF8AA">
      <w:start w:val="1"/>
      <w:numFmt w:val="decimal"/>
      <w:lvlText w:val="%1."/>
      <w:lvlJc w:val="left"/>
      <w:pPr>
        <w:ind w:left="1069"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50DB3A00"/>
    <w:multiLevelType w:val="hybridMultilevel"/>
    <w:tmpl w:val="A0043FEC"/>
    <w:lvl w:ilvl="0" w:tplc="1B5AD406">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47843A4"/>
    <w:multiLevelType w:val="hybridMultilevel"/>
    <w:tmpl w:val="4B24F4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5876629"/>
    <w:multiLevelType w:val="hybridMultilevel"/>
    <w:tmpl w:val="6F9C50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E175C1F"/>
    <w:multiLevelType w:val="hybridMultilevel"/>
    <w:tmpl w:val="3294E3D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5FAF122E"/>
    <w:multiLevelType w:val="hybridMultilevel"/>
    <w:tmpl w:val="EC1EEDB6"/>
    <w:lvl w:ilvl="0" w:tplc="15E0ADF4">
      <w:start w:val="1"/>
      <w:numFmt w:val="decimal"/>
      <w:lvlText w:val="%1."/>
      <w:lvlJc w:val="left"/>
      <w:pPr>
        <w:ind w:left="360" w:hanging="360"/>
      </w:pPr>
      <w:rPr>
        <w:rFonts w:hint="default"/>
        <w:b/>
        <w:i w:val="0"/>
        <w:sz w:val="28"/>
        <w:szCs w:val="28"/>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5" w15:restartNumberingAfterBreak="0">
    <w:nsid w:val="60002736"/>
    <w:multiLevelType w:val="hybridMultilevel"/>
    <w:tmpl w:val="B3C05C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1135E22"/>
    <w:multiLevelType w:val="hybridMultilevel"/>
    <w:tmpl w:val="21B8D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5722EA"/>
    <w:multiLevelType w:val="hybridMultilevel"/>
    <w:tmpl w:val="6BC8638C"/>
    <w:lvl w:ilvl="0" w:tplc="5358EB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39F132C"/>
    <w:multiLevelType w:val="hybridMultilevel"/>
    <w:tmpl w:val="4472380A"/>
    <w:lvl w:ilvl="0" w:tplc="5CC2EECE">
      <w:start w:val="1"/>
      <w:numFmt w:val="decimal"/>
      <w:lvlText w:val="%1)"/>
      <w:lvlJc w:val="left"/>
      <w:pPr>
        <w:tabs>
          <w:tab w:val="num" w:pos="720"/>
        </w:tabs>
        <w:ind w:left="720" w:hanging="360"/>
      </w:pPr>
    </w:lvl>
    <w:lvl w:ilvl="1" w:tplc="D6866DFE" w:tentative="1">
      <w:start w:val="1"/>
      <w:numFmt w:val="decimal"/>
      <w:lvlText w:val="%2)"/>
      <w:lvlJc w:val="left"/>
      <w:pPr>
        <w:tabs>
          <w:tab w:val="num" w:pos="1440"/>
        </w:tabs>
        <w:ind w:left="1440" w:hanging="360"/>
      </w:pPr>
    </w:lvl>
    <w:lvl w:ilvl="2" w:tplc="3BEC16EE" w:tentative="1">
      <w:start w:val="1"/>
      <w:numFmt w:val="decimal"/>
      <w:lvlText w:val="%3)"/>
      <w:lvlJc w:val="left"/>
      <w:pPr>
        <w:tabs>
          <w:tab w:val="num" w:pos="2160"/>
        </w:tabs>
        <w:ind w:left="2160" w:hanging="360"/>
      </w:pPr>
    </w:lvl>
    <w:lvl w:ilvl="3" w:tplc="067AD8E8" w:tentative="1">
      <w:start w:val="1"/>
      <w:numFmt w:val="decimal"/>
      <w:lvlText w:val="%4)"/>
      <w:lvlJc w:val="left"/>
      <w:pPr>
        <w:tabs>
          <w:tab w:val="num" w:pos="2880"/>
        </w:tabs>
        <w:ind w:left="2880" w:hanging="360"/>
      </w:pPr>
    </w:lvl>
    <w:lvl w:ilvl="4" w:tplc="F8C8C51C" w:tentative="1">
      <w:start w:val="1"/>
      <w:numFmt w:val="decimal"/>
      <w:lvlText w:val="%5)"/>
      <w:lvlJc w:val="left"/>
      <w:pPr>
        <w:tabs>
          <w:tab w:val="num" w:pos="3600"/>
        </w:tabs>
        <w:ind w:left="3600" w:hanging="360"/>
      </w:pPr>
    </w:lvl>
    <w:lvl w:ilvl="5" w:tplc="712C0C78" w:tentative="1">
      <w:start w:val="1"/>
      <w:numFmt w:val="decimal"/>
      <w:lvlText w:val="%6)"/>
      <w:lvlJc w:val="left"/>
      <w:pPr>
        <w:tabs>
          <w:tab w:val="num" w:pos="4320"/>
        </w:tabs>
        <w:ind w:left="4320" w:hanging="360"/>
      </w:pPr>
    </w:lvl>
    <w:lvl w:ilvl="6" w:tplc="AC84DC18" w:tentative="1">
      <w:start w:val="1"/>
      <w:numFmt w:val="decimal"/>
      <w:lvlText w:val="%7)"/>
      <w:lvlJc w:val="left"/>
      <w:pPr>
        <w:tabs>
          <w:tab w:val="num" w:pos="5040"/>
        </w:tabs>
        <w:ind w:left="5040" w:hanging="360"/>
      </w:pPr>
    </w:lvl>
    <w:lvl w:ilvl="7" w:tplc="49303ACA" w:tentative="1">
      <w:start w:val="1"/>
      <w:numFmt w:val="decimal"/>
      <w:lvlText w:val="%8)"/>
      <w:lvlJc w:val="left"/>
      <w:pPr>
        <w:tabs>
          <w:tab w:val="num" w:pos="5760"/>
        </w:tabs>
        <w:ind w:left="5760" w:hanging="360"/>
      </w:pPr>
    </w:lvl>
    <w:lvl w:ilvl="8" w:tplc="A3BE4952" w:tentative="1">
      <w:start w:val="1"/>
      <w:numFmt w:val="decimal"/>
      <w:lvlText w:val="%9)"/>
      <w:lvlJc w:val="left"/>
      <w:pPr>
        <w:tabs>
          <w:tab w:val="num" w:pos="6480"/>
        </w:tabs>
        <w:ind w:left="6480" w:hanging="360"/>
      </w:pPr>
    </w:lvl>
  </w:abstractNum>
  <w:abstractNum w:abstractNumId="39" w15:restartNumberingAfterBreak="0">
    <w:nsid w:val="666635EA"/>
    <w:multiLevelType w:val="hybridMultilevel"/>
    <w:tmpl w:val="6C72D73E"/>
    <w:lvl w:ilvl="0" w:tplc="05F6E956">
      <w:start w:val="1"/>
      <w:numFmt w:val="decimal"/>
      <w:lvlText w:val="%1."/>
      <w:lvlJc w:val="left"/>
      <w:pPr>
        <w:tabs>
          <w:tab w:val="num" w:pos="360"/>
        </w:tabs>
        <w:ind w:left="360" w:hanging="360"/>
      </w:pPr>
      <w:rPr>
        <w:rFonts w:ascii="Trebuchet MS" w:hAnsi="Trebuchet M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15:restartNumberingAfterBreak="0">
    <w:nsid w:val="6A284C94"/>
    <w:multiLevelType w:val="hybridMultilevel"/>
    <w:tmpl w:val="3294E3D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6DAF0EE9"/>
    <w:multiLevelType w:val="hybridMultilevel"/>
    <w:tmpl w:val="6BC8638C"/>
    <w:lvl w:ilvl="0" w:tplc="5358EB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13B38AC"/>
    <w:multiLevelType w:val="hybridMultilevel"/>
    <w:tmpl w:val="0C84A63E"/>
    <w:lvl w:ilvl="0" w:tplc="04050015">
      <w:start w:val="1"/>
      <w:numFmt w:val="upp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3" w15:restartNumberingAfterBreak="0">
    <w:nsid w:val="740658A6"/>
    <w:multiLevelType w:val="hybridMultilevel"/>
    <w:tmpl w:val="61C670FE"/>
    <w:lvl w:ilvl="0" w:tplc="04050017">
      <w:start w:val="1"/>
      <w:numFmt w:val="lowerLetter"/>
      <w:lvlText w:val="%1)"/>
      <w:lvlJc w:val="left"/>
      <w:pPr>
        <w:ind w:left="2145" w:hanging="360"/>
      </w:pPr>
    </w:lvl>
    <w:lvl w:ilvl="1" w:tplc="04050019" w:tentative="1">
      <w:start w:val="1"/>
      <w:numFmt w:val="lowerLetter"/>
      <w:lvlText w:val="%2."/>
      <w:lvlJc w:val="left"/>
      <w:pPr>
        <w:ind w:left="2865" w:hanging="360"/>
      </w:pPr>
    </w:lvl>
    <w:lvl w:ilvl="2" w:tplc="0405001B" w:tentative="1">
      <w:start w:val="1"/>
      <w:numFmt w:val="lowerRoman"/>
      <w:lvlText w:val="%3."/>
      <w:lvlJc w:val="right"/>
      <w:pPr>
        <w:ind w:left="3585" w:hanging="180"/>
      </w:pPr>
    </w:lvl>
    <w:lvl w:ilvl="3" w:tplc="0405000F" w:tentative="1">
      <w:start w:val="1"/>
      <w:numFmt w:val="decimal"/>
      <w:lvlText w:val="%4."/>
      <w:lvlJc w:val="left"/>
      <w:pPr>
        <w:ind w:left="4305" w:hanging="360"/>
      </w:pPr>
    </w:lvl>
    <w:lvl w:ilvl="4" w:tplc="04050019" w:tentative="1">
      <w:start w:val="1"/>
      <w:numFmt w:val="lowerLetter"/>
      <w:lvlText w:val="%5."/>
      <w:lvlJc w:val="left"/>
      <w:pPr>
        <w:ind w:left="5025" w:hanging="360"/>
      </w:pPr>
    </w:lvl>
    <w:lvl w:ilvl="5" w:tplc="0405001B" w:tentative="1">
      <w:start w:val="1"/>
      <w:numFmt w:val="lowerRoman"/>
      <w:lvlText w:val="%6."/>
      <w:lvlJc w:val="right"/>
      <w:pPr>
        <w:ind w:left="5745" w:hanging="180"/>
      </w:pPr>
    </w:lvl>
    <w:lvl w:ilvl="6" w:tplc="0405000F" w:tentative="1">
      <w:start w:val="1"/>
      <w:numFmt w:val="decimal"/>
      <w:lvlText w:val="%7."/>
      <w:lvlJc w:val="left"/>
      <w:pPr>
        <w:ind w:left="6465" w:hanging="360"/>
      </w:pPr>
    </w:lvl>
    <w:lvl w:ilvl="7" w:tplc="04050019" w:tentative="1">
      <w:start w:val="1"/>
      <w:numFmt w:val="lowerLetter"/>
      <w:lvlText w:val="%8."/>
      <w:lvlJc w:val="left"/>
      <w:pPr>
        <w:ind w:left="7185" w:hanging="360"/>
      </w:pPr>
    </w:lvl>
    <w:lvl w:ilvl="8" w:tplc="0405001B" w:tentative="1">
      <w:start w:val="1"/>
      <w:numFmt w:val="lowerRoman"/>
      <w:lvlText w:val="%9."/>
      <w:lvlJc w:val="right"/>
      <w:pPr>
        <w:ind w:left="7905" w:hanging="180"/>
      </w:pPr>
    </w:lvl>
  </w:abstractNum>
  <w:abstractNum w:abstractNumId="44" w15:restartNumberingAfterBreak="0">
    <w:nsid w:val="75E8138D"/>
    <w:multiLevelType w:val="hybridMultilevel"/>
    <w:tmpl w:val="2B1E954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5" w15:restartNumberingAfterBreak="0">
    <w:nsid w:val="78791A1B"/>
    <w:multiLevelType w:val="hybridMultilevel"/>
    <w:tmpl w:val="494652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0"/>
  </w:num>
  <w:num w:numId="3">
    <w:abstractNumId w:val="24"/>
  </w:num>
  <w:num w:numId="4">
    <w:abstractNumId w:val="29"/>
  </w:num>
  <w:num w:numId="5">
    <w:abstractNumId w:val="44"/>
  </w:num>
  <w:num w:numId="6">
    <w:abstractNumId w:val="42"/>
  </w:num>
  <w:num w:numId="7">
    <w:abstractNumId w:val="41"/>
  </w:num>
  <w:num w:numId="8">
    <w:abstractNumId w:val="34"/>
  </w:num>
  <w:num w:numId="9">
    <w:abstractNumId w:val="15"/>
  </w:num>
  <w:num w:numId="10">
    <w:abstractNumId w:val="37"/>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22"/>
  </w:num>
  <w:num w:numId="15">
    <w:abstractNumId w:val="1"/>
  </w:num>
  <w:num w:numId="16">
    <w:abstractNumId w:val="10"/>
  </w:num>
  <w:num w:numId="17">
    <w:abstractNumId w:val="32"/>
  </w:num>
  <w:num w:numId="18">
    <w:abstractNumId w:val="9"/>
  </w:num>
  <w:num w:numId="19">
    <w:abstractNumId w:val="16"/>
  </w:num>
  <w:num w:numId="20">
    <w:abstractNumId w:val="31"/>
  </w:num>
  <w:num w:numId="21">
    <w:abstractNumId w:val="3"/>
  </w:num>
  <w:num w:numId="22">
    <w:abstractNumId w:val="4"/>
  </w:num>
  <w:num w:numId="23">
    <w:abstractNumId w:val="7"/>
  </w:num>
  <w:num w:numId="24">
    <w:abstractNumId w:val="6"/>
  </w:num>
  <w:num w:numId="25">
    <w:abstractNumId w:val="23"/>
  </w:num>
  <w:num w:numId="26">
    <w:abstractNumId w:val="18"/>
  </w:num>
  <w:num w:numId="27">
    <w:abstractNumId w:val="3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3"/>
  </w:num>
  <w:num w:numId="31">
    <w:abstractNumId w:val="30"/>
  </w:num>
  <w:num w:numId="32">
    <w:abstractNumId w:val="2"/>
  </w:num>
  <w:num w:numId="33">
    <w:abstractNumId w:val="40"/>
  </w:num>
  <w:num w:numId="34">
    <w:abstractNumId w:val="45"/>
  </w:num>
  <w:num w:numId="35">
    <w:abstractNumId w:val="19"/>
  </w:num>
  <w:num w:numId="36">
    <w:abstractNumId w:val="5"/>
  </w:num>
  <w:num w:numId="37">
    <w:abstractNumId w:val="39"/>
  </w:num>
  <w:num w:numId="38">
    <w:abstractNumId w:val="26"/>
  </w:num>
  <w:num w:numId="39">
    <w:abstractNumId w:val="25"/>
  </w:num>
  <w:num w:numId="40">
    <w:abstractNumId w:val="14"/>
  </w:num>
  <w:num w:numId="41">
    <w:abstractNumId w:val="38"/>
  </w:num>
  <w:num w:numId="42">
    <w:abstractNumId w:val="12"/>
  </w:num>
  <w:num w:numId="43">
    <w:abstractNumId w:val="21"/>
  </w:num>
  <w:num w:numId="44">
    <w:abstractNumId w:val="36"/>
  </w:num>
  <w:num w:numId="45">
    <w:abstractNumId w:val="13"/>
  </w:num>
  <w:num w:numId="46">
    <w:abstractNumId w:val="20"/>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79"/>
    <w:rsid w:val="000F26F6"/>
    <w:rsid w:val="001065C1"/>
    <w:rsid w:val="00110B5C"/>
    <w:rsid w:val="001259FE"/>
    <w:rsid w:val="00137973"/>
    <w:rsid w:val="00157205"/>
    <w:rsid w:val="001A7CD4"/>
    <w:rsid w:val="001D0FC1"/>
    <w:rsid w:val="002061C5"/>
    <w:rsid w:val="00210042"/>
    <w:rsid w:val="00244851"/>
    <w:rsid w:val="002B0279"/>
    <w:rsid w:val="00304E5E"/>
    <w:rsid w:val="00305857"/>
    <w:rsid w:val="003825E4"/>
    <w:rsid w:val="00387978"/>
    <w:rsid w:val="003B3C11"/>
    <w:rsid w:val="00405F52"/>
    <w:rsid w:val="004169B9"/>
    <w:rsid w:val="00423B3B"/>
    <w:rsid w:val="00432C33"/>
    <w:rsid w:val="00444D58"/>
    <w:rsid w:val="00483EB7"/>
    <w:rsid w:val="004F27E2"/>
    <w:rsid w:val="00514F2E"/>
    <w:rsid w:val="0052591E"/>
    <w:rsid w:val="0054782A"/>
    <w:rsid w:val="005D1920"/>
    <w:rsid w:val="005D2849"/>
    <w:rsid w:val="006160EA"/>
    <w:rsid w:val="00664015"/>
    <w:rsid w:val="00697B6F"/>
    <w:rsid w:val="00732463"/>
    <w:rsid w:val="007A4E15"/>
    <w:rsid w:val="007D540F"/>
    <w:rsid w:val="0081615D"/>
    <w:rsid w:val="00861EC4"/>
    <w:rsid w:val="00882D04"/>
    <w:rsid w:val="00884749"/>
    <w:rsid w:val="009D2179"/>
    <w:rsid w:val="00A97CF0"/>
    <w:rsid w:val="00AE4949"/>
    <w:rsid w:val="00B0513C"/>
    <w:rsid w:val="00B31FDE"/>
    <w:rsid w:val="00B54AD8"/>
    <w:rsid w:val="00B65DF3"/>
    <w:rsid w:val="00BA4C24"/>
    <w:rsid w:val="00BB688A"/>
    <w:rsid w:val="00BD27C8"/>
    <w:rsid w:val="00BE3567"/>
    <w:rsid w:val="00CA11CF"/>
    <w:rsid w:val="00CB7095"/>
    <w:rsid w:val="00CD06D2"/>
    <w:rsid w:val="00D705E6"/>
    <w:rsid w:val="00D97CE4"/>
    <w:rsid w:val="00E04B41"/>
    <w:rsid w:val="00E91D47"/>
    <w:rsid w:val="00E93C2B"/>
    <w:rsid w:val="00EB61C4"/>
    <w:rsid w:val="00F16442"/>
    <w:rsid w:val="00F57370"/>
    <w:rsid w:val="00F818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2B252C-81E9-42C5-9FAC-FE296EFE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304E5E"/>
    <w:pPr>
      <w:keepNext/>
      <w:spacing w:after="0" w:line="240" w:lineRule="auto"/>
      <w:ind w:left="360"/>
      <w:outlineLvl w:val="0"/>
    </w:pPr>
    <w:rPr>
      <w:rFonts w:ascii="Times New Roman" w:eastAsia="Times New Roman" w:hAnsi="Times New Roman" w:cs="Times New Roman"/>
      <w:b/>
      <w:bCs/>
      <w:sz w:val="24"/>
      <w:szCs w:val="24"/>
      <w:lang w:eastAsia="cs-CZ"/>
    </w:rPr>
  </w:style>
  <w:style w:type="paragraph" w:styleId="Nadpis2">
    <w:name w:val="heading 2"/>
    <w:basedOn w:val="Normln"/>
    <w:next w:val="Normln"/>
    <w:link w:val="Nadpis2Char"/>
    <w:uiPriority w:val="9"/>
    <w:semiHidden/>
    <w:unhideWhenUsed/>
    <w:qFormat/>
    <w:rsid w:val="001379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B0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B02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0279"/>
  </w:style>
  <w:style w:type="paragraph" w:styleId="Zpat">
    <w:name w:val="footer"/>
    <w:basedOn w:val="Normln"/>
    <w:link w:val="ZpatChar"/>
    <w:uiPriority w:val="99"/>
    <w:unhideWhenUsed/>
    <w:rsid w:val="002B0279"/>
    <w:pPr>
      <w:tabs>
        <w:tab w:val="center" w:pos="4536"/>
        <w:tab w:val="right" w:pos="9072"/>
      </w:tabs>
      <w:spacing w:after="0" w:line="240" w:lineRule="auto"/>
    </w:pPr>
  </w:style>
  <w:style w:type="character" w:customStyle="1" w:styleId="ZpatChar">
    <w:name w:val="Zápatí Char"/>
    <w:basedOn w:val="Standardnpsmoodstavce"/>
    <w:link w:val="Zpat"/>
    <w:uiPriority w:val="99"/>
    <w:rsid w:val="002B0279"/>
  </w:style>
  <w:style w:type="paragraph" w:styleId="Odstavecseseznamem">
    <w:name w:val="List Paragraph"/>
    <w:basedOn w:val="Normln"/>
    <w:link w:val="OdstavecseseznamemChar"/>
    <w:uiPriority w:val="34"/>
    <w:qFormat/>
    <w:rsid w:val="00884749"/>
    <w:pPr>
      <w:spacing w:after="200" w:line="276" w:lineRule="auto"/>
      <w:ind w:left="720"/>
      <w:contextualSpacing/>
    </w:pPr>
  </w:style>
  <w:style w:type="character" w:styleId="Hypertextovodkaz">
    <w:name w:val="Hyperlink"/>
    <w:basedOn w:val="Standardnpsmoodstavce"/>
    <w:uiPriority w:val="99"/>
    <w:unhideWhenUsed/>
    <w:rsid w:val="00884749"/>
    <w:rPr>
      <w:color w:val="0000FF"/>
      <w:u w:val="single"/>
    </w:rPr>
  </w:style>
  <w:style w:type="character" w:styleId="Sledovanodkaz">
    <w:name w:val="FollowedHyperlink"/>
    <w:basedOn w:val="Standardnpsmoodstavce"/>
    <w:uiPriority w:val="99"/>
    <w:semiHidden/>
    <w:unhideWhenUsed/>
    <w:rsid w:val="00304E5E"/>
    <w:rPr>
      <w:color w:val="954F72" w:themeColor="followedHyperlink"/>
      <w:u w:val="single"/>
    </w:rPr>
  </w:style>
  <w:style w:type="character" w:customStyle="1" w:styleId="Nadpis1Char">
    <w:name w:val="Nadpis 1 Char"/>
    <w:basedOn w:val="Standardnpsmoodstavce"/>
    <w:link w:val="Nadpis1"/>
    <w:rsid w:val="00304E5E"/>
    <w:rPr>
      <w:rFonts w:ascii="Times New Roman" w:eastAsia="Times New Roman" w:hAnsi="Times New Roman" w:cs="Times New Roman"/>
      <w:b/>
      <w:bCs/>
      <w:sz w:val="24"/>
      <w:szCs w:val="24"/>
      <w:lang w:eastAsia="cs-CZ"/>
    </w:rPr>
  </w:style>
  <w:style w:type="character" w:styleId="Zdraznn">
    <w:name w:val="Emphasis"/>
    <w:basedOn w:val="Standardnpsmoodstavce"/>
    <w:uiPriority w:val="20"/>
    <w:qFormat/>
    <w:rsid w:val="00F57370"/>
    <w:rPr>
      <w:i/>
      <w:iCs/>
    </w:rPr>
  </w:style>
  <w:style w:type="character" w:customStyle="1" w:styleId="Nadpis2Char">
    <w:name w:val="Nadpis 2 Char"/>
    <w:basedOn w:val="Standardnpsmoodstavce"/>
    <w:link w:val="Nadpis2"/>
    <w:uiPriority w:val="9"/>
    <w:semiHidden/>
    <w:rsid w:val="00137973"/>
    <w:rPr>
      <w:rFonts w:asciiTheme="majorHAnsi" w:eastAsiaTheme="majorEastAsia" w:hAnsiTheme="majorHAnsi" w:cstheme="majorBidi"/>
      <w:color w:val="2E74B5" w:themeColor="accent1" w:themeShade="BF"/>
      <w:sz w:val="26"/>
      <w:szCs w:val="26"/>
    </w:rPr>
  </w:style>
  <w:style w:type="paragraph" w:styleId="Bezmezer">
    <w:name w:val="No Spacing"/>
    <w:uiPriority w:val="1"/>
    <w:qFormat/>
    <w:rsid w:val="00110B5C"/>
    <w:pPr>
      <w:spacing w:after="0" w:line="240" w:lineRule="auto"/>
    </w:pPr>
  </w:style>
  <w:style w:type="character" w:customStyle="1" w:styleId="OdstavecseseznamemChar">
    <w:name w:val="Odstavec se seznamem Char"/>
    <w:basedOn w:val="Standardnpsmoodstavce"/>
    <w:link w:val="Odstavecseseznamem"/>
    <w:uiPriority w:val="34"/>
    <w:rsid w:val="00382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73834">
      <w:bodyDiv w:val="1"/>
      <w:marLeft w:val="0"/>
      <w:marRight w:val="0"/>
      <w:marTop w:val="0"/>
      <w:marBottom w:val="0"/>
      <w:divBdr>
        <w:top w:val="none" w:sz="0" w:space="0" w:color="auto"/>
        <w:left w:val="none" w:sz="0" w:space="0" w:color="auto"/>
        <w:bottom w:val="none" w:sz="0" w:space="0" w:color="auto"/>
        <w:right w:val="none" w:sz="0" w:space="0" w:color="auto"/>
      </w:divBdr>
    </w:div>
    <w:div w:id="48760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televize.cz/skoladoma" TargetMode="External"/><Relationship Id="rId13" Type="http://schemas.openxmlformats.org/officeDocument/2006/relationships/image" Target="media/image5.png"/><Relationship Id="rId18" Type="http://schemas.openxmlformats.org/officeDocument/2006/relationships/hyperlink" Target="mailto:muhlfeitova@skolanavalech.cz"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mailto:jisova@skolanavalech.cz" TargetMode="External"/><Relationship Id="rId7" Type="http://schemas.openxmlformats.org/officeDocument/2006/relationships/hyperlink" Target="mailto:mariestanikova@seznam.cz" TargetMode="External"/><Relationship Id="rId12" Type="http://schemas.openxmlformats.org/officeDocument/2006/relationships/image" Target="media/image4.png"/><Relationship Id="rId17" Type="http://schemas.openxmlformats.org/officeDocument/2006/relationships/hyperlink" Target="mailto:kanska@skolanavalech.cz"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krnak@skolanavalech.cz" TargetMode="External"/><Relationship Id="rId20" Type="http://schemas.openxmlformats.org/officeDocument/2006/relationships/hyperlink" Target="mailto:brejnikova@skolanavalech.cz"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7.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a.hlad@seznam.cz" TargetMode="External"/><Relationship Id="rId23" Type="http://schemas.openxmlformats.org/officeDocument/2006/relationships/hyperlink" Target="mailto:olha.kozik@seznam.cz"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learnenglishteens.britishcouncil.org/study-break/graded-listening/survivor-episode-3-coincidence-level-a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youtube.com/watch?v=_aFJOLXPinU" TargetMode="External"/><Relationship Id="rId22" Type="http://schemas.openxmlformats.org/officeDocument/2006/relationships/image" Target="media/image6.jpe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14</Pages>
  <Words>1432</Words>
  <Characters>8454</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Kindermann</dc:creator>
  <cp:keywords/>
  <dc:description/>
  <cp:lastModifiedBy>František Kindermann</cp:lastModifiedBy>
  <cp:revision>22</cp:revision>
  <cp:lastPrinted>2020-03-29T16:37:00Z</cp:lastPrinted>
  <dcterms:created xsi:type="dcterms:W3CDTF">2020-03-29T16:45:00Z</dcterms:created>
  <dcterms:modified xsi:type="dcterms:W3CDTF">2020-05-10T21:22:00Z</dcterms:modified>
</cp:coreProperties>
</file>