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7FE" w:rsidRDefault="00E567FE" w:rsidP="00E567FE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E567FE" w:rsidRPr="00E567FE" w:rsidRDefault="00E567FE" w:rsidP="00E567FE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 w:rsidRPr="00E567FE">
        <w:rPr>
          <w:rFonts w:ascii="Arial" w:hAnsi="Arial" w:cs="Arial"/>
          <w:b/>
          <w:sz w:val="24"/>
          <w:szCs w:val="24"/>
        </w:rPr>
        <w:t xml:space="preserve">Pomer </w:t>
      </w:r>
    </w:p>
    <w:p w:rsidR="00E567FE" w:rsidRPr="00E567FE" w:rsidRDefault="00E567FE" w:rsidP="00E567FE">
      <w:pPr>
        <w:pStyle w:val="Bezriadkovania"/>
        <w:rPr>
          <w:rFonts w:ascii="Arial" w:hAnsi="Arial" w:cs="Arial"/>
          <w:sz w:val="24"/>
          <w:szCs w:val="24"/>
        </w:rPr>
      </w:pPr>
    </w:p>
    <w:p w:rsidR="00E567FE" w:rsidRPr="00E567FE" w:rsidRDefault="00E567FE" w:rsidP="00E567FE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67FE">
        <w:rPr>
          <w:rFonts w:ascii="Arial" w:hAnsi="Arial" w:cs="Arial"/>
          <w:sz w:val="24"/>
          <w:szCs w:val="24"/>
        </w:rPr>
        <w:t>Napíšte dané pomery zlomkom:</w:t>
      </w:r>
    </w:p>
    <w:p w:rsidR="00300F2F" w:rsidRDefault="00300F2F" w:rsidP="00300F2F">
      <w:pPr>
        <w:pStyle w:val="Bezriadkovani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  <w:sectPr w:rsidR="00300F2F" w:rsidSect="00300F2F">
          <w:pgSz w:w="11906" w:h="16838"/>
          <w:pgMar w:top="720" w:right="720" w:bottom="720" w:left="720" w:header="708" w:footer="708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08"/>
          <w:docGrid w:linePitch="360"/>
        </w:sectPr>
      </w:pPr>
    </w:p>
    <w:p w:rsidR="00300F2F" w:rsidRDefault="00300F2F" w:rsidP="00300F2F">
      <w:pPr>
        <w:pStyle w:val="Bezriadkovani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567FE" w:rsidRPr="00E567FE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="00E567FE" w:rsidRPr="00E567F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E567FE" w:rsidRPr="00E567FE">
        <w:rPr>
          <w:rFonts w:ascii="Arial" w:hAnsi="Arial" w:cs="Arial"/>
          <w:sz w:val="24"/>
          <w:szCs w:val="24"/>
        </w:rPr>
        <w:t xml:space="preserve">71, </w:t>
      </w:r>
      <w:r>
        <w:rPr>
          <w:rFonts w:ascii="Arial" w:hAnsi="Arial" w:cs="Arial"/>
          <w:sz w:val="24"/>
          <w:szCs w:val="24"/>
        </w:rPr>
        <w:tab/>
      </w:r>
    </w:p>
    <w:p w:rsidR="00300F2F" w:rsidRDefault="00300F2F" w:rsidP="00300F2F">
      <w:pPr>
        <w:pStyle w:val="Bezriadkovani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6:11,</w:t>
      </w:r>
    </w:p>
    <w:p w:rsidR="00300F2F" w:rsidRDefault="00E567FE" w:rsidP="00300F2F">
      <w:pPr>
        <w:pStyle w:val="Bezriadkovani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E567FE">
        <w:rPr>
          <w:rFonts w:ascii="Arial" w:hAnsi="Arial" w:cs="Arial"/>
          <w:sz w:val="24"/>
          <w:szCs w:val="24"/>
        </w:rPr>
        <w:t xml:space="preserve">3:35, </w:t>
      </w:r>
    </w:p>
    <w:p w:rsidR="00300F2F" w:rsidRDefault="00E567FE" w:rsidP="00300F2F">
      <w:pPr>
        <w:pStyle w:val="Bezriadkovani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E567FE">
        <w:rPr>
          <w:rFonts w:ascii="Arial" w:hAnsi="Arial" w:cs="Arial"/>
          <w:sz w:val="24"/>
          <w:szCs w:val="24"/>
        </w:rPr>
        <w:t xml:space="preserve">1: 7, </w:t>
      </w:r>
    </w:p>
    <w:p w:rsidR="00300F2F" w:rsidRDefault="00E567FE" w:rsidP="00300F2F">
      <w:pPr>
        <w:pStyle w:val="Bezriadkovani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E567FE">
        <w:rPr>
          <w:rFonts w:ascii="Arial" w:hAnsi="Arial" w:cs="Arial"/>
          <w:sz w:val="24"/>
          <w:szCs w:val="24"/>
        </w:rPr>
        <w:t xml:space="preserve">5: 79, </w:t>
      </w:r>
    </w:p>
    <w:p w:rsidR="00300F2F" w:rsidRDefault="00E567FE" w:rsidP="00300F2F">
      <w:pPr>
        <w:pStyle w:val="Bezriadkovani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E567FE">
        <w:rPr>
          <w:rFonts w:ascii="Arial" w:hAnsi="Arial" w:cs="Arial"/>
          <w:sz w:val="24"/>
          <w:szCs w:val="24"/>
        </w:rPr>
        <w:t>9</w:t>
      </w:r>
      <w:r w:rsidR="00300F2F">
        <w:rPr>
          <w:rFonts w:ascii="Arial" w:hAnsi="Arial" w:cs="Arial"/>
          <w:sz w:val="24"/>
          <w:szCs w:val="24"/>
        </w:rPr>
        <w:t xml:space="preserve"> </w:t>
      </w:r>
      <w:r w:rsidRPr="00E567FE">
        <w:rPr>
          <w:rFonts w:ascii="Arial" w:hAnsi="Arial" w:cs="Arial"/>
          <w:sz w:val="24"/>
          <w:szCs w:val="24"/>
        </w:rPr>
        <w:t>:</w:t>
      </w:r>
      <w:r w:rsidR="00300F2F">
        <w:rPr>
          <w:rFonts w:ascii="Arial" w:hAnsi="Arial" w:cs="Arial"/>
          <w:sz w:val="24"/>
          <w:szCs w:val="24"/>
        </w:rPr>
        <w:t xml:space="preserve"> </w:t>
      </w:r>
      <w:r w:rsidRPr="00E567FE">
        <w:rPr>
          <w:rFonts w:ascii="Arial" w:hAnsi="Arial" w:cs="Arial"/>
          <w:sz w:val="24"/>
          <w:szCs w:val="24"/>
        </w:rPr>
        <w:t xml:space="preserve">9, </w:t>
      </w:r>
    </w:p>
    <w:p w:rsidR="00300F2F" w:rsidRDefault="00E567FE" w:rsidP="00300F2F">
      <w:pPr>
        <w:pStyle w:val="Bezriadkovani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E567FE">
        <w:rPr>
          <w:rFonts w:ascii="Arial" w:hAnsi="Arial" w:cs="Arial"/>
          <w:sz w:val="24"/>
          <w:szCs w:val="24"/>
        </w:rPr>
        <w:t xml:space="preserve">67:3, </w:t>
      </w:r>
    </w:p>
    <w:p w:rsidR="00E567FE" w:rsidRDefault="00E567FE" w:rsidP="00300F2F">
      <w:pPr>
        <w:pStyle w:val="Bezriadkovani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E567FE">
        <w:rPr>
          <w:rFonts w:ascii="Arial" w:hAnsi="Arial" w:cs="Arial"/>
          <w:sz w:val="24"/>
          <w:szCs w:val="24"/>
        </w:rPr>
        <w:t>8:5</w:t>
      </w:r>
    </w:p>
    <w:p w:rsidR="00300F2F" w:rsidRPr="00E567FE" w:rsidRDefault="00300F2F" w:rsidP="00300F2F">
      <w:pPr>
        <w:pStyle w:val="Bezriadkovani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: 5</w:t>
      </w:r>
    </w:p>
    <w:p w:rsidR="00300F2F" w:rsidRDefault="00300F2F" w:rsidP="00E567FE">
      <w:pPr>
        <w:pStyle w:val="Bezriadkovania"/>
        <w:ind w:left="360"/>
        <w:rPr>
          <w:rFonts w:ascii="Arial" w:hAnsi="Arial" w:cs="Arial"/>
          <w:sz w:val="24"/>
          <w:szCs w:val="24"/>
        </w:rPr>
        <w:sectPr w:rsidR="00300F2F" w:rsidSect="00300F2F">
          <w:type w:val="continuous"/>
          <w:pgSz w:w="11906" w:h="16838"/>
          <w:pgMar w:top="720" w:right="720" w:bottom="720" w:left="720" w:header="708" w:footer="708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num="3" w:space="708"/>
          <w:docGrid w:linePitch="360"/>
        </w:sectPr>
      </w:pPr>
    </w:p>
    <w:p w:rsidR="00E567FE" w:rsidRPr="00E567FE" w:rsidRDefault="00E567FE" w:rsidP="00E567FE">
      <w:pPr>
        <w:pStyle w:val="Bezriadkovania"/>
        <w:ind w:left="360"/>
        <w:rPr>
          <w:rFonts w:ascii="Arial" w:hAnsi="Arial" w:cs="Arial"/>
          <w:sz w:val="24"/>
          <w:szCs w:val="24"/>
        </w:rPr>
      </w:pPr>
    </w:p>
    <w:p w:rsidR="00E567FE" w:rsidRPr="00E567FE" w:rsidRDefault="00E567FE" w:rsidP="00E567FE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67FE">
        <w:rPr>
          <w:rFonts w:ascii="Arial" w:hAnsi="Arial" w:cs="Arial"/>
          <w:sz w:val="24"/>
          <w:szCs w:val="24"/>
        </w:rPr>
        <w:t>Napíšte dané zlomky pomerom:</w:t>
      </w:r>
    </w:p>
    <w:p w:rsidR="00300F2F" w:rsidRDefault="00300F2F" w:rsidP="00300F2F">
      <w:pPr>
        <w:pStyle w:val="Bezriadkovania"/>
        <w:numPr>
          <w:ilvl w:val="0"/>
          <w:numId w:val="6"/>
        </w:numPr>
        <w:rPr>
          <w:rFonts w:ascii="Cambria Math" w:hAnsi="Cambria Math" w:cs="Arial"/>
          <w:sz w:val="24"/>
          <w:szCs w:val="24"/>
          <w:oMath/>
        </w:rPr>
        <w:sectPr w:rsidR="00300F2F" w:rsidSect="00300F2F">
          <w:type w:val="continuous"/>
          <w:pgSz w:w="11906" w:h="16838"/>
          <w:pgMar w:top="720" w:right="720" w:bottom="720" w:left="720" w:header="708" w:footer="708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08"/>
          <w:docGrid w:linePitch="360"/>
        </w:sectPr>
      </w:pPr>
    </w:p>
    <w:p w:rsidR="00300F2F" w:rsidRDefault="00300F2F" w:rsidP="00300F2F">
      <w:pPr>
        <w:pStyle w:val="Bezriadkovania"/>
        <w:numPr>
          <w:ilvl w:val="0"/>
          <w:numId w:val="6"/>
        </w:numPr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</m:oMath>
      <w:r w:rsidR="00E567FE" w:rsidRPr="00E567FE">
        <w:rPr>
          <w:rFonts w:ascii="Arial" w:eastAsiaTheme="minorEastAsia" w:hAnsi="Arial" w:cs="Arial"/>
          <w:sz w:val="24"/>
          <w:szCs w:val="24"/>
        </w:rPr>
        <w:t>,</w:t>
      </w:r>
    </w:p>
    <w:p w:rsidR="00300F2F" w:rsidRDefault="00300F2F" w:rsidP="00300F2F">
      <w:pPr>
        <w:pStyle w:val="Bezriadkovania"/>
        <w:numPr>
          <w:ilvl w:val="0"/>
          <w:numId w:val="6"/>
        </w:numPr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27</m:t>
            </m:r>
          </m:den>
        </m:f>
      </m:oMath>
      <w:r w:rsidR="00E567FE" w:rsidRPr="00E567FE">
        <w:rPr>
          <w:rFonts w:ascii="Arial" w:eastAsiaTheme="minorEastAsia" w:hAnsi="Arial" w:cs="Arial"/>
          <w:sz w:val="24"/>
          <w:szCs w:val="24"/>
        </w:rPr>
        <w:t>,</w:t>
      </w:r>
    </w:p>
    <w:p w:rsidR="00300F2F" w:rsidRPr="00300F2F" w:rsidRDefault="00300F2F" w:rsidP="00300F2F">
      <w:pPr>
        <w:pStyle w:val="Bezriadkovania"/>
        <w:numPr>
          <w:ilvl w:val="0"/>
          <w:numId w:val="6"/>
        </w:numPr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den>
        </m:f>
      </m:oMath>
      <w:r w:rsidR="00E567FE" w:rsidRPr="00E567FE">
        <w:rPr>
          <w:rFonts w:ascii="Arial" w:eastAsiaTheme="minorEastAsia" w:hAnsi="Arial" w:cs="Arial"/>
          <w:sz w:val="24"/>
          <w:szCs w:val="24"/>
        </w:rPr>
        <w:t xml:space="preserve">, </w:t>
      </w:r>
    </w:p>
    <w:p w:rsidR="00300F2F" w:rsidRDefault="00300F2F" w:rsidP="00300F2F">
      <w:pPr>
        <w:pStyle w:val="Bezriadkovania"/>
        <w:numPr>
          <w:ilvl w:val="0"/>
          <w:numId w:val="6"/>
        </w:numPr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18</m:t>
            </m:r>
          </m:den>
        </m:f>
      </m:oMath>
      <w:r w:rsidR="00E567FE" w:rsidRPr="00E567FE">
        <w:rPr>
          <w:rFonts w:ascii="Arial" w:eastAsiaTheme="minorEastAsia" w:hAnsi="Arial" w:cs="Arial"/>
          <w:sz w:val="24"/>
          <w:szCs w:val="24"/>
        </w:rPr>
        <w:t>,</w:t>
      </w:r>
    </w:p>
    <w:p w:rsidR="00E567FE" w:rsidRDefault="00300F2F" w:rsidP="00300F2F">
      <w:pPr>
        <w:pStyle w:val="Bezriadkovania"/>
        <w:numPr>
          <w:ilvl w:val="0"/>
          <w:numId w:val="6"/>
        </w:numPr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20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</m:oMath>
    </w:p>
    <w:p w:rsidR="00300F2F" w:rsidRPr="00E567FE" w:rsidRDefault="00300F2F" w:rsidP="00300F2F">
      <w:pPr>
        <w:pStyle w:val="Bezriadkovania"/>
        <w:numPr>
          <w:ilvl w:val="0"/>
          <w:numId w:val="6"/>
        </w:numPr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>0</m:t>
            </m:r>
          </m:den>
        </m:f>
      </m:oMath>
    </w:p>
    <w:p w:rsidR="00300F2F" w:rsidRDefault="00300F2F" w:rsidP="00E567FE">
      <w:pPr>
        <w:pStyle w:val="Bezriadkovania"/>
        <w:ind w:left="360"/>
        <w:rPr>
          <w:rFonts w:ascii="Arial" w:eastAsiaTheme="minorEastAsia" w:hAnsi="Arial" w:cs="Arial"/>
          <w:sz w:val="24"/>
          <w:szCs w:val="24"/>
        </w:rPr>
        <w:sectPr w:rsidR="00300F2F" w:rsidSect="00300F2F">
          <w:type w:val="continuous"/>
          <w:pgSz w:w="11906" w:h="16838"/>
          <w:pgMar w:top="720" w:right="720" w:bottom="720" w:left="720" w:header="708" w:footer="708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num="3" w:space="708"/>
          <w:docGrid w:linePitch="360"/>
        </w:sectPr>
      </w:pPr>
    </w:p>
    <w:p w:rsidR="00E567FE" w:rsidRPr="00E567FE" w:rsidRDefault="00E567FE" w:rsidP="00E567FE">
      <w:pPr>
        <w:pStyle w:val="Bezriadkovania"/>
        <w:ind w:left="360"/>
        <w:rPr>
          <w:rFonts w:ascii="Arial" w:eastAsiaTheme="minorEastAsia" w:hAnsi="Arial" w:cs="Arial"/>
          <w:sz w:val="24"/>
          <w:szCs w:val="24"/>
        </w:rPr>
      </w:pPr>
    </w:p>
    <w:p w:rsidR="00E567FE" w:rsidRPr="00E567FE" w:rsidRDefault="00E567FE" w:rsidP="00E567FE">
      <w:pPr>
        <w:pStyle w:val="Bezriadkovania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 w:rsidRPr="00E567FE">
        <w:rPr>
          <w:rFonts w:ascii="Arial" w:eastAsiaTheme="minorEastAsia" w:hAnsi="Arial" w:cs="Arial"/>
          <w:sz w:val="24"/>
          <w:szCs w:val="24"/>
        </w:rPr>
        <w:t>Vypíš aspoň 3 pomery, ktoré sa rovnajú pomeru 7:3.</w:t>
      </w:r>
    </w:p>
    <w:p w:rsidR="00E567FE" w:rsidRDefault="00E567FE" w:rsidP="00E567FE">
      <w:pPr>
        <w:pStyle w:val="Bezriadkovania"/>
        <w:ind w:left="360"/>
        <w:rPr>
          <w:rFonts w:ascii="Arial" w:hAnsi="Arial" w:cs="Arial"/>
          <w:sz w:val="24"/>
          <w:szCs w:val="24"/>
        </w:rPr>
      </w:pPr>
    </w:p>
    <w:p w:rsidR="00300F2F" w:rsidRPr="00E567FE" w:rsidRDefault="00300F2F" w:rsidP="00E567FE">
      <w:pPr>
        <w:pStyle w:val="Bezriadkovania"/>
        <w:ind w:left="360"/>
        <w:rPr>
          <w:rFonts w:ascii="Arial" w:hAnsi="Arial" w:cs="Arial"/>
          <w:sz w:val="24"/>
          <w:szCs w:val="24"/>
        </w:rPr>
      </w:pPr>
    </w:p>
    <w:p w:rsidR="00E567FE" w:rsidRPr="00E567FE" w:rsidRDefault="00E567FE" w:rsidP="00E567FE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67FE">
        <w:rPr>
          <w:rFonts w:ascii="Arial" w:hAnsi="Arial" w:cs="Arial"/>
          <w:sz w:val="24"/>
          <w:szCs w:val="24"/>
        </w:rPr>
        <w:t>Upravte pomery na základný tvar:</w:t>
      </w:r>
    </w:p>
    <w:p w:rsidR="00300F2F" w:rsidRDefault="00300F2F" w:rsidP="00300F2F">
      <w:pPr>
        <w:pStyle w:val="Bezriadkovania"/>
        <w:spacing w:line="480" w:lineRule="auto"/>
        <w:ind w:left="360"/>
        <w:rPr>
          <w:rFonts w:ascii="Arial" w:hAnsi="Arial" w:cs="Arial"/>
          <w:sz w:val="24"/>
          <w:szCs w:val="24"/>
        </w:rPr>
        <w:sectPr w:rsidR="00300F2F" w:rsidSect="00300F2F">
          <w:type w:val="continuous"/>
          <w:pgSz w:w="11906" w:h="16838"/>
          <w:pgMar w:top="720" w:right="720" w:bottom="720" w:left="720" w:header="708" w:footer="708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08"/>
          <w:docGrid w:linePitch="360"/>
        </w:sectPr>
      </w:pPr>
    </w:p>
    <w:p w:rsidR="00300F2F" w:rsidRDefault="00E567FE" w:rsidP="00300F2F">
      <w:pPr>
        <w:pStyle w:val="Bezriadkovania"/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E567FE">
        <w:rPr>
          <w:rFonts w:ascii="Arial" w:hAnsi="Arial" w:cs="Arial"/>
          <w:sz w:val="24"/>
          <w:szCs w:val="24"/>
        </w:rPr>
        <w:t xml:space="preserve">a/ 40: 16 </w:t>
      </w:r>
    </w:p>
    <w:p w:rsidR="00300F2F" w:rsidRDefault="00E567FE" w:rsidP="00300F2F">
      <w:pPr>
        <w:pStyle w:val="Bezriadkovania"/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E567FE">
        <w:rPr>
          <w:rFonts w:ascii="Arial" w:hAnsi="Arial" w:cs="Arial"/>
          <w:sz w:val="24"/>
          <w:szCs w:val="24"/>
        </w:rPr>
        <w:t xml:space="preserve">b/ 30:800   </w:t>
      </w:r>
    </w:p>
    <w:p w:rsidR="00300F2F" w:rsidRDefault="00E567FE" w:rsidP="00300F2F">
      <w:pPr>
        <w:pStyle w:val="Bezriadkovania"/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E567FE">
        <w:rPr>
          <w:rFonts w:ascii="Arial" w:hAnsi="Arial" w:cs="Arial"/>
          <w:sz w:val="24"/>
          <w:szCs w:val="24"/>
        </w:rPr>
        <w:t xml:space="preserve">c/ 1,2 : 7,2     </w:t>
      </w:r>
    </w:p>
    <w:p w:rsidR="00300F2F" w:rsidRDefault="00E567FE" w:rsidP="00300F2F">
      <w:pPr>
        <w:pStyle w:val="Bezriadkovania"/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E567FE">
        <w:rPr>
          <w:rFonts w:ascii="Arial" w:hAnsi="Arial" w:cs="Arial"/>
          <w:sz w:val="24"/>
          <w:szCs w:val="24"/>
        </w:rPr>
        <w:t xml:space="preserve">d/ 20: 3,2     </w:t>
      </w:r>
    </w:p>
    <w:p w:rsidR="00E567FE" w:rsidRPr="00E567FE" w:rsidRDefault="00E567FE" w:rsidP="00300F2F">
      <w:pPr>
        <w:pStyle w:val="Bezriadkovania"/>
        <w:spacing w:line="480" w:lineRule="auto"/>
        <w:ind w:left="360"/>
        <w:rPr>
          <w:rFonts w:ascii="Arial" w:eastAsiaTheme="minorEastAsia" w:hAnsi="Arial" w:cs="Arial"/>
          <w:sz w:val="24"/>
          <w:szCs w:val="24"/>
        </w:rPr>
      </w:pPr>
      <w:r w:rsidRPr="00E567FE">
        <w:rPr>
          <w:rFonts w:ascii="Arial" w:hAnsi="Arial" w:cs="Arial"/>
          <w:sz w:val="24"/>
          <w:szCs w:val="24"/>
        </w:rPr>
        <w:t>e/ 2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</m:oMath>
      <w:r w:rsidRPr="00E567FE">
        <w:rPr>
          <w:rFonts w:ascii="Arial" w:eastAsiaTheme="minorEastAsia" w:hAnsi="Arial" w:cs="Arial"/>
          <w:sz w:val="24"/>
          <w:szCs w:val="24"/>
        </w:rPr>
        <w:t xml:space="preserve"> : 4</w:t>
      </w:r>
    </w:p>
    <w:p w:rsidR="00300F2F" w:rsidRDefault="00E567FE" w:rsidP="00300F2F">
      <w:pPr>
        <w:pStyle w:val="Bezriadkovania"/>
        <w:spacing w:line="480" w:lineRule="auto"/>
        <w:ind w:left="360"/>
        <w:rPr>
          <w:rFonts w:ascii="Arial" w:eastAsiaTheme="minorEastAsia" w:hAnsi="Arial" w:cs="Arial"/>
          <w:sz w:val="24"/>
          <w:szCs w:val="24"/>
        </w:rPr>
      </w:pPr>
      <w:r w:rsidRPr="00E567FE">
        <w:rPr>
          <w:rFonts w:ascii="Arial" w:eastAsiaTheme="minorEastAsia" w:hAnsi="Arial" w:cs="Arial"/>
          <w:sz w:val="24"/>
          <w:szCs w:val="24"/>
        </w:rPr>
        <w:t xml:space="preserve">f/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den>
        </m:f>
      </m:oMath>
      <w:r w:rsidRPr="00E567FE">
        <w:rPr>
          <w:rFonts w:ascii="Arial" w:eastAsiaTheme="minorEastAsia" w:hAnsi="Arial" w:cs="Arial"/>
          <w:sz w:val="24"/>
          <w:szCs w:val="24"/>
        </w:rPr>
        <w:t xml:space="preserve"> : 2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den>
        </m:f>
      </m:oMath>
      <w:r w:rsidRPr="00E567FE">
        <w:rPr>
          <w:rFonts w:ascii="Arial" w:eastAsiaTheme="minorEastAsia" w:hAnsi="Arial" w:cs="Arial"/>
          <w:sz w:val="24"/>
          <w:szCs w:val="24"/>
        </w:rPr>
        <w:t xml:space="preserve">     </w:t>
      </w:r>
    </w:p>
    <w:p w:rsidR="00300F2F" w:rsidRDefault="00E567FE" w:rsidP="00300F2F">
      <w:pPr>
        <w:pStyle w:val="Bezriadkovania"/>
        <w:spacing w:line="480" w:lineRule="auto"/>
        <w:ind w:left="360"/>
        <w:rPr>
          <w:rFonts w:ascii="Arial" w:eastAsiaTheme="minorEastAsia" w:hAnsi="Arial" w:cs="Arial"/>
          <w:sz w:val="24"/>
          <w:szCs w:val="24"/>
        </w:rPr>
      </w:pPr>
      <w:r w:rsidRPr="00E567FE">
        <w:rPr>
          <w:rFonts w:ascii="Arial" w:eastAsiaTheme="minorEastAsia" w:hAnsi="Arial" w:cs="Arial"/>
          <w:sz w:val="24"/>
          <w:szCs w:val="24"/>
        </w:rPr>
        <w:t xml:space="preserve">g/ 8,5 : 1,5    </w:t>
      </w:r>
    </w:p>
    <w:p w:rsidR="00E567FE" w:rsidRPr="00E567FE" w:rsidRDefault="00E567FE" w:rsidP="00300F2F">
      <w:pPr>
        <w:pStyle w:val="Bezriadkovania"/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E567FE">
        <w:rPr>
          <w:rFonts w:ascii="Arial" w:eastAsiaTheme="minorEastAsia" w:hAnsi="Arial" w:cs="Arial"/>
          <w:sz w:val="24"/>
          <w:szCs w:val="24"/>
        </w:rPr>
        <w:t xml:space="preserve">h/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8</m:t>
            </m:r>
          </m:den>
        </m:f>
      </m:oMath>
      <w:r w:rsidRPr="00E567FE">
        <w:rPr>
          <w:rFonts w:ascii="Arial" w:eastAsiaTheme="minorEastAsia" w:hAnsi="Arial" w:cs="Arial"/>
          <w:sz w:val="24"/>
          <w:szCs w:val="24"/>
        </w:rPr>
        <w:t xml:space="preserve"> : 3,2</w:t>
      </w:r>
    </w:p>
    <w:p w:rsidR="00300F2F" w:rsidRDefault="00300F2F" w:rsidP="00E567FE">
      <w:pPr>
        <w:pStyle w:val="Bezriadkovania"/>
        <w:ind w:left="360"/>
        <w:rPr>
          <w:rFonts w:ascii="Arial" w:hAnsi="Arial" w:cs="Arial"/>
          <w:sz w:val="24"/>
          <w:szCs w:val="24"/>
        </w:rPr>
        <w:sectPr w:rsidR="00300F2F" w:rsidSect="00300F2F">
          <w:type w:val="continuous"/>
          <w:pgSz w:w="11906" w:h="16838"/>
          <w:pgMar w:top="720" w:right="720" w:bottom="720" w:left="720" w:header="708" w:footer="708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num="2" w:space="708"/>
          <w:docGrid w:linePitch="360"/>
        </w:sectPr>
      </w:pPr>
    </w:p>
    <w:p w:rsidR="00E567FE" w:rsidRPr="00E567FE" w:rsidRDefault="00E567FE" w:rsidP="00E567FE">
      <w:pPr>
        <w:pStyle w:val="Bezriadkovania"/>
        <w:ind w:left="360"/>
        <w:rPr>
          <w:rFonts w:ascii="Arial" w:hAnsi="Arial" w:cs="Arial"/>
          <w:sz w:val="24"/>
          <w:szCs w:val="24"/>
        </w:rPr>
      </w:pPr>
    </w:p>
    <w:p w:rsidR="00300F2F" w:rsidRDefault="00300F2F" w:rsidP="00E567FE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  <w:sectPr w:rsidR="00300F2F" w:rsidSect="00300F2F">
          <w:type w:val="continuous"/>
          <w:pgSz w:w="11906" w:h="16838"/>
          <w:pgMar w:top="720" w:right="720" w:bottom="720" w:left="720" w:header="708" w:footer="708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08"/>
          <w:docGrid w:linePitch="360"/>
        </w:sectPr>
      </w:pPr>
    </w:p>
    <w:p w:rsidR="00E567FE" w:rsidRPr="00E567FE" w:rsidRDefault="00E567FE" w:rsidP="00E567FE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67FE">
        <w:rPr>
          <w:rFonts w:ascii="Arial" w:hAnsi="Arial" w:cs="Arial"/>
          <w:sz w:val="24"/>
          <w:szCs w:val="24"/>
        </w:rPr>
        <w:t>Ktoré pomery sa rovnajú s pomerom 7:4?</w:t>
      </w:r>
    </w:p>
    <w:p w:rsidR="00300F2F" w:rsidRDefault="00E567FE" w:rsidP="00300F2F">
      <w:pPr>
        <w:pStyle w:val="Bezriadkovania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567FE">
        <w:rPr>
          <w:rFonts w:ascii="Arial" w:hAnsi="Arial" w:cs="Arial"/>
          <w:sz w:val="24"/>
          <w:szCs w:val="24"/>
        </w:rPr>
        <w:t xml:space="preserve">a/ 28:16     </w:t>
      </w:r>
    </w:p>
    <w:p w:rsidR="00300F2F" w:rsidRDefault="00E567FE" w:rsidP="00300F2F">
      <w:pPr>
        <w:pStyle w:val="Bezriadkovania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567FE">
        <w:rPr>
          <w:rFonts w:ascii="Arial" w:hAnsi="Arial" w:cs="Arial"/>
          <w:sz w:val="24"/>
          <w:szCs w:val="24"/>
        </w:rPr>
        <w:t xml:space="preserve">b/ 0,7 : 0,4    </w:t>
      </w:r>
    </w:p>
    <w:p w:rsidR="00300F2F" w:rsidRDefault="00E567FE" w:rsidP="00300F2F">
      <w:pPr>
        <w:pStyle w:val="Bezriadkovania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567FE">
        <w:rPr>
          <w:rFonts w:ascii="Arial" w:hAnsi="Arial" w:cs="Arial"/>
          <w:sz w:val="24"/>
          <w:szCs w:val="24"/>
        </w:rPr>
        <w:t xml:space="preserve">c/ 9: 16    </w:t>
      </w:r>
    </w:p>
    <w:p w:rsidR="00300F2F" w:rsidRDefault="00E567FE" w:rsidP="00300F2F">
      <w:pPr>
        <w:pStyle w:val="Bezriadkovania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567FE">
        <w:rPr>
          <w:rFonts w:ascii="Arial" w:hAnsi="Arial" w:cs="Arial"/>
          <w:sz w:val="24"/>
          <w:szCs w:val="24"/>
        </w:rPr>
        <w:t xml:space="preserve">d/ 0,7 : 0,8    </w:t>
      </w:r>
    </w:p>
    <w:p w:rsidR="00E567FE" w:rsidRPr="00E567FE" w:rsidRDefault="00E567FE" w:rsidP="00300F2F">
      <w:pPr>
        <w:pStyle w:val="Bezriadkovania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567FE">
        <w:rPr>
          <w:rFonts w:ascii="Arial" w:hAnsi="Arial" w:cs="Arial"/>
          <w:sz w:val="24"/>
          <w:szCs w:val="24"/>
        </w:rPr>
        <w:t>e/ 7,3 : 4,3</w:t>
      </w:r>
    </w:p>
    <w:p w:rsidR="00E567FE" w:rsidRPr="00E567FE" w:rsidRDefault="00E567FE" w:rsidP="00E567FE">
      <w:pPr>
        <w:pStyle w:val="Bezriadkovania"/>
        <w:ind w:left="360"/>
        <w:rPr>
          <w:rFonts w:ascii="Arial" w:hAnsi="Arial" w:cs="Arial"/>
          <w:sz w:val="24"/>
          <w:szCs w:val="24"/>
        </w:rPr>
      </w:pPr>
    </w:p>
    <w:p w:rsidR="00E567FE" w:rsidRPr="00E567FE" w:rsidRDefault="00E567FE" w:rsidP="00E567FE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67FE">
        <w:rPr>
          <w:rFonts w:ascii="Arial" w:hAnsi="Arial" w:cs="Arial"/>
          <w:sz w:val="24"/>
          <w:szCs w:val="24"/>
        </w:rPr>
        <w:t>Zapíšte pomerom:</w:t>
      </w:r>
    </w:p>
    <w:p w:rsidR="00300F2F" w:rsidRDefault="00E567FE" w:rsidP="00300F2F">
      <w:pPr>
        <w:pStyle w:val="Bezriadkovania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567FE">
        <w:rPr>
          <w:rFonts w:ascii="Arial" w:hAnsi="Arial" w:cs="Arial"/>
          <w:sz w:val="24"/>
          <w:szCs w:val="24"/>
        </w:rPr>
        <w:t xml:space="preserve">a/ 10 kg a 700 g      </w:t>
      </w:r>
    </w:p>
    <w:p w:rsidR="00300F2F" w:rsidRDefault="00E567FE" w:rsidP="00300F2F">
      <w:pPr>
        <w:pStyle w:val="Bezriadkovania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567FE">
        <w:rPr>
          <w:rFonts w:ascii="Arial" w:hAnsi="Arial" w:cs="Arial"/>
          <w:sz w:val="24"/>
          <w:szCs w:val="24"/>
        </w:rPr>
        <w:t xml:space="preserve">b/ 6 cm a 12 mm      </w:t>
      </w:r>
    </w:p>
    <w:p w:rsidR="00E567FE" w:rsidRPr="00E567FE" w:rsidRDefault="00E567FE" w:rsidP="00300F2F">
      <w:pPr>
        <w:pStyle w:val="Bezriadkovania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567FE">
        <w:rPr>
          <w:rFonts w:ascii="Arial" w:hAnsi="Arial" w:cs="Arial"/>
          <w:sz w:val="24"/>
          <w:szCs w:val="24"/>
        </w:rPr>
        <w:t>c/ 55 m a 82 m</w:t>
      </w:r>
    </w:p>
    <w:p w:rsidR="00300F2F" w:rsidRDefault="00E567FE" w:rsidP="00300F2F">
      <w:pPr>
        <w:pStyle w:val="Bezriadkovania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567FE">
        <w:rPr>
          <w:rFonts w:ascii="Arial" w:hAnsi="Arial" w:cs="Arial"/>
          <w:sz w:val="24"/>
          <w:szCs w:val="24"/>
        </w:rPr>
        <w:t>d/ 9 l a 0,06 dm</w:t>
      </w:r>
      <w:r w:rsidRPr="00E567FE">
        <w:rPr>
          <w:rFonts w:ascii="Arial" w:hAnsi="Arial" w:cs="Arial"/>
          <w:sz w:val="24"/>
          <w:szCs w:val="24"/>
          <w:vertAlign w:val="superscript"/>
        </w:rPr>
        <w:t>3</w:t>
      </w:r>
      <w:r w:rsidRPr="00E567FE">
        <w:rPr>
          <w:rFonts w:ascii="Arial" w:hAnsi="Arial" w:cs="Arial"/>
          <w:sz w:val="24"/>
          <w:szCs w:val="24"/>
        </w:rPr>
        <w:t xml:space="preserve">  </w:t>
      </w:r>
    </w:p>
    <w:p w:rsidR="00300F2F" w:rsidRDefault="00E567FE" w:rsidP="00300F2F">
      <w:pPr>
        <w:pStyle w:val="Bezriadkovania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567FE">
        <w:rPr>
          <w:rFonts w:ascii="Arial" w:hAnsi="Arial" w:cs="Arial"/>
          <w:sz w:val="24"/>
          <w:szCs w:val="24"/>
        </w:rPr>
        <w:t xml:space="preserve">e/ 13 t a 17000 kg   </w:t>
      </w:r>
    </w:p>
    <w:p w:rsidR="00E567FE" w:rsidRPr="00E567FE" w:rsidRDefault="00E567FE" w:rsidP="00300F2F">
      <w:pPr>
        <w:pStyle w:val="Bezriadkovania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567FE">
        <w:rPr>
          <w:rFonts w:ascii="Arial" w:hAnsi="Arial" w:cs="Arial"/>
          <w:sz w:val="24"/>
          <w:szCs w:val="24"/>
        </w:rPr>
        <w:t>f/ 94 dm a 6 m</w:t>
      </w:r>
    </w:p>
    <w:p w:rsidR="00300F2F" w:rsidRDefault="00300F2F" w:rsidP="00E567FE">
      <w:pPr>
        <w:pStyle w:val="Bezriadkovania"/>
        <w:ind w:left="360"/>
        <w:rPr>
          <w:rFonts w:ascii="Arial" w:hAnsi="Arial" w:cs="Arial"/>
          <w:sz w:val="24"/>
          <w:szCs w:val="24"/>
        </w:rPr>
        <w:sectPr w:rsidR="00300F2F" w:rsidSect="00300F2F">
          <w:type w:val="continuous"/>
          <w:pgSz w:w="11906" w:h="16838"/>
          <w:pgMar w:top="720" w:right="720" w:bottom="720" w:left="720" w:header="708" w:footer="708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num="2" w:space="708"/>
          <w:docGrid w:linePitch="360"/>
        </w:sectPr>
      </w:pPr>
    </w:p>
    <w:p w:rsidR="00E567FE" w:rsidRPr="00E567FE" w:rsidRDefault="00E567FE" w:rsidP="00E567FE">
      <w:pPr>
        <w:pStyle w:val="Bezriadkovania"/>
        <w:ind w:left="360"/>
        <w:rPr>
          <w:rFonts w:ascii="Arial" w:hAnsi="Arial" w:cs="Arial"/>
          <w:sz w:val="24"/>
          <w:szCs w:val="24"/>
        </w:rPr>
      </w:pPr>
    </w:p>
    <w:p w:rsidR="00E567FE" w:rsidRPr="00E567FE" w:rsidRDefault="00E567FE" w:rsidP="00300F2F">
      <w:pPr>
        <w:pStyle w:val="Bezriadkovani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E567FE">
        <w:rPr>
          <w:rFonts w:ascii="Arial" w:hAnsi="Arial" w:cs="Arial"/>
          <w:sz w:val="24"/>
          <w:szCs w:val="24"/>
        </w:rPr>
        <w:t xml:space="preserve">Rozdeľte : </w:t>
      </w:r>
    </w:p>
    <w:p w:rsidR="00E567FE" w:rsidRPr="00E567FE" w:rsidRDefault="00E567FE" w:rsidP="00300F2F">
      <w:pPr>
        <w:pStyle w:val="Bezriadkovania"/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E567FE">
        <w:rPr>
          <w:rFonts w:ascii="Arial" w:hAnsi="Arial" w:cs="Arial"/>
          <w:sz w:val="24"/>
          <w:szCs w:val="24"/>
        </w:rPr>
        <w:t>a/ 876 v pomere 1:5</w:t>
      </w:r>
    </w:p>
    <w:p w:rsidR="00E567FE" w:rsidRPr="00E567FE" w:rsidRDefault="00E567FE" w:rsidP="00300F2F">
      <w:pPr>
        <w:pStyle w:val="Bezriadkovania"/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E567FE">
        <w:rPr>
          <w:rFonts w:ascii="Arial" w:hAnsi="Arial" w:cs="Arial"/>
          <w:sz w:val="24"/>
          <w:szCs w:val="24"/>
        </w:rPr>
        <w:t>b/ 88 v pomere 6:2</w:t>
      </w:r>
    </w:p>
    <w:p w:rsidR="00E567FE" w:rsidRPr="00E567FE" w:rsidRDefault="00E567FE" w:rsidP="00300F2F">
      <w:pPr>
        <w:pStyle w:val="Bezriadkovania"/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E567FE">
        <w:rPr>
          <w:rFonts w:ascii="Arial" w:hAnsi="Arial" w:cs="Arial"/>
          <w:sz w:val="24"/>
          <w:szCs w:val="24"/>
        </w:rPr>
        <w:t>c/ 909 v pomere 5:4</w:t>
      </w:r>
    </w:p>
    <w:p w:rsidR="00E567FE" w:rsidRPr="00E567FE" w:rsidRDefault="00E567FE" w:rsidP="00300F2F">
      <w:pPr>
        <w:pStyle w:val="Bezriadkovania"/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E567FE">
        <w:rPr>
          <w:rFonts w:ascii="Arial" w:hAnsi="Arial" w:cs="Arial"/>
          <w:sz w:val="24"/>
          <w:szCs w:val="24"/>
        </w:rPr>
        <w:t>d/ 5000 v pomere 7:3</w:t>
      </w:r>
    </w:p>
    <w:p w:rsidR="00E567FE" w:rsidRPr="00E567FE" w:rsidRDefault="00E567FE" w:rsidP="00300F2F">
      <w:pPr>
        <w:pStyle w:val="Bezriadkovania"/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E567FE">
        <w:rPr>
          <w:rFonts w:ascii="Arial" w:hAnsi="Arial" w:cs="Arial"/>
          <w:sz w:val="24"/>
          <w:szCs w:val="24"/>
        </w:rPr>
        <w:t>e/ 65 v pomere 3:2</w:t>
      </w:r>
    </w:p>
    <w:p w:rsidR="00300F2F" w:rsidRDefault="00300F2F" w:rsidP="00E567FE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300F2F" w:rsidRDefault="00300F2F" w:rsidP="00300F2F">
      <w:pPr>
        <w:pStyle w:val="Bezriadkovania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300F2F" w:rsidSect="00300F2F">
      <w:type w:val="continuous"/>
      <w:pgSz w:w="11906" w:h="16838"/>
      <w:pgMar w:top="720" w:right="720" w:bottom="720" w:left="72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056B"/>
    <w:multiLevelType w:val="hybridMultilevel"/>
    <w:tmpl w:val="899A57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36C8D"/>
    <w:multiLevelType w:val="hybridMultilevel"/>
    <w:tmpl w:val="3964390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E90B27"/>
    <w:multiLevelType w:val="hybridMultilevel"/>
    <w:tmpl w:val="0E44C3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694976"/>
    <w:multiLevelType w:val="hybridMultilevel"/>
    <w:tmpl w:val="FBF801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093C8F"/>
    <w:multiLevelType w:val="hybridMultilevel"/>
    <w:tmpl w:val="F22C19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FE"/>
    <w:rsid w:val="00300F2F"/>
    <w:rsid w:val="007F2A5F"/>
    <w:rsid w:val="0082739C"/>
    <w:rsid w:val="00A125F2"/>
    <w:rsid w:val="00E5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16C10-39AA-42FB-B0F8-70DFFF59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56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Sokol</dc:creator>
  <cp:keywords/>
  <dc:description/>
  <cp:lastModifiedBy>Ucitel</cp:lastModifiedBy>
  <cp:revision>3</cp:revision>
  <dcterms:created xsi:type="dcterms:W3CDTF">2020-03-23T17:00:00Z</dcterms:created>
  <dcterms:modified xsi:type="dcterms:W3CDTF">2020-03-23T17:07:00Z</dcterms:modified>
</cp:coreProperties>
</file>