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A6C" w:rsidRPr="004C3A6C" w:rsidRDefault="00AB42DF" w:rsidP="004C3A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047AB7">
        <w:rPr>
          <w:rFonts w:ascii="Times New Roman" w:hAnsi="Times New Roman"/>
          <w:sz w:val="24"/>
          <w:szCs w:val="24"/>
        </w:rPr>
        <w:t>.</w:t>
      </w:r>
      <w:r w:rsidR="00FB6A42" w:rsidRPr="004C3A6C">
        <w:rPr>
          <w:rFonts w:ascii="Times New Roman" w:hAnsi="Times New Roman"/>
          <w:sz w:val="24"/>
          <w:szCs w:val="24"/>
        </w:rPr>
        <w:t xml:space="preserve">JĘZ. ANG. KL. 5  </w:t>
      </w:r>
    </w:p>
    <w:p w:rsidR="00320443" w:rsidRPr="00320443" w:rsidRDefault="00320443" w:rsidP="00053AA8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UWAGA! W poniedziałek </w:t>
      </w:r>
      <w:r>
        <w:rPr>
          <w:rFonts w:ascii="Times New Roman" w:hAnsi="Times New Roman"/>
          <w:b/>
          <w:color w:val="FF0000"/>
          <w:sz w:val="36"/>
          <w:szCs w:val="36"/>
        </w:rPr>
        <w:t>25.05.2020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sprawdzian z działu 7</w:t>
      </w:r>
    </w:p>
    <w:p w:rsidR="00053AA8" w:rsidRPr="00680D99" w:rsidRDefault="00AB42DF" w:rsidP="00053AA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18</w:t>
      </w:r>
      <w:r w:rsidR="00047AB7" w:rsidRPr="00680D99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053AA8" w:rsidRPr="00680D99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825DC3" w:rsidRPr="00680D9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053AA8" w:rsidRPr="00680D99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  <w:bookmarkStart w:id="0" w:name="_GoBack"/>
      <w:bookmarkEnd w:id="0"/>
    </w:p>
    <w:p w:rsidR="00A80FF3" w:rsidRPr="004B2FFE" w:rsidRDefault="00053AA8" w:rsidP="00C125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2FFE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Topic: </w:t>
      </w:r>
      <w:r w:rsidR="001F3EC3" w:rsidRPr="004B2FFE">
        <w:rPr>
          <w:rFonts w:ascii="Times New Roman" w:hAnsi="Times New Roman" w:cs="Times New Roman"/>
          <w:b/>
          <w:sz w:val="24"/>
          <w:szCs w:val="24"/>
          <w:lang w:val="en-US"/>
        </w:rPr>
        <w:t xml:space="preserve">A postcard from holiday - listening and writing. </w:t>
      </w:r>
      <w:r w:rsidR="001F3EC3" w:rsidRPr="004B2FFE">
        <w:rPr>
          <w:rFonts w:ascii="Times New Roman" w:hAnsi="Times New Roman" w:cs="Times New Roman"/>
          <w:b/>
          <w:sz w:val="24"/>
          <w:szCs w:val="24"/>
        </w:rPr>
        <w:t>Pocztówka z wakacji - odbiór tekstów słuchanych i wypowiedź pisemna</w:t>
      </w:r>
    </w:p>
    <w:p w:rsidR="001F3EC3" w:rsidRPr="00FB5132" w:rsidRDefault="001F3EC3" w:rsidP="00C12565">
      <w:pPr>
        <w:spacing w:after="0" w:line="240" w:lineRule="auto"/>
        <w:rPr>
          <w:rFonts w:ascii="Verdana" w:hAnsi="Verdana"/>
          <w:sz w:val="16"/>
          <w:szCs w:val="16"/>
        </w:rPr>
      </w:pPr>
    </w:p>
    <w:p w:rsidR="00825DC3" w:rsidRPr="004B2FFE" w:rsidRDefault="004B2FFE" w:rsidP="00825DC3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B2FFE">
        <w:rPr>
          <w:rFonts w:ascii="Times New Roman" w:hAnsi="Times New Roman" w:cs="Times New Roman"/>
          <w:b/>
          <w:bCs/>
          <w:sz w:val="24"/>
          <w:szCs w:val="24"/>
        </w:rPr>
        <w:t>Książka str. 102</w:t>
      </w:r>
      <w:r w:rsidR="00825DC3" w:rsidRPr="004B2F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43638" w:rsidRPr="004B2FFE" w:rsidRDefault="00143638" w:rsidP="00143638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5DC3" w:rsidRPr="004B2FFE" w:rsidRDefault="004B2FFE" w:rsidP="00825D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B2FFE">
        <w:rPr>
          <w:rFonts w:ascii="Times New Roman" w:hAnsi="Times New Roman" w:cs="Times New Roman"/>
          <w:bCs/>
          <w:sz w:val="24"/>
          <w:szCs w:val="24"/>
        </w:rPr>
        <w:t>ćw. 2</w:t>
      </w:r>
      <w:r w:rsidR="00825DC3" w:rsidRPr="004B2F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B2FFE">
        <w:rPr>
          <w:rFonts w:ascii="Times New Roman" w:hAnsi="Times New Roman" w:cs="Times New Roman"/>
          <w:bCs/>
          <w:sz w:val="24"/>
          <w:szCs w:val="24"/>
        </w:rPr>
        <w:t>–</w:t>
      </w:r>
      <w:r w:rsidR="00825DC3" w:rsidRPr="004B2F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B2FFE">
        <w:rPr>
          <w:rFonts w:ascii="Times New Roman" w:hAnsi="Times New Roman" w:cs="Times New Roman"/>
          <w:bCs/>
          <w:sz w:val="24"/>
          <w:szCs w:val="24"/>
        </w:rPr>
        <w:t xml:space="preserve">posłuchaj i dopasuj osoby do walizek </w:t>
      </w:r>
      <w:r w:rsidR="00825DC3" w:rsidRPr="004B2FF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B2FFE" w:rsidRPr="00AB42DF" w:rsidRDefault="004B2FFE" w:rsidP="00825DC3">
      <w:pPr>
        <w:spacing w:after="0" w:line="240" w:lineRule="auto"/>
        <w:rPr>
          <w:rFonts w:ascii="Verdana" w:hAnsi="Verdana"/>
          <w:b/>
          <w:bCs/>
          <w:color w:val="FF0000"/>
          <w:sz w:val="16"/>
          <w:szCs w:val="16"/>
        </w:rPr>
      </w:pPr>
      <w:r w:rsidRPr="004B2FFE">
        <w:rPr>
          <w:rFonts w:ascii="Verdana" w:hAnsi="Verdana"/>
          <w:b/>
          <w:bCs/>
          <w:color w:val="FF0000"/>
          <w:sz w:val="16"/>
          <w:szCs w:val="16"/>
        </w:rPr>
        <w:object w:dxaOrig="35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40.5pt" o:ole="">
            <v:imagedata r:id="rId8" o:title=""/>
          </v:shape>
          <o:OLEObject Type="Embed" ProgID="Package" ShapeID="_x0000_i1025" DrawAspect="Content" ObjectID="_1651054572" r:id="rId9"/>
        </w:object>
      </w:r>
    </w:p>
    <w:p w:rsidR="004B2FFE" w:rsidRDefault="004B2FFE" w:rsidP="00825D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B2FFE">
        <w:rPr>
          <w:rFonts w:ascii="Times New Roman" w:hAnsi="Times New Roman" w:cs="Times New Roman"/>
          <w:bCs/>
          <w:sz w:val="24"/>
          <w:szCs w:val="24"/>
        </w:rPr>
        <w:t>ćw. 4</w:t>
      </w:r>
      <w:r w:rsidR="005C499A" w:rsidRPr="004B2FFE">
        <w:rPr>
          <w:rFonts w:ascii="Times New Roman" w:hAnsi="Times New Roman" w:cs="Times New Roman"/>
          <w:bCs/>
          <w:sz w:val="24"/>
          <w:szCs w:val="24"/>
        </w:rPr>
        <w:t xml:space="preserve"> posłuchaj </w:t>
      </w:r>
      <w:r w:rsidRPr="004B2FFE">
        <w:rPr>
          <w:rFonts w:ascii="Times New Roman" w:hAnsi="Times New Roman" w:cs="Times New Roman"/>
          <w:bCs/>
          <w:sz w:val="24"/>
          <w:szCs w:val="24"/>
        </w:rPr>
        <w:t>nagrania z ćw. 2 jeszcze raz i zapisz odpowiedzi w zeszycie.</w:t>
      </w:r>
    </w:p>
    <w:p w:rsidR="004B2FFE" w:rsidRPr="004B2FFE" w:rsidRDefault="004B2FFE" w:rsidP="00825D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B2FFE" w:rsidRPr="004B2FFE" w:rsidRDefault="004B2FFE" w:rsidP="00825D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B2FFE" w:rsidRPr="004B2FFE" w:rsidRDefault="004B2FFE" w:rsidP="00825D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B2FFE">
        <w:rPr>
          <w:rFonts w:ascii="Times New Roman" w:hAnsi="Times New Roman" w:cs="Times New Roman"/>
          <w:bCs/>
          <w:sz w:val="24"/>
          <w:szCs w:val="24"/>
        </w:rPr>
        <w:t xml:space="preserve"> ćw. 5 przeczytaj  wyrażenia z ramki – są to zwroty używane przy pisaniu pocztówki. Należy je wykorzystać w ćw. 6, ale trzeba wpisać je do odpowiedniej grupy a,b lub c  </w:t>
      </w:r>
    </w:p>
    <w:p w:rsidR="004B2FFE" w:rsidRPr="004B2FFE" w:rsidRDefault="004B2FFE" w:rsidP="00825D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43638" w:rsidRPr="0072360A" w:rsidRDefault="0072360A" w:rsidP="0072360A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2360A">
        <w:rPr>
          <w:rFonts w:ascii="Times New Roman" w:hAnsi="Times New Roman" w:cs="Times New Roman"/>
          <w:b/>
          <w:bCs/>
          <w:sz w:val="24"/>
          <w:szCs w:val="24"/>
        </w:rPr>
        <w:t>Zeszyt ćwiczeń  65 ćw. 1, 4,5 i 6 ( ćw. 6 zapiszcie w zeszycie przedmiotowym)</w:t>
      </w:r>
    </w:p>
    <w:p w:rsidR="0072360A" w:rsidRPr="0072360A" w:rsidRDefault="0072360A" w:rsidP="0072360A">
      <w:pPr>
        <w:pStyle w:val="Akapitzlist"/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053AA8" w:rsidRPr="00AB42DF" w:rsidRDefault="00AB42DF" w:rsidP="00053AA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B42DF">
        <w:rPr>
          <w:rFonts w:ascii="Times New Roman" w:hAnsi="Times New Roman" w:cs="Times New Roman"/>
          <w:b/>
          <w:color w:val="FF0000"/>
          <w:sz w:val="24"/>
          <w:szCs w:val="24"/>
        </w:rPr>
        <w:t>19</w:t>
      </w:r>
      <w:r w:rsidR="00047AB7" w:rsidRPr="00AB42DF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053AA8" w:rsidRPr="00AB42DF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825DC3" w:rsidRPr="00AB42D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053AA8" w:rsidRPr="00AB42DF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B7422E" w:rsidRPr="0072360A" w:rsidRDefault="00A66CEC" w:rsidP="00A80FF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60A">
        <w:rPr>
          <w:rFonts w:ascii="Times New Roman" w:hAnsi="Times New Roman" w:cs="Times New Roman"/>
          <w:b/>
          <w:sz w:val="24"/>
          <w:szCs w:val="24"/>
        </w:rPr>
        <w:t>Topic:</w:t>
      </w:r>
      <w:r w:rsidR="004D6E1F" w:rsidRPr="007236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36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3EC3" w:rsidRPr="0072360A">
        <w:rPr>
          <w:rFonts w:ascii="Times New Roman" w:hAnsi="Times New Roman" w:cs="Times New Roman"/>
          <w:b/>
          <w:sz w:val="24"/>
          <w:szCs w:val="24"/>
        </w:rPr>
        <w:t>Revision. Powtórzenie materiału gramatyczno-leksykalnego z rozdziału 7. „ Going places”</w:t>
      </w:r>
    </w:p>
    <w:p w:rsidR="00143638" w:rsidRPr="0072360A" w:rsidRDefault="00A80FF3" w:rsidP="00143638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2360A">
        <w:rPr>
          <w:rFonts w:ascii="Times New Roman" w:hAnsi="Times New Roman" w:cs="Times New Roman"/>
          <w:b/>
          <w:bCs/>
          <w:sz w:val="24"/>
          <w:szCs w:val="24"/>
        </w:rPr>
        <w:t xml:space="preserve">Książka </w:t>
      </w:r>
      <w:r w:rsidR="0072360A" w:rsidRPr="0072360A">
        <w:rPr>
          <w:rFonts w:ascii="Times New Roman" w:hAnsi="Times New Roman" w:cs="Times New Roman"/>
          <w:b/>
          <w:bCs/>
          <w:sz w:val="24"/>
          <w:szCs w:val="24"/>
        </w:rPr>
        <w:t>str. 104</w:t>
      </w:r>
      <w:r w:rsidR="00143638" w:rsidRPr="007236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43638" w:rsidRPr="0072360A" w:rsidRDefault="00143638" w:rsidP="00143638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360A" w:rsidRPr="0072360A" w:rsidRDefault="0072360A" w:rsidP="0014363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2360A">
        <w:rPr>
          <w:rFonts w:ascii="Times New Roman" w:hAnsi="Times New Roman" w:cs="Times New Roman"/>
          <w:bCs/>
          <w:sz w:val="24"/>
          <w:szCs w:val="24"/>
        </w:rPr>
        <w:t>ćw. 1 - zapisz wyraz, który nie pasuje do danej kategorii</w:t>
      </w:r>
    </w:p>
    <w:p w:rsidR="0072360A" w:rsidRPr="0072360A" w:rsidRDefault="0072360A" w:rsidP="0014363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2360A">
        <w:rPr>
          <w:rFonts w:ascii="Times New Roman" w:hAnsi="Times New Roman" w:cs="Times New Roman"/>
          <w:bCs/>
          <w:sz w:val="24"/>
          <w:szCs w:val="24"/>
        </w:rPr>
        <w:t xml:space="preserve">ćw. 2 - wybierz poprawne uzupełnienie zdań – odpowiedzi zapisz w zeszycie </w:t>
      </w:r>
    </w:p>
    <w:p w:rsidR="0072360A" w:rsidRDefault="0072360A" w:rsidP="00143638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72360A">
        <w:rPr>
          <w:rFonts w:ascii="Times New Roman" w:hAnsi="Times New Roman" w:cs="Times New Roman"/>
          <w:bCs/>
          <w:sz w:val="24"/>
          <w:szCs w:val="24"/>
        </w:rPr>
        <w:t xml:space="preserve">ćw. </w:t>
      </w:r>
      <w:r>
        <w:rPr>
          <w:rFonts w:ascii="Times New Roman" w:hAnsi="Times New Roman" w:cs="Times New Roman"/>
          <w:bCs/>
          <w:sz w:val="24"/>
          <w:szCs w:val="24"/>
        </w:rPr>
        <w:t xml:space="preserve">4 - napisz pytania i krótkie odpowiedzi – użyj czasu past simple </w:t>
      </w:r>
    </w:p>
    <w:p w:rsidR="0072360A" w:rsidRPr="0072360A" w:rsidRDefault="0072360A" w:rsidP="0014363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2360A">
        <w:rPr>
          <w:rFonts w:ascii="Times New Roman" w:hAnsi="Times New Roman" w:cs="Times New Roman"/>
          <w:bCs/>
          <w:sz w:val="24"/>
          <w:szCs w:val="24"/>
        </w:rPr>
        <w:t>ćw. 9 przeczytaj tekst z ćw. 8 i dokończ zdania wybierając jedną z obcji a,b,c</w:t>
      </w:r>
    </w:p>
    <w:p w:rsidR="0072360A" w:rsidRDefault="0072360A" w:rsidP="00143638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680D99" w:rsidRPr="00FA4C12" w:rsidRDefault="0072360A" w:rsidP="00FA4C12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4C12">
        <w:rPr>
          <w:rFonts w:ascii="Times New Roman" w:hAnsi="Times New Roman" w:cs="Times New Roman"/>
          <w:b/>
          <w:bCs/>
          <w:sz w:val="24"/>
          <w:szCs w:val="24"/>
        </w:rPr>
        <w:t>Zeszyt ćwiczeń  str. 66</w:t>
      </w:r>
      <w:r w:rsidR="00680D99" w:rsidRPr="00FA4C12">
        <w:rPr>
          <w:rFonts w:ascii="Times New Roman" w:hAnsi="Times New Roman" w:cs="Times New Roman"/>
          <w:bCs/>
          <w:sz w:val="24"/>
          <w:szCs w:val="24"/>
        </w:rPr>
        <w:tab/>
      </w:r>
    </w:p>
    <w:p w:rsidR="00143638" w:rsidRPr="00AB42DF" w:rsidRDefault="00143638" w:rsidP="00143638">
      <w:pPr>
        <w:spacing w:after="0" w:line="240" w:lineRule="auto"/>
        <w:rPr>
          <w:rFonts w:ascii="Verdana" w:hAnsi="Verdana"/>
          <w:b/>
          <w:bCs/>
          <w:color w:val="FF0000"/>
          <w:sz w:val="16"/>
          <w:szCs w:val="16"/>
        </w:rPr>
      </w:pPr>
    </w:p>
    <w:p w:rsidR="00053AA8" w:rsidRPr="00AB42DF" w:rsidRDefault="00AB42DF" w:rsidP="00053AA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B42DF"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  <w:r w:rsidR="00047AB7" w:rsidRPr="00AB42DF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053AA8" w:rsidRPr="00AB42DF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2A52DB" w:rsidRPr="00AB42D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="00053AA8" w:rsidRPr="00AB42DF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D839A4" w:rsidRPr="00320443" w:rsidRDefault="00053AA8" w:rsidP="00D839A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20443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Topic: </w:t>
      </w:r>
      <w:r w:rsidR="00D839A4" w:rsidRPr="00320443">
        <w:rPr>
          <w:rFonts w:ascii="Times New Roman" w:hAnsi="Times New Roman" w:cs="Times New Roman"/>
          <w:b/>
          <w:sz w:val="24"/>
          <w:szCs w:val="24"/>
          <w:lang w:val="en-US"/>
        </w:rPr>
        <w:t>Transport in London. Transport publiczny w Londynie - elementy kultury.</w:t>
      </w:r>
    </w:p>
    <w:p w:rsidR="00FA4C12" w:rsidRDefault="00FA4C12" w:rsidP="00FA4C12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2360A">
        <w:rPr>
          <w:rFonts w:ascii="Times New Roman" w:hAnsi="Times New Roman" w:cs="Times New Roman"/>
          <w:b/>
          <w:bCs/>
          <w:sz w:val="24"/>
          <w:szCs w:val="24"/>
        </w:rPr>
        <w:t xml:space="preserve">Książka </w:t>
      </w:r>
      <w:r>
        <w:rPr>
          <w:rFonts w:ascii="Times New Roman" w:hAnsi="Times New Roman" w:cs="Times New Roman"/>
          <w:b/>
          <w:bCs/>
          <w:sz w:val="24"/>
          <w:szCs w:val="24"/>
        </w:rPr>
        <w:t>str. 106-107</w:t>
      </w:r>
      <w:r w:rsidRPr="007236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A4C12" w:rsidRPr="0072360A" w:rsidRDefault="00FA4C12" w:rsidP="00FA4C12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A4C12" w:rsidRDefault="00FA4C12" w:rsidP="00FA4C1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ćw. 1</w:t>
      </w:r>
      <w:r w:rsidRPr="00FA4C1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przeczytaj i posłuchaj </w:t>
      </w:r>
      <w:r w:rsidRPr="00FA4C12">
        <w:rPr>
          <w:rFonts w:ascii="Times New Roman" w:hAnsi="Times New Roman" w:cs="Times New Roman"/>
          <w:bCs/>
          <w:sz w:val="24"/>
          <w:szCs w:val="24"/>
        </w:rPr>
        <w:t xml:space="preserve"> nagrania</w:t>
      </w:r>
      <w:r>
        <w:rPr>
          <w:rFonts w:ascii="Times New Roman" w:hAnsi="Times New Roman" w:cs="Times New Roman"/>
          <w:bCs/>
          <w:sz w:val="24"/>
          <w:szCs w:val="24"/>
        </w:rPr>
        <w:t xml:space="preserve"> tekstu „The London Tube”</w:t>
      </w:r>
      <w:r w:rsidRPr="00FA4C1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- wypisz nowe słówka</w:t>
      </w:r>
    </w:p>
    <w:p w:rsidR="00FA4C12" w:rsidRDefault="00FA4C12" w:rsidP="00FA4C1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4C12">
        <w:rPr>
          <w:rFonts w:ascii="Times New Roman" w:hAnsi="Times New Roman" w:cs="Times New Roman"/>
          <w:bCs/>
          <w:sz w:val="24"/>
          <w:szCs w:val="24"/>
        </w:rPr>
        <w:object w:dxaOrig="3571" w:dyaOrig="811">
          <v:shape id="_x0000_i1026" type="#_x0000_t75" style="width:178.5pt;height:40.5pt" o:ole="">
            <v:imagedata r:id="rId10" o:title=""/>
          </v:shape>
          <o:OLEObject Type="Embed" ProgID="Package" ShapeID="_x0000_i1026" DrawAspect="Content" ObjectID="_1651054573" r:id="rId11"/>
        </w:object>
      </w:r>
    </w:p>
    <w:p w:rsidR="00FA4C12" w:rsidRPr="00FA4C12" w:rsidRDefault="00FA4C12" w:rsidP="00FA4C1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ćw. 2 odpowiedz na pytania zgodnie z treścią teksu</w:t>
      </w:r>
    </w:p>
    <w:p w:rsidR="00D839A4" w:rsidRDefault="00D839A4" w:rsidP="00D839A4">
      <w:pPr>
        <w:rPr>
          <w:rFonts w:ascii="Verdana" w:hAnsi="Verdana"/>
          <w:sz w:val="16"/>
          <w:szCs w:val="16"/>
        </w:rPr>
      </w:pPr>
    </w:p>
    <w:p w:rsidR="00680D99" w:rsidRPr="00FA4C12" w:rsidRDefault="00FA4C12" w:rsidP="00D839A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A4C12">
        <w:rPr>
          <w:rFonts w:ascii="Times New Roman" w:hAnsi="Times New Roman" w:cs="Times New Roman"/>
          <w:b/>
          <w:bCs/>
          <w:sz w:val="24"/>
          <w:szCs w:val="24"/>
        </w:rPr>
        <w:t>Zeszyt ćwiczeń  67</w:t>
      </w:r>
    </w:p>
    <w:sectPr w:rsidR="00680D99" w:rsidRPr="00FA4C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B26" w:rsidRDefault="00E23B26" w:rsidP="006B272A">
      <w:pPr>
        <w:spacing w:after="0" w:line="240" w:lineRule="auto"/>
      </w:pPr>
      <w:r>
        <w:separator/>
      </w:r>
    </w:p>
  </w:endnote>
  <w:endnote w:type="continuationSeparator" w:id="0">
    <w:p w:rsidR="00E23B26" w:rsidRDefault="00E23B26" w:rsidP="006B2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B26" w:rsidRDefault="00E23B26" w:rsidP="006B272A">
      <w:pPr>
        <w:spacing w:after="0" w:line="240" w:lineRule="auto"/>
      </w:pPr>
      <w:r>
        <w:separator/>
      </w:r>
    </w:p>
  </w:footnote>
  <w:footnote w:type="continuationSeparator" w:id="0">
    <w:p w:rsidR="00E23B26" w:rsidRDefault="00E23B26" w:rsidP="006B2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6F0461"/>
    <w:multiLevelType w:val="hybridMultilevel"/>
    <w:tmpl w:val="B0984A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6C1698"/>
    <w:multiLevelType w:val="hybridMultilevel"/>
    <w:tmpl w:val="9DEA8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2F278D"/>
    <w:multiLevelType w:val="hybridMultilevel"/>
    <w:tmpl w:val="6E96E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7F0671"/>
    <w:multiLevelType w:val="hybridMultilevel"/>
    <w:tmpl w:val="802EF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9F23C5"/>
    <w:multiLevelType w:val="hybridMultilevel"/>
    <w:tmpl w:val="4456F1EA"/>
    <w:lvl w:ilvl="0" w:tplc="A8289AC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042"/>
    <w:rsid w:val="00045864"/>
    <w:rsid w:val="00047AB7"/>
    <w:rsid w:val="00053AA8"/>
    <w:rsid w:val="0005425D"/>
    <w:rsid w:val="000731AA"/>
    <w:rsid w:val="00084444"/>
    <w:rsid w:val="000A226C"/>
    <w:rsid w:val="000B31F6"/>
    <w:rsid w:val="000F135F"/>
    <w:rsid w:val="00112763"/>
    <w:rsid w:val="00136382"/>
    <w:rsid w:val="00143638"/>
    <w:rsid w:val="0014678F"/>
    <w:rsid w:val="00174C29"/>
    <w:rsid w:val="00176828"/>
    <w:rsid w:val="001768CC"/>
    <w:rsid w:val="001776AE"/>
    <w:rsid w:val="001A2BF3"/>
    <w:rsid w:val="001B5B28"/>
    <w:rsid w:val="001C7FDE"/>
    <w:rsid w:val="001F3EC3"/>
    <w:rsid w:val="00200EB9"/>
    <w:rsid w:val="00211C7A"/>
    <w:rsid w:val="002A3373"/>
    <w:rsid w:val="002A52DB"/>
    <w:rsid w:val="002D5073"/>
    <w:rsid w:val="0030316B"/>
    <w:rsid w:val="00320443"/>
    <w:rsid w:val="00443E11"/>
    <w:rsid w:val="00450417"/>
    <w:rsid w:val="004B2FFE"/>
    <w:rsid w:val="004C3A6C"/>
    <w:rsid w:val="004D6E1F"/>
    <w:rsid w:val="004E2529"/>
    <w:rsid w:val="004E7B6A"/>
    <w:rsid w:val="004F59C8"/>
    <w:rsid w:val="00525042"/>
    <w:rsid w:val="00546E31"/>
    <w:rsid w:val="005665DA"/>
    <w:rsid w:val="005675B3"/>
    <w:rsid w:val="0057435F"/>
    <w:rsid w:val="005A2039"/>
    <w:rsid w:val="005A2C51"/>
    <w:rsid w:val="005C499A"/>
    <w:rsid w:val="005D259B"/>
    <w:rsid w:val="006430E8"/>
    <w:rsid w:val="00680D99"/>
    <w:rsid w:val="006B272A"/>
    <w:rsid w:val="006B5176"/>
    <w:rsid w:val="0072360A"/>
    <w:rsid w:val="00741882"/>
    <w:rsid w:val="00782D53"/>
    <w:rsid w:val="007A2791"/>
    <w:rsid w:val="007B3D1F"/>
    <w:rsid w:val="00813F26"/>
    <w:rsid w:val="00825DC3"/>
    <w:rsid w:val="00842C99"/>
    <w:rsid w:val="00845E03"/>
    <w:rsid w:val="008A04EB"/>
    <w:rsid w:val="008B25CB"/>
    <w:rsid w:val="008D70D8"/>
    <w:rsid w:val="008D7457"/>
    <w:rsid w:val="008F71A9"/>
    <w:rsid w:val="00922ACC"/>
    <w:rsid w:val="00923343"/>
    <w:rsid w:val="009477FF"/>
    <w:rsid w:val="00967BB5"/>
    <w:rsid w:val="009A202F"/>
    <w:rsid w:val="009C087E"/>
    <w:rsid w:val="00A11D8A"/>
    <w:rsid w:val="00A551BF"/>
    <w:rsid w:val="00A62D2A"/>
    <w:rsid w:val="00A66CEC"/>
    <w:rsid w:val="00A675E5"/>
    <w:rsid w:val="00A76498"/>
    <w:rsid w:val="00A80FF3"/>
    <w:rsid w:val="00A94352"/>
    <w:rsid w:val="00AB42DF"/>
    <w:rsid w:val="00B40F3D"/>
    <w:rsid w:val="00B51567"/>
    <w:rsid w:val="00B7422E"/>
    <w:rsid w:val="00BA7DDF"/>
    <w:rsid w:val="00BB004D"/>
    <w:rsid w:val="00C12565"/>
    <w:rsid w:val="00C678FD"/>
    <w:rsid w:val="00CB7ADF"/>
    <w:rsid w:val="00CE422E"/>
    <w:rsid w:val="00D5307A"/>
    <w:rsid w:val="00D57398"/>
    <w:rsid w:val="00D839A4"/>
    <w:rsid w:val="00E23B26"/>
    <w:rsid w:val="00EF297C"/>
    <w:rsid w:val="00F503DE"/>
    <w:rsid w:val="00F94134"/>
    <w:rsid w:val="00FA4C12"/>
    <w:rsid w:val="00FB6A42"/>
    <w:rsid w:val="00FE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156C9E8-5A78-4167-8F71-37A481C03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5042"/>
    <w:pPr>
      <w:spacing w:line="256" w:lineRule="auto"/>
    </w:pPr>
  </w:style>
  <w:style w:type="paragraph" w:styleId="Nagwek2">
    <w:name w:val="heading 2"/>
    <w:aliases w:val="heading 3"/>
    <w:basedOn w:val="Normalny"/>
    <w:next w:val="Normalny"/>
    <w:link w:val="Nagwek2Znak"/>
    <w:qFormat/>
    <w:rsid w:val="006B272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8"/>
      <w:szCs w:val="28"/>
      <w:lang w:val="en-US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aliases w:val="heading 3 Znak"/>
    <w:basedOn w:val="Domylnaczcionkaakapitu"/>
    <w:link w:val="Nagwek2"/>
    <w:rsid w:val="006B272A"/>
    <w:rPr>
      <w:rFonts w:ascii="Arial" w:eastAsia="Times New Roman" w:hAnsi="Arial" w:cs="Times New Roman"/>
      <w:b/>
      <w:i/>
      <w:sz w:val="28"/>
      <w:szCs w:val="28"/>
      <w:lang w:val="en-US" w:eastAsia="en-GB"/>
    </w:rPr>
  </w:style>
  <w:style w:type="paragraph" w:customStyle="1" w:styleId="Text">
    <w:name w:val="Text"/>
    <w:basedOn w:val="TextList"/>
    <w:rsid w:val="006B272A"/>
    <w:pPr>
      <w:ind w:left="0" w:firstLine="0"/>
    </w:pPr>
  </w:style>
  <w:style w:type="paragraph" w:customStyle="1" w:styleId="TextList">
    <w:name w:val="Text List"/>
    <w:rsid w:val="006B272A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styleId="Stopka">
    <w:name w:val="footer"/>
    <w:basedOn w:val="Normalny"/>
    <w:link w:val="StopkaZnak"/>
    <w:rsid w:val="006B272A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3"/>
      <w:szCs w:val="24"/>
      <w:lang w:val="en-GB" w:eastAsia="en-GB"/>
    </w:rPr>
  </w:style>
  <w:style w:type="character" w:customStyle="1" w:styleId="StopkaZnak">
    <w:name w:val="Stopka Znak"/>
    <w:basedOn w:val="Domylnaczcionkaakapitu"/>
    <w:link w:val="Stopka"/>
    <w:rsid w:val="006B272A"/>
    <w:rPr>
      <w:rFonts w:ascii="Arial" w:eastAsia="Times New Roman" w:hAnsi="Arial" w:cs="Times New Roman"/>
      <w:sz w:val="23"/>
      <w:szCs w:val="24"/>
      <w:lang w:val="en-GB" w:eastAsia="en-GB"/>
    </w:rPr>
  </w:style>
  <w:style w:type="paragraph" w:styleId="Nagwek">
    <w:name w:val="header"/>
    <w:basedOn w:val="Normalny"/>
    <w:link w:val="NagwekZnak"/>
    <w:rsid w:val="006B272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agwekZnak">
    <w:name w:val="Nagłówek Znak"/>
    <w:basedOn w:val="Domylnaczcionkaakapitu"/>
    <w:link w:val="Nagwek"/>
    <w:rsid w:val="006B272A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GapFillchr">
    <w:name w:val="Gap Fill chr"/>
    <w:basedOn w:val="Domylnaczcionkaakapitu"/>
    <w:rsid w:val="006B272A"/>
    <w:rPr>
      <w:rFonts w:ascii="Courier New" w:hAnsi="Courier New"/>
      <w:b/>
      <w:color w:val="FF6600"/>
      <w:sz w:val="20"/>
      <w:u w:val="dottedHeavy" w:color="000080"/>
    </w:rPr>
  </w:style>
  <w:style w:type="character" w:styleId="Hipercze">
    <w:name w:val="Hyperlink"/>
    <w:basedOn w:val="Domylnaczcionkaakapitu"/>
    <w:uiPriority w:val="99"/>
    <w:unhideWhenUsed/>
    <w:rsid w:val="008D7457"/>
    <w:rPr>
      <w:color w:val="0563C1" w:themeColor="hyperlink"/>
      <w:u w:val="single"/>
    </w:rPr>
  </w:style>
  <w:style w:type="paragraph" w:customStyle="1" w:styleId="Rubric">
    <w:name w:val="Rubric"/>
    <w:rsid w:val="00A94352"/>
    <w:pPr>
      <w:spacing w:before="120" w:after="0" w:line="240" w:lineRule="auto"/>
      <w:contextualSpacing/>
    </w:pPr>
    <w:rPr>
      <w:rFonts w:ascii="Arial" w:eastAsia="Times New Roman" w:hAnsi="Arial" w:cs="Arial"/>
      <w:b/>
      <w:sz w:val="20"/>
      <w:szCs w:val="20"/>
      <w:lang w:val="en-GB" w:eastAsia="en-GB"/>
    </w:rPr>
  </w:style>
  <w:style w:type="paragraph" w:styleId="Akapitzlist">
    <w:name w:val="List Paragraph"/>
    <w:basedOn w:val="Normalny"/>
    <w:uiPriority w:val="34"/>
    <w:qFormat/>
    <w:rsid w:val="00045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3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DB931-1318-4CF3-A5CD-FDB873007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203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69</cp:revision>
  <dcterms:created xsi:type="dcterms:W3CDTF">2020-03-17T09:51:00Z</dcterms:created>
  <dcterms:modified xsi:type="dcterms:W3CDTF">2020-05-15T11:30:00Z</dcterms:modified>
</cp:coreProperties>
</file>