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F" w:rsidRDefault="003D22BF" w:rsidP="00A61EAB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Milí rodičia,</w:t>
      </w:r>
    </w:p>
    <w:p w:rsidR="003D22BF" w:rsidRPr="004C3B3A" w:rsidRDefault="003D22BF" w:rsidP="004C3B3A">
      <w:pPr>
        <w:jc w:val="both"/>
        <w:rPr>
          <w:rFonts w:cs="Calibri"/>
          <w:b/>
          <w:sz w:val="24"/>
          <w:szCs w:val="24"/>
          <w:lang w:eastAsia="sk-SK"/>
        </w:rPr>
      </w:pPr>
      <w:r>
        <w:rPr>
          <w:rFonts w:cs="Calibri"/>
          <w:b/>
          <w:i/>
          <w:sz w:val="24"/>
        </w:rPr>
        <w:t>je nám veľmi ľúto, že nám mimoriadne okolnosti v krajine aktuálne neumožňujú uskutočniť osobné stretn</w:t>
      </w:r>
      <w:bookmarkStart w:id="0" w:name="_GoBack"/>
      <w:bookmarkEnd w:id="0"/>
      <w:r>
        <w:rPr>
          <w:rFonts w:cs="Calibri"/>
          <w:b/>
          <w:i/>
          <w:sz w:val="24"/>
        </w:rPr>
        <w:t>utie, radi by sme sa však o Vašom dieťati dozvedeli čo najviac informácií aspoň týmto dotazníkom.</w:t>
      </w:r>
      <w:r w:rsidRPr="004C3B3A">
        <w:rPr>
          <w:rFonts w:ascii="Times New Roman" w:hAnsi="Times New Roman"/>
          <w:bCs/>
          <w:i/>
          <w:sz w:val="20"/>
          <w:szCs w:val="20"/>
          <w:lang w:eastAsia="sk-SK"/>
        </w:rPr>
        <w:t xml:space="preserve"> </w:t>
      </w:r>
      <w:r w:rsidRPr="004C3B3A">
        <w:rPr>
          <w:rFonts w:cs="Calibri"/>
          <w:b/>
          <w:i/>
          <w:sz w:val="24"/>
          <w:szCs w:val="24"/>
          <w:lang w:eastAsia="sk-SK"/>
        </w:rPr>
        <w:t>Niektoré údaje v ňom sú osobné, zaväzujeme sa preto, že s</w:t>
      </w:r>
      <w:r>
        <w:rPr>
          <w:rFonts w:cs="Calibri"/>
          <w:b/>
          <w:i/>
          <w:sz w:val="24"/>
          <w:szCs w:val="24"/>
          <w:lang w:eastAsia="sk-SK"/>
        </w:rPr>
        <w:t xml:space="preserve"> jeho </w:t>
      </w:r>
      <w:r w:rsidRPr="004C3B3A">
        <w:rPr>
          <w:rFonts w:cs="Calibri"/>
          <w:b/>
          <w:i/>
          <w:sz w:val="24"/>
          <w:szCs w:val="24"/>
          <w:lang w:eastAsia="sk-SK"/>
        </w:rPr>
        <w:t>obsahom budeme zaobchádzať s citlivosťou, diskrétne s ohľadom na dieťa a vašu rodinu, v zmysle platnej legislatívy.</w:t>
      </w:r>
    </w:p>
    <w:p w:rsidR="003D22BF" w:rsidRDefault="003D22BF" w:rsidP="00A61EAB">
      <w:pPr>
        <w:spacing w:after="0" w:line="240" w:lineRule="auto"/>
        <w:jc w:val="both"/>
        <w:rPr>
          <w:rFonts w:cs="Calibri"/>
          <w:b/>
          <w:i/>
          <w:sz w:val="24"/>
        </w:rPr>
      </w:pP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Meno a priezvisko:...................................................Dátum narodenia:................................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Diagnóza:..............................................................................................................................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Okolnosti pôrodu a raný vývin: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Priebeh gravidity: fyziologická............riziková............dvojičky..............iné.................................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Termín pôrodu: v termíne.......prenášanie/predčasne  – v ktorom týždni...................................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Dôvody, ak sú známe...................................................................................................................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Pôrod: spontánny.......sekciou........ iné........................................................................................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Popôrodná adaptácia: *bez ťažkostí – žltačka – inkubátor, ako dlho.......................................... iné ťažkosti...................................................................................................................................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Odborné ambulancie, vyšetrenia, operácie.................................................................................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 akom veku (v mesiacoch) dieťa začalo: sedieť.................... loziť......................samostatná chôdza.........................absolvovanie rehabilitácie (ak áno, v akom období)...............................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  <w:r w:rsidRPr="00BC6C5B">
        <w:rPr>
          <w:rFonts w:cs="Calibri"/>
          <w:b/>
          <w:sz w:val="24"/>
        </w:rPr>
        <w:t xml:space="preserve">Motorický vývin: </w:t>
      </w:r>
    </w:p>
    <w:p w:rsidR="003D22BF" w:rsidRPr="00BC6C5B" w:rsidRDefault="003D22BF" w:rsidP="00A61EAB">
      <w:pPr>
        <w:spacing w:after="0" w:line="240" w:lineRule="auto"/>
        <w:jc w:val="both"/>
        <w:rPr>
          <w:rFonts w:cs="Calibri"/>
          <w:sz w:val="24"/>
        </w:rPr>
      </w:pPr>
      <w:r w:rsidRPr="00BC6C5B">
        <w:rPr>
          <w:rFonts w:cs="Calibri"/>
          <w:sz w:val="24"/>
        </w:rPr>
        <w:t>Chodí samostatne?</w:t>
      </w:r>
      <w:r>
        <w:rPr>
          <w:rFonts w:cs="Calibri"/>
          <w:b/>
          <w:sz w:val="24"/>
        </w:rPr>
        <w:t xml:space="preserve"> </w:t>
      </w:r>
      <w:r w:rsidRPr="00BC6C5B">
        <w:rPr>
          <w:rFonts w:cs="Calibri"/>
          <w:sz w:val="24"/>
        </w:rPr>
        <w:t>..................................................................................................................</w:t>
      </w:r>
      <w:r>
        <w:rPr>
          <w:rFonts w:cs="Calibri"/>
          <w:sz w:val="24"/>
        </w:rPr>
        <w:t>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 w:rsidRPr="00BC6C5B">
        <w:rPr>
          <w:rFonts w:cs="Calibri"/>
          <w:sz w:val="24"/>
        </w:rPr>
        <w:t>Zvládne prejsť dlhšiu trasu?......................................................................................</w:t>
      </w:r>
      <w:r>
        <w:rPr>
          <w:rFonts w:cs="Calibri"/>
          <w:sz w:val="24"/>
        </w:rPr>
        <w:t>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Strieda pri chôdzi po schodoch nohy?.........................................................................................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Dokáže sa zo sedu na zemi postaviť bez pomoci rúk?.................................................................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Chytí a hodí väčšiu loptu?............................................................................................................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 ihrisku vylezie samo na šmykľavku?.......................................................................................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Jazdí na odrážadle, kolobežke, bicykli?........................................................................................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Vydrží stáť na jednej nohe bez toho, aby sa pridržoval?.............................................................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Navlečie veľké koráliky na tyčku alebo lanko?.............................................................................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Postaví z kociek vežu?..................................................................................................................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Zloží puzzle (6 -dielne)?................................................................................................................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Kreslí ochotne?............................................................................................................................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Nakreslí kruh, prípadne jednoduchú postavu?............................................................................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Vydrží si prezerať s dospelým knižku?.........................................................................................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Hrá sa s plastelínou, prípadne urobí z nej guľku?........................................................................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>Používa prevažne pravú ruku?.....................................................................................................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Uprednostňuje skôr ľavú ruku?....................................................................................................</w:t>
      </w:r>
    </w:p>
    <w:p w:rsidR="003D22BF" w:rsidRPr="00593EC0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Vývin reči: 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  <w:u w:val="single"/>
        </w:rPr>
        <w:t xml:space="preserve">  V akom období dieťa</w:t>
      </w:r>
      <w:r>
        <w:rPr>
          <w:rFonts w:cs="Calibri"/>
          <w:b/>
          <w:sz w:val="24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071"/>
        <w:gridCol w:w="2986"/>
      </w:tblGrid>
      <w:tr w:rsidR="003D22BF" w:rsidRPr="00D1176D" w:rsidTr="00C86864">
        <w:trPr>
          <w:trHeight w:val="1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Džavotalo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Používalo prvé slová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Používalo vety</w:t>
            </w:r>
          </w:p>
        </w:tc>
      </w:tr>
      <w:tr w:rsidR="003D22BF" w:rsidRPr="00D1176D" w:rsidTr="00C86864">
        <w:trPr>
          <w:trHeight w:val="1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2BF" w:rsidRDefault="003D22BF" w:rsidP="00C86864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Otočí sa, keď  ho voláte?............reaguje na zvuky a dokáže ich identifikovať?...........................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Nadväzuje očný kontakt?................. má záujem s vami komunikovať?......................................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Dokáže na obrázkoch ukázať podobné slová? (myška-miska, pes-les, mačka-kačka).................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 koľkých mesiacov dieťa používalo cumlík?.............................................................................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Cmúľa si dieťa palec? Má zlozvyky?.............................................................................................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Dokáže dýchať nosom so zatvorenými ústami?...........................Chrápe?..................................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Dokáže požuť tuhú stravu?.........................Dusí sa?....................................................................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Má problém s výslovnosťou hlások? ..............S ktorými?............................................................</w:t>
      </w:r>
    </w:p>
    <w:p w:rsidR="003D22BF" w:rsidRDefault="003D22BF" w:rsidP="00A61EA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Ak je dieťa neverbálne, ako komunikujete?.....................................................................</w:t>
      </w:r>
    </w:p>
    <w:p w:rsidR="003D22BF" w:rsidRDefault="003D22BF" w:rsidP="00A61EA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Ako rozumiete vašemu dieťaťu? *všetko - takmer všetko - len niektoré slová - vôbec </w:t>
      </w:r>
    </w:p>
    <w:p w:rsidR="003D22BF" w:rsidRDefault="003D22BF" w:rsidP="00A61EA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Ako mu rozumie širšie okolie? *všetko - takmer všetko - len niektoré slová - vôbec </w:t>
      </w:r>
    </w:p>
    <w:p w:rsidR="003D22BF" w:rsidRDefault="003D22BF" w:rsidP="00A61EA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Dokáže prerozprávať krátky príbeh, prežitú situáciu?.....................................................</w:t>
      </w:r>
    </w:p>
    <w:p w:rsidR="003D22BF" w:rsidRDefault="003D22BF" w:rsidP="00A61EA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Používa v reči nesprávne gramatické javy (dysgramatizmy)? Ak áno, aké? (nepoužíva/ nesprávne používa rody, mýli si časy, zle používa množné číslo, hovorí v neurčitkoch...)..................................................................................................................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 w:rsidRPr="002570FE">
        <w:rPr>
          <w:rFonts w:cs="Calibri"/>
          <w:sz w:val="24"/>
        </w:rPr>
        <w:t>Ako dieťa pomenováva zvieratá (napíšte min 5 zvierat, tak ako ich pomenováva):.................... ................................................</w:t>
      </w:r>
      <w:r>
        <w:rPr>
          <w:rFonts w:cs="Calibri"/>
          <w:sz w:val="24"/>
        </w:rPr>
        <w:t>.....................................................................................................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  <w:u w:val="single"/>
        </w:rPr>
        <w:t>Ktoré úlohy podľa nasledovných inštrukcií sú pre Vaše dieťa problematické (ak dieťa inštrukciu nepochopí, rodič mu cvik ukáže na sebe):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vyplaz jazyk ako najviac vieš –&gt; </w:t>
      </w:r>
      <w:bookmarkStart w:id="1" w:name="_Hlk36188503"/>
      <w:r>
        <w:rPr>
          <w:rFonts w:cs="Calibri"/>
          <w:sz w:val="24"/>
        </w:rPr>
        <w:t>*dokáže – čiastočne – nenapodobní – iné:...................</w:t>
      </w:r>
      <w:bookmarkEnd w:id="1"/>
      <w:r>
        <w:rPr>
          <w:rFonts w:cs="Calibri"/>
          <w:sz w:val="24"/>
        </w:rPr>
        <w:t>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vycer zúbky ako tiger –&gt; *dokáže – čiastočne – nenapodobní – iné:..........................................</w:t>
      </w:r>
    </w:p>
    <w:p w:rsidR="003D22BF" w:rsidRDefault="003D22BF" w:rsidP="00986708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prejdi si špičkou jazyka po horných aj dolných zúbkoch -&gt; *dokáže – čiastočne – nenapodobní – iné:......................................................................................................................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oblíž si hornú aj dolnú peru –&gt; *dokáže – čiastočne – nenapodobní – iné:................................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našpúľ pery ako keď posielaš pusu –&gt; *dokáže – čiastočne – nenapodobní – iné:.....................</w:t>
      </w:r>
    </w:p>
    <w:p w:rsidR="003D22BF" w:rsidRDefault="003D22BF" w:rsidP="00CE337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nafúkni líca –&gt; *dokáže – čiastočne – nenapodobní – iné:..........................................................</w:t>
      </w:r>
    </w:p>
    <w:p w:rsidR="003D22BF" w:rsidRDefault="003D22BF" w:rsidP="00183DC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pri otvorených ústach sa špičkou jazyka dotkni podnebia –&gt; *dokáže – čiastočne – nenapodobní – iné:......................................................................................................................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b/>
          <w:sz w:val="24"/>
        </w:rPr>
      </w:pP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Rodina:</w:t>
      </w:r>
      <w:r>
        <w:rPr>
          <w:rFonts w:cs="Calibri"/>
          <w:sz w:val="24"/>
        </w:rPr>
        <w:t xml:space="preserve"> dieťa vyrastá s *obidvoma rodičmi – jedným rodičom – iné:.........................................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súrodenci  a vzťahy s nimi............................................................................................................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>širšia rodina v spoločnej domácnosti...........................................................................................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Hrové činnosti</w:t>
      </w:r>
      <w:r>
        <w:rPr>
          <w:rFonts w:cs="Calibri"/>
          <w:sz w:val="24"/>
        </w:rPr>
        <w:t>: obľúbené aktivity...............................................................................................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hračky..........................................................................................................................................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rozprávky.....................................................................................................................................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Ako dlho sa dieťa vydrží hrať samo?............................................................................................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Sebaobsluha:</w:t>
      </w:r>
      <w:r>
        <w:rPr>
          <w:rFonts w:cs="Calibri"/>
          <w:sz w:val="24"/>
        </w:rPr>
        <w:t xml:space="preserve"> dieťa ešte nosí plienky...............bez plienok cez deň od............v noci.................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vie sa samé vyliecť: *áno – čiastočne.....................obliecť: *áno - s pomocou............................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vie jesť: *lyžičkou – rukami – treba ho kŕmiť. Je vyberavé?.........................................................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Má alergie na jedlo?.....................................................................................................................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spánok: poobedný................Ako spí v noci?................................................................................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Emocionálny vývin: </w:t>
      </w:r>
      <w:r>
        <w:rPr>
          <w:rFonts w:cs="Calibri"/>
          <w:sz w:val="24"/>
        </w:rPr>
        <w:t>temperament dieťaťa.................................................................................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vlastnosti......................................................................................................................................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zlozvyky, problémové správanie..................................................................................................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Máva silné výbuchy zlosti?.........................v akých situáciách.....................................................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Čo na ne zaberá?..........................................................................................................................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Sociálny vývin:</w:t>
      </w:r>
      <w:r>
        <w:rPr>
          <w:rFonts w:cs="Calibri"/>
          <w:sz w:val="24"/>
        </w:rPr>
        <w:t xml:space="preserve"> Navštevovalo už kolektív detí?.....................priebeh adaptácie.........................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.....................................................................................................................................................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Ako vychádza s deťmi na ihrisku, v širšej rodine?.................................Pozoruje ich?.................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Zapája sa do spoločných činností?...............................................................................................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Preferuje hru</w:t>
      </w:r>
      <w:r w:rsidRPr="00F1173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samostatnú alebo s rodičom?................................................................................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Ako dlho vydrží bez mamy (opatrovateľa)?.................................................................................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Kognitívny vývin: </w:t>
      </w:r>
      <w:r>
        <w:rPr>
          <w:rFonts w:cs="Calibri"/>
          <w:sz w:val="24"/>
        </w:rPr>
        <w:t>farby: pozná *všetky – niektoré - nepomenuje, ale triedi – iné:....................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Pozná geometrické tvary?.....................................Vkladá vkladačky?.........................................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Zaujíma sa o písmená?..................Číslice?.....................Iné:........................................................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Vydrží pracovať za stolíkom?......................Aký dlhý čas?............................................................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Má rado pesničky (príp. znelky)?..........................................Riekanky?.......................................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Pamätá si inštrukcie?......................................Čo kam patrí?.......................................................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Chápe denný režim?...................................Striedanie činností?..................................................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</w:p>
    <w:p w:rsidR="003D22BF" w:rsidRPr="00DB3DD2" w:rsidRDefault="003D22BF" w:rsidP="00A61EAB">
      <w:pPr>
        <w:spacing w:after="0" w:line="240" w:lineRule="auto"/>
        <w:jc w:val="both"/>
        <w:rPr>
          <w:rFonts w:cs="Calibri"/>
          <w:sz w:val="20"/>
        </w:rPr>
      </w:pPr>
      <w:r w:rsidRPr="00DB3DD2">
        <w:rPr>
          <w:rFonts w:cs="Calibri"/>
          <w:sz w:val="20"/>
        </w:rPr>
        <w:t>*nehodiace sa prečiarknite</w:t>
      </w: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</w:p>
    <w:p w:rsidR="003D22BF" w:rsidRPr="00CC0CA2" w:rsidRDefault="003D22BF" w:rsidP="00A61EAB">
      <w:pPr>
        <w:spacing w:after="0" w:line="240" w:lineRule="auto"/>
        <w:jc w:val="both"/>
        <w:rPr>
          <w:rFonts w:cs="Arial"/>
        </w:rPr>
      </w:pPr>
      <w:r>
        <w:rPr>
          <w:rFonts w:cs="Calibri"/>
          <w:sz w:val="24"/>
        </w:rPr>
        <w:t xml:space="preserve">Ďakujeme za váš záujem a čas. </w:t>
      </w:r>
      <w:r>
        <w:rPr>
          <w:rFonts w:cs="Calibri"/>
          <w:iCs/>
          <w:sz w:val="24"/>
          <w:szCs w:val="24"/>
        </w:rPr>
        <w:t>P</w:t>
      </w:r>
      <w:r w:rsidRPr="004010BC">
        <w:rPr>
          <w:rFonts w:cs="Calibri"/>
          <w:iCs/>
          <w:sz w:val="24"/>
          <w:szCs w:val="24"/>
        </w:rPr>
        <w:t>rosím</w:t>
      </w:r>
      <w:r>
        <w:rPr>
          <w:rFonts w:cs="Calibri"/>
          <w:iCs/>
          <w:sz w:val="24"/>
          <w:szCs w:val="24"/>
        </w:rPr>
        <w:t>e,</w:t>
      </w:r>
      <w:r w:rsidRPr="004010BC">
        <w:rPr>
          <w:rFonts w:cs="Calibri"/>
          <w:iCs/>
          <w:sz w:val="24"/>
          <w:szCs w:val="24"/>
        </w:rPr>
        <w:t xml:space="preserve"> priložte k dotazníku lekárske správy o</w:t>
      </w:r>
      <w:r>
        <w:rPr>
          <w:rFonts w:cs="Calibri"/>
          <w:iCs/>
          <w:sz w:val="24"/>
          <w:szCs w:val="24"/>
        </w:rPr>
        <w:t> </w:t>
      </w:r>
      <w:r w:rsidRPr="004010BC">
        <w:rPr>
          <w:rFonts w:cs="Calibri"/>
          <w:iCs/>
          <w:sz w:val="24"/>
          <w:szCs w:val="24"/>
        </w:rPr>
        <w:t>dieťati</w:t>
      </w:r>
      <w:r>
        <w:rPr>
          <w:rFonts w:cs="Calibri"/>
          <w:iCs/>
          <w:sz w:val="24"/>
          <w:szCs w:val="24"/>
        </w:rPr>
        <w:t>,</w:t>
      </w:r>
      <w:r w:rsidRPr="004010BC">
        <w:rPr>
          <w:rFonts w:cs="Calibri"/>
          <w:iCs/>
          <w:sz w:val="24"/>
          <w:szCs w:val="24"/>
        </w:rPr>
        <w:t xml:space="preserve"> ak je sledované u odborných lekárov, príp. správu z logopédie, psychológie, od špec.pedagóga.</w:t>
      </w:r>
      <w:r w:rsidRPr="0086661B">
        <w:rPr>
          <w:i/>
          <w:sz w:val="20"/>
          <w:szCs w:val="20"/>
        </w:rPr>
        <w:t xml:space="preserve"> </w:t>
      </w:r>
      <w:r>
        <w:rPr>
          <w:rFonts w:cs="Calibri"/>
          <w:sz w:val="24"/>
        </w:rPr>
        <w:t xml:space="preserve">Tešíme sa na spoluprácu. Vyplnený dotazník prosím pošlite spolu so žiadosťou elektronicky na adresu: </w:t>
      </w:r>
      <w:hyperlink r:id="rId7" w:history="1">
        <w:r w:rsidRPr="00F52AA1">
          <w:rPr>
            <w:rStyle w:val="Hypertextovprepojenie"/>
            <w:rFonts w:ascii="Arial" w:hAnsi="Arial" w:cs="Arial"/>
          </w:rPr>
          <w:t>msmisikova@centrum.sk</w:t>
        </w:r>
      </w:hyperlink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alebo poštou na adresu alokovaného pracoviska špeciálnej materskej školy: Mišíkova 19, 81106 Bratislava formou obyčajnej (nie doručenej ) zásielky. </w:t>
      </w:r>
    </w:p>
    <w:p w:rsidR="003D22BF" w:rsidRPr="00CC0CA2" w:rsidRDefault="003D22BF" w:rsidP="00A61EAB">
      <w:pPr>
        <w:spacing w:after="0" w:line="240" w:lineRule="auto"/>
        <w:jc w:val="both"/>
        <w:rPr>
          <w:rFonts w:cs="Calibri"/>
        </w:rPr>
      </w:pPr>
    </w:p>
    <w:p w:rsidR="003D22BF" w:rsidRDefault="003D22BF" w:rsidP="00A61EAB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CŠPP Karpatská  </w:t>
      </w:r>
    </w:p>
    <w:p w:rsidR="003D22BF" w:rsidRPr="00D83AA8" w:rsidRDefault="003D22BF" w:rsidP="00D83AA8"/>
    <w:sectPr w:rsidR="003D22BF" w:rsidRPr="00D83AA8" w:rsidSect="000458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DF" w:rsidRDefault="004223DF" w:rsidP="00F0146B">
      <w:pPr>
        <w:spacing w:after="0" w:line="240" w:lineRule="auto"/>
      </w:pPr>
      <w:r>
        <w:separator/>
      </w:r>
    </w:p>
  </w:endnote>
  <w:endnote w:type="continuationSeparator" w:id="0">
    <w:p w:rsidR="004223DF" w:rsidRDefault="004223DF" w:rsidP="00F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F" w:rsidRDefault="003D22BF" w:rsidP="00F0146B">
    <w:pPr>
      <w:rPr>
        <w:rFonts w:ascii="Arial Narrow" w:hAnsi="Arial Narrow"/>
        <w:sz w:val="20"/>
        <w:szCs w:val="20"/>
      </w:rPr>
    </w:pPr>
  </w:p>
  <w:p w:rsidR="003D22BF" w:rsidRPr="00344B42" w:rsidRDefault="003D22BF" w:rsidP="00F0146B">
    <w:pPr>
      <w:rPr>
        <w:rFonts w:ascii="MS Mincho" w:eastAsia="MS Mincho" w:hAnsi="MS Mincho" w:cs="MS Mincho"/>
      </w:rPr>
    </w:pPr>
    <w:r w:rsidRPr="00344B42">
      <w:rPr>
        <w:rFonts w:ascii="Arial Narrow" w:hAnsi="Arial Narrow"/>
        <w:sz w:val="20"/>
        <w:szCs w:val="20"/>
      </w:rPr>
      <w:t>tel.:</w:t>
    </w:r>
    <w:r>
      <w:t xml:space="preserve"> </w:t>
    </w:r>
    <w:r>
      <w:rPr>
        <w:rFonts w:ascii="Arial Narrow" w:hAnsi="Arial Narrow" w:cs="Kalinga"/>
        <w:sz w:val="20"/>
        <w:szCs w:val="20"/>
      </w:rPr>
      <w:t xml:space="preserve">0252623048           mail: </w:t>
    </w:r>
    <w:r>
      <w:rPr>
        <w:rFonts w:ascii="Arial Narrow" w:hAnsi="Arial Narrow"/>
        <w:sz w:val="20"/>
        <w:szCs w:val="20"/>
      </w:rPr>
      <w:t>sona.vasick</w:t>
    </w:r>
    <w:r w:rsidRPr="00F0146B">
      <w:rPr>
        <w:rFonts w:ascii="Arial Narrow" w:hAnsi="Arial Narrow"/>
        <w:sz w:val="20"/>
        <w:szCs w:val="20"/>
      </w:rPr>
      <w:t>ova@karpatska.eu</w:t>
    </w:r>
    <w:r w:rsidRPr="00F0146B">
      <w:rPr>
        <w:rFonts w:ascii="Arial Narrow" w:hAnsi="Arial Narrow" w:cs="Kalinga"/>
        <w:sz w:val="20"/>
        <w:szCs w:val="20"/>
      </w:rPr>
      <w:t xml:space="preserve"> </w:t>
    </w:r>
    <w:r>
      <w:rPr>
        <w:rFonts w:ascii="Arial Narrow" w:hAnsi="Arial Narrow" w:cs="Kalinga"/>
        <w:sz w:val="20"/>
        <w:szCs w:val="20"/>
      </w:rPr>
      <w:t xml:space="preserve">                            web: www.karpatska.eu</w:t>
    </w:r>
  </w:p>
  <w:p w:rsidR="003D22BF" w:rsidRDefault="003D22BF">
    <w:pPr>
      <w:pStyle w:val="Pta"/>
    </w:pPr>
  </w:p>
  <w:p w:rsidR="003D22BF" w:rsidRDefault="003D2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DF" w:rsidRDefault="004223DF" w:rsidP="00F0146B">
      <w:pPr>
        <w:spacing w:after="0" w:line="240" w:lineRule="auto"/>
      </w:pPr>
      <w:r>
        <w:separator/>
      </w:r>
    </w:p>
  </w:footnote>
  <w:footnote w:type="continuationSeparator" w:id="0">
    <w:p w:rsidR="004223DF" w:rsidRDefault="004223DF" w:rsidP="00F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F" w:rsidRDefault="001634FF" w:rsidP="00F0146B"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-273685</wp:posOffset>
          </wp:positionV>
          <wp:extent cx="2232025" cy="1099185"/>
          <wp:effectExtent l="0" t="0" r="0" b="0"/>
          <wp:wrapNone/>
          <wp:docPr id="1" name="Obrázek 0" descr="LOGO_SET_CSPPSZSMS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SET_CSPPSZSMS-0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09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2BF" w:rsidRDefault="003D22BF" w:rsidP="00F0146B"/>
  <w:p w:rsidR="003D22BF" w:rsidRDefault="003D22BF" w:rsidP="00F0146B">
    <w:pPr>
      <w:pBdr>
        <w:bottom w:val="single" w:sz="4" w:space="1" w:color="auto"/>
      </w:pBdr>
      <w:jc w:val="center"/>
    </w:pPr>
  </w:p>
  <w:p w:rsidR="003D22BF" w:rsidRDefault="003D22BF" w:rsidP="00F0146B">
    <w:pPr>
      <w:rPr>
        <w:rFonts w:ascii="Arial Narrow" w:hAnsi="Arial Narrow" w:cs="Kalinga"/>
        <w:sz w:val="20"/>
        <w:szCs w:val="20"/>
      </w:rPr>
    </w:pPr>
    <w:r w:rsidRPr="00C54EE2">
      <w:rPr>
        <w:rFonts w:ascii="Arial Narrow" w:hAnsi="Arial Narrow" w:cs="Kalinga"/>
        <w:sz w:val="20"/>
        <w:szCs w:val="20"/>
      </w:rPr>
      <w:t>KARPATSKÁ 1, 81105 BRATISLAVA</w:t>
    </w:r>
    <w:r>
      <w:rPr>
        <w:rFonts w:ascii="Arial Narrow" w:hAnsi="Arial Narrow" w:cs="Kalinga"/>
        <w:sz w:val="20"/>
        <w:szCs w:val="20"/>
      </w:rPr>
      <w:t xml:space="preserve">                                                                                                               </w:t>
    </w:r>
  </w:p>
  <w:p w:rsidR="003D22BF" w:rsidRDefault="003D22BF">
    <w:pPr>
      <w:pStyle w:val="Hlavika"/>
    </w:pPr>
  </w:p>
  <w:p w:rsidR="003D22BF" w:rsidRDefault="003D22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0B99"/>
    <w:multiLevelType w:val="hybridMultilevel"/>
    <w:tmpl w:val="68E2FCDE"/>
    <w:lvl w:ilvl="0" w:tplc="7D84B7F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0E3E6D"/>
    <w:multiLevelType w:val="multilevel"/>
    <w:tmpl w:val="353A6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564492"/>
    <w:multiLevelType w:val="multilevel"/>
    <w:tmpl w:val="8BD03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A28253B"/>
    <w:multiLevelType w:val="hybridMultilevel"/>
    <w:tmpl w:val="47AA93B0"/>
    <w:lvl w:ilvl="0" w:tplc="DEA642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634"/>
    <w:multiLevelType w:val="multilevel"/>
    <w:tmpl w:val="DD8E1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4"/>
    <w:rsid w:val="00005580"/>
    <w:rsid w:val="00007C03"/>
    <w:rsid w:val="00020E8D"/>
    <w:rsid w:val="00031FEB"/>
    <w:rsid w:val="0003331D"/>
    <w:rsid w:val="00043727"/>
    <w:rsid w:val="00043BE0"/>
    <w:rsid w:val="00044B07"/>
    <w:rsid w:val="0004587A"/>
    <w:rsid w:val="000775D0"/>
    <w:rsid w:val="00096076"/>
    <w:rsid w:val="000E147A"/>
    <w:rsid w:val="000E1AF5"/>
    <w:rsid w:val="000E7FCB"/>
    <w:rsid w:val="000F1A6E"/>
    <w:rsid w:val="000F7B0D"/>
    <w:rsid w:val="00146F96"/>
    <w:rsid w:val="00161A60"/>
    <w:rsid w:val="001634FF"/>
    <w:rsid w:val="0016396B"/>
    <w:rsid w:val="00167145"/>
    <w:rsid w:val="00183DCF"/>
    <w:rsid w:val="00197408"/>
    <w:rsid w:val="001E238B"/>
    <w:rsid w:val="001F26EE"/>
    <w:rsid w:val="001F4580"/>
    <w:rsid w:val="001F586F"/>
    <w:rsid w:val="00204BCC"/>
    <w:rsid w:val="00227292"/>
    <w:rsid w:val="002570FE"/>
    <w:rsid w:val="002677DD"/>
    <w:rsid w:val="00271699"/>
    <w:rsid w:val="002918A4"/>
    <w:rsid w:val="002A294A"/>
    <w:rsid w:val="002D76ED"/>
    <w:rsid w:val="002F1A9C"/>
    <w:rsid w:val="002F4433"/>
    <w:rsid w:val="003107C9"/>
    <w:rsid w:val="00330D24"/>
    <w:rsid w:val="00342989"/>
    <w:rsid w:val="00344B42"/>
    <w:rsid w:val="00350290"/>
    <w:rsid w:val="003577BA"/>
    <w:rsid w:val="00364A59"/>
    <w:rsid w:val="003802E2"/>
    <w:rsid w:val="0038772B"/>
    <w:rsid w:val="003A0FF6"/>
    <w:rsid w:val="003D0A69"/>
    <w:rsid w:val="003D22BF"/>
    <w:rsid w:val="003D5B59"/>
    <w:rsid w:val="003E4F4B"/>
    <w:rsid w:val="003E5296"/>
    <w:rsid w:val="004010BC"/>
    <w:rsid w:val="0040114D"/>
    <w:rsid w:val="00411C32"/>
    <w:rsid w:val="004223DF"/>
    <w:rsid w:val="00450AF8"/>
    <w:rsid w:val="00456FDE"/>
    <w:rsid w:val="00467D7B"/>
    <w:rsid w:val="00485C60"/>
    <w:rsid w:val="004C3B3A"/>
    <w:rsid w:val="004E4771"/>
    <w:rsid w:val="004F3013"/>
    <w:rsid w:val="00507640"/>
    <w:rsid w:val="00511870"/>
    <w:rsid w:val="00514C90"/>
    <w:rsid w:val="00515B08"/>
    <w:rsid w:val="00520A4F"/>
    <w:rsid w:val="00521992"/>
    <w:rsid w:val="00541A04"/>
    <w:rsid w:val="00562549"/>
    <w:rsid w:val="005629D9"/>
    <w:rsid w:val="00564DF1"/>
    <w:rsid w:val="005661F9"/>
    <w:rsid w:val="00577CFD"/>
    <w:rsid w:val="00593EC0"/>
    <w:rsid w:val="00594418"/>
    <w:rsid w:val="005A2832"/>
    <w:rsid w:val="005B2F09"/>
    <w:rsid w:val="005C092D"/>
    <w:rsid w:val="005E4A8B"/>
    <w:rsid w:val="005F7066"/>
    <w:rsid w:val="00630B89"/>
    <w:rsid w:val="0068633E"/>
    <w:rsid w:val="006866BE"/>
    <w:rsid w:val="00692FAA"/>
    <w:rsid w:val="006A0D84"/>
    <w:rsid w:val="006C5D6A"/>
    <w:rsid w:val="006F7053"/>
    <w:rsid w:val="00702E92"/>
    <w:rsid w:val="00713F40"/>
    <w:rsid w:val="007264EC"/>
    <w:rsid w:val="0078194B"/>
    <w:rsid w:val="00796F83"/>
    <w:rsid w:val="007C22C0"/>
    <w:rsid w:val="007E6A11"/>
    <w:rsid w:val="0084635A"/>
    <w:rsid w:val="00846D90"/>
    <w:rsid w:val="008602CF"/>
    <w:rsid w:val="0086396D"/>
    <w:rsid w:val="0086661B"/>
    <w:rsid w:val="00883DF2"/>
    <w:rsid w:val="00891627"/>
    <w:rsid w:val="008C547F"/>
    <w:rsid w:val="008D1AAC"/>
    <w:rsid w:val="008D71CB"/>
    <w:rsid w:val="008F2E8B"/>
    <w:rsid w:val="008F79DC"/>
    <w:rsid w:val="008F7E4B"/>
    <w:rsid w:val="00950422"/>
    <w:rsid w:val="0096563E"/>
    <w:rsid w:val="00967002"/>
    <w:rsid w:val="00970FC6"/>
    <w:rsid w:val="0097311F"/>
    <w:rsid w:val="00986708"/>
    <w:rsid w:val="009C1736"/>
    <w:rsid w:val="009C6AD6"/>
    <w:rsid w:val="009E545F"/>
    <w:rsid w:val="00A178D3"/>
    <w:rsid w:val="00A336E8"/>
    <w:rsid w:val="00A36FCD"/>
    <w:rsid w:val="00A37137"/>
    <w:rsid w:val="00A465C5"/>
    <w:rsid w:val="00A538B0"/>
    <w:rsid w:val="00A612E3"/>
    <w:rsid w:val="00A61EAB"/>
    <w:rsid w:val="00A657AA"/>
    <w:rsid w:val="00A77B4A"/>
    <w:rsid w:val="00A8796E"/>
    <w:rsid w:val="00AC0C98"/>
    <w:rsid w:val="00AC5C7B"/>
    <w:rsid w:val="00AE2593"/>
    <w:rsid w:val="00B4017F"/>
    <w:rsid w:val="00B56506"/>
    <w:rsid w:val="00B93FCD"/>
    <w:rsid w:val="00BC6C5B"/>
    <w:rsid w:val="00BD0DD2"/>
    <w:rsid w:val="00C13F1E"/>
    <w:rsid w:val="00C16A50"/>
    <w:rsid w:val="00C45014"/>
    <w:rsid w:val="00C54EE2"/>
    <w:rsid w:val="00C627C9"/>
    <w:rsid w:val="00C629EA"/>
    <w:rsid w:val="00C7137D"/>
    <w:rsid w:val="00C84EAE"/>
    <w:rsid w:val="00C86864"/>
    <w:rsid w:val="00C8779C"/>
    <w:rsid w:val="00CA1F4E"/>
    <w:rsid w:val="00CA692E"/>
    <w:rsid w:val="00CC0CA2"/>
    <w:rsid w:val="00CC4AFC"/>
    <w:rsid w:val="00CE337B"/>
    <w:rsid w:val="00CE3F48"/>
    <w:rsid w:val="00D1176D"/>
    <w:rsid w:val="00D16DDF"/>
    <w:rsid w:val="00D23780"/>
    <w:rsid w:val="00D27F3E"/>
    <w:rsid w:val="00D41133"/>
    <w:rsid w:val="00D64D4B"/>
    <w:rsid w:val="00D7623D"/>
    <w:rsid w:val="00D82AC1"/>
    <w:rsid w:val="00D83AA8"/>
    <w:rsid w:val="00D962A7"/>
    <w:rsid w:val="00DB3DD2"/>
    <w:rsid w:val="00DC553E"/>
    <w:rsid w:val="00E21A09"/>
    <w:rsid w:val="00E2367D"/>
    <w:rsid w:val="00E50EB8"/>
    <w:rsid w:val="00E556F5"/>
    <w:rsid w:val="00ED34CD"/>
    <w:rsid w:val="00ED583F"/>
    <w:rsid w:val="00EE220C"/>
    <w:rsid w:val="00EF6293"/>
    <w:rsid w:val="00EF647A"/>
    <w:rsid w:val="00F0146B"/>
    <w:rsid w:val="00F10072"/>
    <w:rsid w:val="00F11734"/>
    <w:rsid w:val="00F372EB"/>
    <w:rsid w:val="00F4494E"/>
    <w:rsid w:val="00F47DBB"/>
    <w:rsid w:val="00F52AA1"/>
    <w:rsid w:val="00F61145"/>
    <w:rsid w:val="00F73403"/>
    <w:rsid w:val="00F87F8B"/>
    <w:rsid w:val="00F9537D"/>
    <w:rsid w:val="00F96E92"/>
    <w:rsid w:val="00F9761A"/>
    <w:rsid w:val="00FB0D55"/>
    <w:rsid w:val="00FE0971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B59D3-DB27-4CC7-896D-0B685EC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18A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2918A4"/>
    <w:rPr>
      <w:lang w:eastAsia="en-US"/>
    </w:rPr>
  </w:style>
  <w:style w:type="character" w:styleId="Hypertextovprepojenie">
    <w:name w:val="Hyperlink"/>
    <w:basedOn w:val="Predvolenpsmoodseku"/>
    <w:uiPriority w:val="99"/>
    <w:rsid w:val="002918A4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146B"/>
    <w:rPr>
      <w:rFonts w:cs="Times New Roman"/>
    </w:rPr>
  </w:style>
  <w:style w:type="paragraph" w:styleId="Pta">
    <w:name w:val="footer"/>
    <w:basedOn w:val="Normlny"/>
    <w:link w:val="PtaChar"/>
    <w:uiPriority w:val="99"/>
    <w:rsid w:val="00F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0146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014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20A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misik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Milí rodičia,</vt:lpstr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rodičia,</dc:title>
  <dc:subject/>
  <dc:creator>lenovo_ntb</dc:creator>
  <cp:keywords/>
  <dc:description/>
  <cp:lastModifiedBy>RIMBALA</cp:lastModifiedBy>
  <cp:revision>2</cp:revision>
  <dcterms:created xsi:type="dcterms:W3CDTF">2020-03-30T20:32:00Z</dcterms:created>
  <dcterms:modified xsi:type="dcterms:W3CDTF">2020-03-30T20:32:00Z</dcterms:modified>
</cp:coreProperties>
</file>