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B0" w:rsidRDefault="00CB63B0" w:rsidP="00CB63B0">
      <w:r>
        <w:t>Historia  kl. 5       6.04.2020r</w:t>
      </w:r>
      <w:r w:rsidRPr="00FE3B20">
        <w:t xml:space="preserve"> </w:t>
      </w:r>
      <w:r>
        <w:t xml:space="preserve"> </w:t>
      </w:r>
    </w:p>
    <w:p w:rsidR="00CB63B0" w:rsidRDefault="00CB63B0" w:rsidP="00CB63B0">
      <w:r>
        <w:t>Temat  1: Społeczeństwo polski pierwszych Piastów.</w:t>
      </w:r>
    </w:p>
    <w:p w:rsidR="00CB63B0" w:rsidRDefault="00CB63B0" w:rsidP="00CB63B0">
      <w:pPr>
        <w:pStyle w:val="Akapitzlist"/>
        <w:numPr>
          <w:ilvl w:val="0"/>
          <w:numId w:val="1"/>
        </w:numPr>
      </w:pPr>
      <w:r>
        <w:t>Wymień grupy społeczne w Polsce średniowiecznej,  wskaż  ich zajęcia.</w:t>
      </w:r>
    </w:p>
    <w:p w:rsidR="00CB63B0" w:rsidRDefault="00CB63B0" w:rsidP="00CB63B0">
      <w:pPr>
        <w:pStyle w:val="Akapitzlist"/>
        <w:numPr>
          <w:ilvl w:val="0"/>
          <w:numId w:val="1"/>
        </w:numPr>
      </w:pPr>
      <w:r>
        <w:t>Co to są daniny i posługi dla posługiwania państwa.</w:t>
      </w:r>
    </w:p>
    <w:p w:rsidR="00CB63B0" w:rsidRDefault="00CB63B0" w:rsidP="00CB63B0">
      <w:pPr>
        <w:pStyle w:val="Akapitzlist"/>
        <w:numPr>
          <w:ilvl w:val="0"/>
          <w:numId w:val="1"/>
        </w:numPr>
      </w:pPr>
      <w:r>
        <w:t>Jakie było znaczenie przyjęcia chrztu  dla funkcjonowania  państwa polskiego?</w:t>
      </w:r>
    </w:p>
    <w:p w:rsidR="00CB63B0" w:rsidRDefault="00CB63B0" w:rsidP="00CB63B0">
      <w:pPr>
        <w:pStyle w:val="Akapitzlist"/>
      </w:pPr>
    </w:p>
    <w:p w:rsidR="00CB63B0" w:rsidRDefault="00CB63B0" w:rsidP="00CB63B0">
      <w:pPr>
        <w:pStyle w:val="Akapitzlist"/>
      </w:pPr>
      <w:r>
        <w:t>Wykonaj ćwiczenia w „Zeszycie ćwiczeń”</w:t>
      </w:r>
    </w:p>
    <w:p w:rsidR="00517785" w:rsidRDefault="00517785">
      <w:bookmarkStart w:id="0" w:name="_GoBack"/>
      <w:bookmarkEnd w:id="0"/>
    </w:p>
    <w:sectPr w:rsidR="0051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0F86"/>
    <w:multiLevelType w:val="hybridMultilevel"/>
    <w:tmpl w:val="1320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B0"/>
    <w:rsid w:val="00517785"/>
    <w:rsid w:val="00C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2020-03-30T17:15:00Z</dcterms:created>
  <dcterms:modified xsi:type="dcterms:W3CDTF">2020-03-30T17:16:00Z</dcterms:modified>
</cp:coreProperties>
</file>