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F7" w:rsidRDefault="0076370C">
      <w:pPr>
        <w:rPr>
          <w:rFonts w:ascii="Times New Roman" w:hAnsi="Times New Roman" w:cs="Times New Roman"/>
          <w:sz w:val="28"/>
          <w:szCs w:val="28"/>
        </w:rPr>
      </w:pPr>
      <w:r w:rsidRPr="0076370C">
        <w:rPr>
          <w:rFonts w:ascii="Times New Roman" w:hAnsi="Times New Roman" w:cs="Times New Roman"/>
          <w:sz w:val="28"/>
          <w:szCs w:val="28"/>
        </w:rPr>
        <w:t>Plan zajęć z języka polskiego dla klasy 5</w:t>
      </w:r>
      <w:r>
        <w:rPr>
          <w:rFonts w:ascii="Times New Roman" w:hAnsi="Times New Roman" w:cs="Times New Roman"/>
          <w:sz w:val="28"/>
          <w:szCs w:val="28"/>
        </w:rPr>
        <w:t xml:space="preserve"> w dniach 30 marca – 03 kwietnia</w:t>
      </w:r>
    </w:p>
    <w:p w:rsidR="0021498A" w:rsidRDefault="0021498A">
      <w:pPr>
        <w:rPr>
          <w:rFonts w:ascii="Times New Roman" w:hAnsi="Times New Roman" w:cs="Times New Roman"/>
          <w:sz w:val="28"/>
          <w:szCs w:val="28"/>
        </w:rPr>
      </w:pPr>
    </w:p>
    <w:p w:rsidR="0076370C" w:rsidRDefault="0076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Poniedziałek 30 marca</w:t>
      </w:r>
    </w:p>
    <w:p w:rsidR="0076370C" w:rsidRDefault="0076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76370C">
        <w:rPr>
          <w:rFonts w:ascii="Times New Roman" w:hAnsi="Times New Roman" w:cs="Times New Roman"/>
          <w:sz w:val="28"/>
          <w:szCs w:val="28"/>
          <w:u w:val="single"/>
        </w:rPr>
        <w:t>Gdzie diabeł nie może…</w:t>
      </w:r>
    </w:p>
    <w:p w:rsidR="0076370C" w:rsidRDefault="0076370C" w:rsidP="007637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Wysłuchanie ballady </w:t>
      </w:r>
    </w:p>
    <w:p w:rsidR="0076370C" w:rsidRDefault="0076370C" w:rsidP="0076370C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5788D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https://epodreczniki.pl/a/spotkanie-z-czartem/DN72LYYUI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0C" w:rsidRDefault="0076370C" w:rsidP="0076370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6370C" w:rsidRDefault="0076370C" w:rsidP="007637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interaktywne z lekcji „Spotkanie z czartem”</w:t>
      </w:r>
    </w:p>
    <w:p w:rsidR="0076370C" w:rsidRDefault="0076370C" w:rsidP="007637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Streszczamy wybraną legendę.</w:t>
      </w:r>
    </w:p>
    <w:p w:rsidR="0021498A" w:rsidRDefault="0021498A" w:rsidP="0076370C">
      <w:pPr>
        <w:rPr>
          <w:rFonts w:ascii="Times New Roman" w:hAnsi="Times New Roman" w:cs="Times New Roman"/>
          <w:sz w:val="28"/>
          <w:szCs w:val="28"/>
        </w:rPr>
      </w:pPr>
    </w:p>
    <w:p w:rsidR="0076370C" w:rsidRDefault="0021498A" w:rsidP="0076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 31 marca, środa 1 kwietnia</w:t>
      </w:r>
    </w:p>
    <w:p w:rsidR="0021498A" w:rsidRDefault="0021498A" w:rsidP="0076370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21498A">
        <w:rPr>
          <w:rFonts w:ascii="Times New Roman" w:hAnsi="Times New Roman" w:cs="Times New Roman"/>
          <w:sz w:val="28"/>
          <w:szCs w:val="28"/>
          <w:u w:val="single"/>
        </w:rPr>
        <w:t>Od Zeusa do Piasta, czyli wędrówki po krainie mitów, podań i legend.</w:t>
      </w:r>
    </w:p>
    <w:p w:rsidR="0021498A" w:rsidRDefault="0021498A" w:rsidP="0076370C">
      <w:pPr>
        <w:rPr>
          <w:rFonts w:ascii="Times New Roman" w:hAnsi="Times New Roman" w:cs="Times New Roman"/>
          <w:sz w:val="28"/>
          <w:szCs w:val="28"/>
        </w:rPr>
      </w:pPr>
      <w:r w:rsidRPr="0021498A">
        <w:rPr>
          <w:rFonts w:ascii="Times New Roman" w:hAnsi="Times New Roman" w:cs="Times New Roman"/>
          <w:sz w:val="28"/>
          <w:szCs w:val="28"/>
        </w:rPr>
        <w:t xml:space="preserve">Gra dydaktyczna – podręcznik strony 220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498A">
        <w:rPr>
          <w:rFonts w:ascii="Times New Roman" w:hAnsi="Times New Roman" w:cs="Times New Roman"/>
          <w:sz w:val="28"/>
          <w:szCs w:val="28"/>
        </w:rPr>
        <w:t xml:space="preserve"> 221</w:t>
      </w:r>
    </w:p>
    <w:p w:rsidR="0021498A" w:rsidRDefault="0021498A" w:rsidP="0076370C">
      <w:pPr>
        <w:rPr>
          <w:rFonts w:ascii="Times New Roman" w:hAnsi="Times New Roman" w:cs="Times New Roman"/>
          <w:sz w:val="28"/>
          <w:szCs w:val="28"/>
        </w:rPr>
      </w:pPr>
    </w:p>
    <w:p w:rsidR="0021498A" w:rsidRDefault="0021498A" w:rsidP="0076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Piątek 03 kwietnia</w:t>
      </w:r>
    </w:p>
    <w:p w:rsidR="0021498A" w:rsidRPr="0021498A" w:rsidRDefault="0021498A" w:rsidP="0076370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21498A">
        <w:rPr>
          <w:rFonts w:ascii="Times New Roman" w:hAnsi="Times New Roman" w:cs="Times New Roman"/>
          <w:sz w:val="28"/>
          <w:szCs w:val="28"/>
          <w:u w:val="single"/>
        </w:rPr>
        <w:t>W gościnie u bogów i bohaterów.</w:t>
      </w:r>
      <w:bookmarkStart w:id="0" w:name="_GoBack"/>
      <w:bookmarkEnd w:id="0"/>
    </w:p>
    <w:p w:rsidR="0021498A" w:rsidRPr="0021498A" w:rsidRDefault="0021498A" w:rsidP="0076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 znajomości legend i mitów.</w:t>
      </w:r>
    </w:p>
    <w:sectPr w:rsidR="0021498A" w:rsidRPr="0021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08D4"/>
    <w:multiLevelType w:val="hybridMultilevel"/>
    <w:tmpl w:val="D73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0C"/>
    <w:rsid w:val="0021498A"/>
    <w:rsid w:val="0076370C"/>
    <w:rsid w:val="00B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982CD-9851-44DA-BC20-5C937FA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potkanie-z-czartem/DN72LYY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2020-03-29T20:09:00Z</dcterms:created>
  <dcterms:modified xsi:type="dcterms:W3CDTF">2020-03-29T20:30:00Z</dcterms:modified>
</cp:coreProperties>
</file>