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4" w:rsidRDefault="00D212A4" w:rsidP="00C06E79">
      <w:pPr>
        <w:jc w:val="center"/>
        <w:rPr>
          <w:sz w:val="40"/>
          <w:szCs w:val="40"/>
        </w:rPr>
      </w:pPr>
    </w:p>
    <w:p w:rsidR="00C06E79" w:rsidRPr="002D4287" w:rsidRDefault="00C06E79" w:rsidP="00C06E79">
      <w:pPr>
        <w:jc w:val="center"/>
        <w:rPr>
          <w:color w:val="FF0000"/>
          <w:sz w:val="40"/>
          <w:szCs w:val="40"/>
        </w:rPr>
      </w:pPr>
      <w:r w:rsidRPr="002D4287">
        <w:rPr>
          <w:color w:val="FF0000"/>
          <w:sz w:val="40"/>
          <w:szCs w:val="40"/>
        </w:rPr>
        <w:t>Prenos genetických informácií</w:t>
      </w:r>
    </w:p>
    <w:p w:rsidR="00C06E79" w:rsidRDefault="00C06E79" w:rsidP="00C06E79">
      <w:pPr>
        <w:jc w:val="center"/>
        <w:rPr>
          <w:sz w:val="40"/>
          <w:szCs w:val="40"/>
        </w:rPr>
      </w:pPr>
    </w:p>
    <w:p w:rsidR="00C06E79" w:rsidRPr="00C06E79" w:rsidRDefault="00C06E79" w:rsidP="00C06E79">
      <w:pPr>
        <w:jc w:val="both"/>
        <w:rPr>
          <w:sz w:val="40"/>
          <w:szCs w:val="40"/>
        </w:rPr>
      </w:pPr>
      <w:r>
        <w:rPr>
          <w:sz w:val="40"/>
          <w:szCs w:val="40"/>
        </w:rPr>
        <w:t>Pri ras</w:t>
      </w:r>
      <w:r w:rsidR="002D4287">
        <w:rPr>
          <w:sz w:val="40"/>
          <w:szCs w:val="40"/>
        </w:rPr>
        <w:t>te organizmu sa telové bunky del</w:t>
      </w:r>
      <w:r>
        <w:rPr>
          <w:sz w:val="40"/>
          <w:szCs w:val="40"/>
        </w:rPr>
        <w:t xml:space="preserve">ia. Pri vzniku nových telových buniek sa </w:t>
      </w:r>
      <w:r w:rsidRPr="002D4287">
        <w:rPr>
          <w:color w:val="FF0000"/>
          <w:sz w:val="40"/>
          <w:szCs w:val="40"/>
        </w:rPr>
        <w:t>delí jadro</w:t>
      </w:r>
      <w:r>
        <w:rPr>
          <w:sz w:val="40"/>
          <w:szCs w:val="40"/>
        </w:rPr>
        <w:t xml:space="preserve">. DNA vytvára </w:t>
      </w:r>
      <w:r w:rsidRPr="002D4287">
        <w:rPr>
          <w:color w:val="FF0000"/>
          <w:sz w:val="40"/>
          <w:szCs w:val="40"/>
        </w:rPr>
        <w:t>dve</w:t>
      </w:r>
      <w:r>
        <w:rPr>
          <w:sz w:val="40"/>
          <w:szCs w:val="40"/>
        </w:rPr>
        <w:t xml:space="preserve"> rovnaké kópie. Zdvojovaním DNA sa vytvárajú dve nové molekuly DNA. Každý druh organizmu má v jadre všetkých telových buniek určitý typický počet </w:t>
      </w:r>
      <w:r w:rsidRPr="002D4287">
        <w:rPr>
          <w:color w:val="FF0000"/>
          <w:sz w:val="40"/>
          <w:szCs w:val="40"/>
        </w:rPr>
        <w:t>chromozómov</w:t>
      </w:r>
      <w:r>
        <w:rPr>
          <w:sz w:val="40"/>
          <w:szCs w:val="40"/>
        </w:rPr>
        <w:t xml:space="preserve"> (človek 46). Genetická informácia je prítomná v jadrách buniek </w:t>
      </w:r>
      <w:r w:rsidRPr="002D4287">
        <w:rPr>
          <w:color w:val="FF0000"/>
          <w:sz w:val="40"/>
          <w:szCs w:val="40"/>
        </w:rPr>
        <w:t>dvakrát</w:t>
      </w:r>
      <w:r>
        <w:rPr>
          <w:sz w:val="40"/>
          <w:szCs w:val="40"/>
        </w:rPr>
        <w:t xml:space="preserve"> – jeden gén pre určitý znak od otca a jeden od matky. Pohlavné bunky majú </w:t>
      </w:r>
      <w:r w:rsidRPr="002D4287">
        <w:rPr>
          <w:color w:val="FF0000"/>
          <w:sz w:val="40"/>
          <w:szCs w:val="40"/>
        </w:rPr>
        <w:t>polovičný</w:t>
      </w:r>
      <w:r>
        <w:rPr>
          <w:sz w:val="40"/>
          <w:szCs w:val="40"/>
        </w:rPr>
        <w:t xml:space="preserve"> počet chromozómov. Pri pohlavnom rozmnožovaní, splynutím pohlavných buniek má nový jedinec </w:t>
      </w:r>
      <w:r w:rsidRPr="002D4287">
        <w:rPr>
          <w:color w:val="FF0000"/>
          <w:sz w:val="40"/>
          <w:szCs w:val="40"/>
        </w:rPr>
        <w:t>rovnaký</w:t>
      </w:r>
      <w:r>
        <w:rPr>
          <w:sz w:val="40"/>
          <w:szCs w:val="40"/>
        </w:rPr>
        <w:t xml:space="preserve"> počet chromozómov ako mali jeho rodičia. Vonkajší vzhľad jedinca a jeho vlastnosti závisia od génov. </w:t>
      </w:r>
      <w:r w:rsidR="002D4287">
        <w:rPr>
          <w:sz w:val="40"/>
          <w:szCs w:val="40"/>
        </w:rPr>
        <w:t xml:space="preserve">Konkrétne formy génov pre určitý znak sa nazývajú </w:t>
      </w:r>
      <w:proofErr w:type="spellStart"/>
      <w:r w:rsidR="002D4287" w:rsidRPr="002D4287">
        <w:rPr>
          <w:color w:val="FF0000"/>
          <w:sz w:val="40"/>
          <w:szCs w:val="40"/>
        </w:rPr>
        <w:t>alely</w:t>
      </w:r>
      <w:proofErr w:type="spellEnd"/>
      <w:r w:rsidR="002D4287">
        <w:rPr>
          <w:sz w:val="40"/>
          <w:szCs w:val="40"/>
        </w:rPr>
        <w:t xml:space="preserve">. Vzťah medzi </w:t>
      </w:r>
      <w:proofErr w:type="spellStart"/>
      <w:r w:rsidR="002D4287">
        <w:rPr>
          <w:sz w:val="40"/>
          <w:szCs w:val="40"/>
        </w:rPr>
        <w:t>alelami</w:t>
      </w:r>
      <w:proofErr w:type="spellEnd"/>
      <w:r w:rsidR="002D4287">
        <w:rPr>
          <w:sz w:val="40"/>
          <w:szCs w:val="40"/>
        </w:rPr>
        <w:t xml:space="preserve"> môže byť </w:t>
      </w:r>
      <w:r w:rsidR="002D4287" w:rsidRPr="002D4287">
        <w:rPr>
          <w:color w:val="FF0000"/>
          <w:sz w:val="40"/>
          <w:szCs w:val="40"/>
        </w:rPr>
        <w:t>dominantný</w:t>
      </w:r>
      <w:r w:rsidR="002D4287">
        <w:rPr>
          <w:sz w:val="40"/>
          <w:szCs w:val="40"/>
        </w:rPr>
        <w:t xml:space="preserve"> – prevládajúci, alebo </w:t>
      </w:r>
      <w:r w:rsidR="002D4287" w:rsidRPr="002D4287">
        <w:rPr>
          <w:color w:val="FF0000"/>
          <w:sz w:val="40"/>
          <w:szCs w:val="40"/>
        </w:rPr>
        <w:t>recesívny</w:t>
      </w:r>
      <w:r w:rsidR="002D4287">
        <w:rPr>
          <w:sz w:val="40"/>
          <w:szCs w:val="40"/>
        </w:rPr>
        <w:t xml:space="preserve"> – ustupujúci. </w:t>
      </w:r>
    </w:p>
    <w:sectPr w:rsidR="00C06E79" w:rsidRPr="00C06E79" w:rsidSect="00D2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C06E79"/>
    <w:rsid w:val="002D4287"/>
    <w:rsid w:val="00C06E79"/>
    <w:rsid w:val="00D2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2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2020-03-24T13:03:00Z</dcterms:created>
  <dcterms:modified xsi:type="dcterms:W3CDTF">2020-03-24T13:18:00Z</dcterms:modified>
</cp:coreProperties>
</file>