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BBE" w:rsidRDefault="00793BBE" w:rsidP="00793BB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Geografia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>kl. 7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wtorek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09.06</w:t>
      </w:r>
      <w:r>
        <w:rPr>
          <w:rFonts w:ascii="Times New Roman" w:hAnsi="Times New Roman" w:cs="Times New Roman"/>
        </w:rPr>
        <w:t>.2020</w:t>
      </w:r>
    </w:p>
    <w:p w:rsidR="00F81B2A" w:rsidRDefault="00F81B2A"/>
    <w:p w:rsidR="00793BBE" w:rsidRDefault="00793BBE">
      <w:pPr>
        <w:rPr>
          <w:rFonts w:ascii="Times New Roman" w:hAnsi="Times New Roman" w:cs="Times New Roman"/>
          <w:sz w:val="24"/>
          <w:szCs w:val="24"/>
        </w:rPr>
      </w:pPr>
      <w:r w:rsidRPr="00793BBE">
        <w:rPr>
          <w:rFonts w:ascii="Times New Roman" w:hAnsi="Times New Roman" w:cs="Times New Roman"/>
          <w:b/>
          <w:sz w:val="24"/>
          <w:szCs w:val="24"/>
        </w:rPr>
        <w:t>Temat:</w:t>
      </w:r>
      <w:r w:rsidRPr="00793BBE">
        <w:rPr>
          <w:rFonts w:ascii="Times New Roman" w:hAnsi="Times New Roman" w:cs="Times New Roman"/>
          <w:sz w:val="24"/>
          <w:szCs w:val="24"/>
        </w:rPr>
        <w:t xml:space="preserve"> Geograficzne przygody – rozwiązywanie krzyżówek.</w:t>
      </w:r>
    </w:p>
    <w:p w:rsidR="00793BBE" w:rsidRPr="00793BBE" w:rsidRDefault="00793B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3BBE" w:rsidRPr="00793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BE"/>
    <w:rsid w:val="00793BBE"/>
    <w:rsid w:val="00F8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7613"/>
  <w15:chartTrackingRefBased/>
  <w15:docId w15:val="{EB7FF1AE-94C8-4664-BCC7-BFDE8891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B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2020-06-07T13:06:00Z</dcterms:created>
  <dcterms:modified xsi:type="dcterms:W3CDTF">2020-06-07T13:10:00Z</dcterms:modified>
</cp:coreProperties>
</file>