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49371B" w:rsidRDefault="006420C3">
      <w:pPr>
        <w:rPr>
          <w:rFonts w:ascii="Times New Roman" w:hAnsi="Times New Roman" w:cs="Times New Roman"/>
          <w:b/>
          <w:sz w:val="24"/>
          <w:szCs w:val="24"/>
        </w:rPr>
      </w:pPr>
      <w:r w:rsidRPr="0049371B">
        <w:rPr>
          <w:rFonts w:ascii="Times New Roman" w:hAnsi="Times New Roman" w:cs="Times New Roman"/>
          <w:b/>
          <w:sz w:val="24"/>
          <w:szCs w:val="24"/>
        </w:rPr>
        <w:t>T: Co można kupić w księgarni?</w:t>
      </w:r>
    </w:p>
    <w:p w:rsidR="006A56BC" w:rsidRPr="0049371B" w:rsidRDefault="006A56BC">
      <w:pPr>
        <w:rPr>
          <w:rFonts w:ascii="Times New Roman" w:hAnsi="Times New Roman" w:cs="Times New Roman"/>
          <w:b/>
          <w:sz w:val="24"/>
          <w:szCs w:val="24"/>
        </w:rPr>
      </w:pPr>
      <w:r w:rsidRPr="0049371B">
        <w:rPr>
          <w:rFonts w:ascii="Times New Roman" w:hAnsi="Times New Roman" w:cs="Times New Roman"/>
          <w:b/>
          <w:sz w:val="24"/>
          <w:szCs w:val="24"/>
        </w:rPr>
        <w:t>1. Poranna gimnastyka.</w:t>
      </w:r>
    </w:p>
    <w:p w:rsidR="006A56BC" w:rsidRPr="0049371B" w:rsidRDefault="006A56BC">
      <w:pPr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hAnsi="Times New Roman" w:cs="Times New Roman"/>
          <w:sz w:val="24"/>
          <w:szCs w:val="24"/>
        </w:rPr>
        <w:t>Przedszkolak ćwiczy do piosenki „Głowa, ramiona, kolana, pięty”. Dzięki pokazywaniu utrwala orientację w schemacie swojego ciała oraz próbuje zachować  równowagę.</w:t>
      </w:r>
    </w:p>
    <w:p w:rsidR="006A56BC" w:rsidRPr="0049371B" w:rsidRDefault="006A56BC">
      <w:pPr>
        <w:rPr>
          <w:rFonts w:ascii="Times New Roman" w:hAnsi="Times New Roman" w:cs="Times New Roman"/>
          <w:sz w:val="24"/>
          <w:szCs w:val="24"/>
        </w:rPr>
      </w:pPr>
    </w:p>
    <w:p w:rsidR="000C4EB3" w:rsidRPr="0049371B" w:rsidRDefault="006A56BC">
      <w:pPr>
        <w:rPr>
          <w:rFonts w:ascii="Times New Roman" w:hAnsi="Times New Roman" w:cs="Times New Roman"/>
          <w:b/>
          <w:sz w:val="24"/>
          <w:szCs w:val="24"/>
        </w:rPr>
      </w:pPr>
      <w:r w:rsidRPr="0049371B">
        <w:rPr>
          <w:rFonts w:ascii="Times New Roman" w:hAnsi="Times New Roman" w:cs="Times New Roman"/>
          <w:b/>
          <w:sz w:val="24"/>
          <w:szCs w:val="24"/>
        </w:rPr>
        <w:t>2</w:t>
      </w:r>
      <w:r w:rsidR="006420C3" w:rsidRPr="004937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108" w:rsidRPr="0049371B">
        <w:rPr>
          <w:rFonts w:ascii="Times New Roman" w:hAnsi="Times New Roman" w:cs="Times New Roman"/>
          <w:b/>
          <w:sz w:val="24"/>
          <w:szCs w:val="24"/>
        </w:rPr>
        <w:t>Ile zrobię kroków z książką na głowie?</w:t>
      </w:r>
    </w:p>
    <w:p w:rsidR="00FC1108" w:rsidRPr="0049371B" w:rsidRDefault="00FC1108">
      <w:pPr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hAnsi="Times New Roman" w:cs="Times New Roman"/>
          <w:sz w:val="24"/>
          <w:szCs w:val="24"/>
        </w:rPr>
        <w:t>Dziecko kładzie książkę na głowie i próbuje zrobić kilka kroków po torze wyznaczonym przez rodzica.</w:t>
      </w:r>
      <w:r w:rsidR="00B37F19" w:rsidRPr="0049371B">
        <w:rPr>
          <w:rFonts w:ascii="Times New Roman" w:hAnsi="Times New Roman" w:cs="Times New Roman"/>
          <w:sz w:val="24"/>
          <w:szCs w:val="24"/>
        </w:rPr>
        <w:t xml:space="preserve"> Przedszkolak pokonując tor przeszkód, głośno liczy wykonane kroki. </w:t>
      </w:r>
    </w:p>
    <w:p w:rsidR="009651F7" w:rsidRPr="0049371B" w:rsidRDefault="009651F7">
      <w:pPr>
        <w:rPr>
          <w:rFonts w:ascii="Times New Roman" w:hAnsi="Times New Roman" w:cs="Times New Roman"/>
          <w:sz w:val="24"/>
          <w:szCs w:val="24"/>
        </w:rPr>
      </w:pPr>
    </w:p>
    <w:p w:rsidR="009651F7" w:rsidRPr="0049371B" w:rsidRDefault="00C93B0A">
      <w:pPr>
        <w:rPr>
          <w:rFonts w:ascii="Times New Roman" w:hAnsi="Times New Roman" w:cs="Times New Roman"/>
          <w:b/>
          <w:sz w:val="24"/>
          <w:szCs w:val="24"/>
        </w:rPr>
      </w:pPr>
      <w:r w:rsidRPr="004937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19E0" w:rsidRPr="0049371B">
        <w:rPr>
          <w:rFonts w:ascii="Times New Roman" w:hAnsi="Times New Roman" w:cs="Times New Roman"/>
          <w:b/>
          <w:sz w:val="24"/>
          <w:szCs w:val="24"/>
        </w:rPr>
        <w:t>Co można kupić w księgarni?</w:t>
      </w:r>
    </w:p>
    <w:p w:rsidR="00EB19E0" w:rsidRPr="0049371B" w:rsidRDefault="007D4D68">
      <w:pPr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hAnsi="Times New Roman" w:cs="Times New Roman"/>
          <w:sz w:val="24"/>
          <w:szCs w:val="24"/>
        </w:rPr>
        <w:t>Jako wprowadzenie do tematyki zajęć przedszkolak słucha piosenki „Kolorowa książka”.</w:t>
      </w:r>
    </w:p>
    <w:p w:rsidR="00AA3688" w:rsidRPr="0049371B" w:rsidRDefault="00BE702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43A42" w:rsidRPr="0049371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https://www.youtube.com/watch?v=2mSHF8PTq4A</w:t>
        </w:r>
      </w:hyperlink>
    </w:p>
    <w:p w:rsidR="00D86B97" w:rsidRPr="0049371B" w:rsidRDefault="00D86B97">
      <w:pPr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hAnsi="Times New Roman" w:cs="Times New Roman"/>
          <w:sz w:val="24"/>
          <w:szCs w:val="24"/>
        </w:rPr>
        <w:t>Następnie słucha wiersza T. Kubiaka „Kup mi, mamo książeczkę”.</w:t>
      </w:r>
    </w:p>
    <w:p w:rsidR="00D86B97" w:rsidRPr="0049371B" w:rsidRDefault="00D86B97" w:rsidP="00D86B9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</w:pP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Kolorowe książeczki,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kolorowe bajeczki,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w kolorowych bajeczkach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Kolorowy jest świat.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 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Kup mi, mamo książeczkę,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przeczytajmy bajeczkę,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a w bajeczce tej – dziwy.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Każdy poznać je rad.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 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Ile jabłek w koszyku,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tyle w książce wierszyków.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A te wiersze jak świerszcze</w:t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37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  <w:t>grają przez całą noc.</w:t>
      </w:r>
    </w:p>
    <w:p w:rsidR="00722D8E" w:rsidRPr="0049371B" w:rsidRDefault="00722D8E" w:rsidP="0012420D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EF8E4"/>
        </w:rPr>
      </w:pPr>
    </w:p>
    <w:p w:rsidR="00A14182" w:rsidRPr="00680D3C" w:rsidRDefault="00096686" w:rsidP="001242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Rodz</w:t>
      </w:r>
      <w:r w:rsidR="001C5811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ic zadaje dziecku kilka pytań: O czym był wiersz? O co prosiło dziecko? </w:t>
      </w:r>
      <w:r w:rsidR="005E1241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W jakim miejscu można kupić książ</w:t>
      </w:r>
      <w:r w:rsidR="0017227D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k</w:t>
      </w:r>
      <w:r w:rsidR="005E1241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i?</w:t>
      </w:r>
      <w:r w:rsidR="009C6C38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</w:t>
      </w:r>
    </w:p>
    <w:p w:rsidR="00E426E0" w:rsidRPr="00680D3C" w:rsidRDefault="00722D8E" w:rsidP="001242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Odpowiedzią na pytanie będzie udział w zabawie dydaktycznej. </w:t>
      </w:r>
      <w:r w:rsidR="0079591D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Opiekun rozkłada na dywanie kilka produktów spożywczych, różne książki oraz kwiaty doniczkowe i cięte. Zadaniem przedszkolaka będzie segregacja towarów ze względu na cechy wspólne oraz podanie nazw sklepów, w których można kupić dane produkty, czyli sklep spożywczy, księgarnia, kwiaciarnia.</w:t>
      </w:r>
    </w:p>
    <w:p w:rsidR="00CA0D45" w:rsidRPr="0049371B" w:rsidRDefault="00E426E0" w:rsidP="001242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Na koniec opiekun</w:t>
      </w:r>
      <w:r w:rsidR="00CA0D45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rozmawia z dzieckiem </w:t>
      </w:r>
      <w:r w:rsidR="00FF3356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na temat produktów, jakie można kupić w księgarni. </w:t>
      </w:r>
      <w:r w:rsidR="00CB5C0E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Ważne, aby przypomnieć dziecku, że księgarnia to miejsce, w którym kupuje się </w:t>
      </w:r>
      <w:r w:rsidR="00956C0C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różne </w:t>
      </w:r>
      <w:r w:rsidR="00CB5C0E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książki</w:t>
      </w:r>
      <w:r w:rsidR="00956C0C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(napisane po polsku oraz obcojęzyczne, pr</w:t>
      </w:r>
      <w:r w:rsidR="00F736A1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zeznaczone dzieciom i dorosłym)</w:t>
      </w:r>
      <w:r w:rsidR="005C0E8B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 oraz inne produkty papiernicze, np. długopisy, kredki, </w:t>
      </w:r>
      <w:r w:rsidR="000A238C" w:rsidRPr="00680D3C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kolorowanki.</w:t>
      </w:r>
    </w:p>
    <w:p w:rsidR="00E7783F" w:rsidRPr="00BE7022" w:rsidRDefault="001B1095" w:rsidP="00BE70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lastRenderedPageBreak/>
        <w:t xml:space="preserve">Utrwaleniem wiedzy będzie powtórzenie nazw: </w:t>
      </w:r>
      <w:r w:rsidR="00E7783F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książka, </w:t>
      </w:r>
      <w:r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okła</w:t>
      </w:r>
      <w:r w:rsidR="00E7783F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dka, strona, kartk</w:t>
      </w:r>
      <w:r w:rsidR="007743FB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a</w:t>
      </w:r>
      <w:r w:rsidR="00166845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, księgarnia. </w:t>
      </w:r>
      <w:r w:rsidR="00E7783F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Aby dziecku było łatwiej zapamiętać nowe pojęcia, do pokazu warto użyć jego ulubionej książki. </w:t>
      </w:r>
      <w:r w:rsidR="00166845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W</w:t>
      </w:r>
      <w:r w:rsidR="00792469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szystkie nazwy można wyklaskać i podzielić </w:t>
      </w:r>
      <w:r w:rsidR="00B5262B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>n</w:t>
      </w:r>
      <w:r w:rsidR="00E7783F" w:rsidRPr="00BE7022"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  <w:t xml:space="preserve">a sylaby. </w:t>
      </w:r>
    </w:p>
    <w:p w:rsidR="00680D3C" w:rsidRPr="00BE7022" w:rsidRDefault="00680D3C" w:rsidP="00BE70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</w:p>
    <w:p w:rsidR="000A238C" w:rsidRPr="0049371B" w:rsidRDefault="006C12DF" w:rsidP="00BE70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8E4"/>
        </w:rPr>
      </w:pPr>
      <w:r w:rsidRPr="00BE7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8E4"/>
        </w:rPr>
        <w:t xml:space="preserve">4. </w:t>
      </w:r>
      <w:r w:rsidR="00956C0C" w:rsidRPr="00BE7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8E4"/>
        </w:rPr>
        <w:t>Poproszę trzy ksi</w:t>
      </w:r>
      <w:bookmarkStart w:id="0" w:name="_GoBack"/>
      <w:bookmarkEnd w:id="0"/>
      <w:r w:rsidR="00956C0C" w:rsidRPr="00BE7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8E4"/>
        </w:rPr>
        <w:t>ąż</w:t>
      </w:r>
      <w:r w:rsidR="005C1215" w:rsidRPr="00BE7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8E4"/>
        </w:rPr>
        <w:t>k</w:t>
      </w:r>
      <w:r w:rsidR="00956C0C" w:rsidRPr="00BE7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8E4"/>
        </w:rPr>
        <w:t>i</w:t>
      </w:r>
      <w:r w:rsidR="00B9481A" w:rsidRPr="00BE70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8E4"/>
        </w:rPr>
        <w:t>.</w:t>
      </w:r>
    </w:p>
    <w:p w:rsidR="00B43A42" w:rsidRPr="0049371B" w:rsidRDefault="00B9481A" w:rsidP="009E4FB9">
      <w:pPr>
        <w:jc w:val="both"/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hAnsi="Times New Roman" w:cs="Times New Roman"/>
          <w:sz w:val="24"/>
          <w:szCs w:val="24"/>
        </w:rPr>
        <w:t xml:space="preserve">Dziecko wyobraża sobie, że jest sprzedawcą </w:t>
      </w:r>
      <w:r w:rsidR="009E4FB9" w:rsidRPr="0049371B">
        <w:rPr>
          <w:rFonts w:ascii="Times New Roman" w:hAnsi="Times New Roman" w:cs="Times New Roman"/>
          <w:sz w:val="24"/>
          <w:szCs w:val="24"/>
        </w:rPr>
        <w:t xml:space="preserve">lub  kupującym </w:t>
      </w:r>
      <w:r w:rsidRPr="0049371B">
        <w:rPr>
          <w:rFonts w:ascii="Times New Roman" w:hAnsi="Times New Roman" w:cs="Times New Roman"/>
          <w:sz w:val="24"/>
          <w:szCs w:val="24"/>
        </w:rPr>
        <w:t>w księgarni. W tym celu układa na stoliku różne książki</w:t>
      </w:r>
      <w:r w:rsidR="009517C1" w:rsidRPr="0049371B">
        <w:rPr>
          <w:rFonts w:ascii="Times New Roman" w:hAnsi="Times New Roman" w:cs="Times New Roman"/>
          <w:sz w:val="24"/>
          <w:szCs w:val="24"/>
        </w:rPr>
        <w:t xml:space="preserve">. </w:t>
      </w:r>
      <w:r w:rsidRPr="0049371B">
        <w:rPr>
          <w:rFonts w:ascii="Times New Roman" w:hAnsi="Times New Roman" w:cs="Times New Roman"/>
          <w:sz w:val="24"/>
          <w:szCs w:val="24"/>
        </w:rPr>
        <w:t xml:space="preserve"> Ważne, aby przypomnieć dziecku, że do kupienia jakiegoś produktu </w:t>
      </w:r>
      <w:r w:rsidR="009517C1" w:rsidRPr="0049371B">
        <w:rPr>
          <w:rFonts w:ascii="Times New Roman" w:hAnsi="Times New Roman" w:cs="Times New Roman"/>
          <w:sz w:val="24"/>
          <w:szCs w:val="24"/>
        </w:rPr>
        <w:t>potrzebuje ono pieniędzy. W zabawie można skorzystać z prawdziwych banknotów i monet albo posłużyć się</w:t>
      </w:r>
      <w:r w:rsidR="00B333DE" w:rsidRPr="0049371B">
        <w:rPr>
          <w:rFonts w:ascii="Times New Roman" w:hAnsi="Times New Roman" w:cs="Times New Roman"/>
          <w:sz w:val="24"/>
          <w:szCs w:val="24"/>
        </w:rPr>
        <w:t xml:space="preserve"> innymi liczmanami</w:t>
      </w:r>
      <w:r w:rsidR="009517C1" w:rsidRPr="0049371B">
        <w:rPr>
          <w:rFonts w:ascii="Times New Roman" w:hAnsi="Times New Roman" w:cs="Times New Roman"/>
          <w:sz w:val="24"/>
          <w:szCs w:val="24"/>
        </w:rPr>
        <w:t>, np. makaronem, fasolą.</w:t>
      </w:r>
      <w:r w:rsidR="002C0E4E" w:rsidRPr="0049371B">
        <w:rPr>
          <w:rFonts w:ascii="Times New Roman" w:hAnsi="Times New Roman" w:cs="Times New Roman"/>
          <w:sz w:val="24"/>
          <w:szCs w:val="24"/>
        </w:rPr>
        <w:t xml:space="preserve"> Dziecko jako sprzedawca powinno ustalić cenę za poszczególne książki, np.</w:t>
      </w:r>
      <w:r w:rsidR="002431CB" w:rsidRPr="0049371B">
        <w:rPr>
          <w:rFonts w:ascii="Times New Roman" w:hAnsi="Times New Roman" w:cs="Times New Roman"/>
          <w:sz w:val="24"/>
          <w:szCs w:val="24"/>
        </w:rPr>
        <w:t xml:space="preserve"> trzy sztuki makaronu.</w:t>
      </w:r>
      <w:r w:rsidR="009235B0" w:rsidRPr="0049371B">
        <w:rPr>
          <w:rFonts w:ascii="Times New Roman" w:hAnsi="Times New Roman" w:cs="Times New Roman"/>
          <w:sz w:val="24"/>
          <w:szCs w:val="24"/>
        </w:rPr>
        <w:t xml:space="preserve"> Rodzic lub starsze rodzeństwo, powinno </w:t>
      </w:r>
      <w:r w:rsidR="000A5D07" w:rsidRPr="0049371B">
        <w:rPr>
          <w:rFonts w:ascii="Times New Roman" w:hAnsi="Times New Roman" w:cs="Times New Roman"/>
          <w:sz w:val="24"/>
          <w:szCs w:val="24"/>
        </w:rPr>
        <w:t>sprawdzić , czy przedszkolak poprawnie przelicza</w:t>
      </w:r>
      <w:r w:rsidR="0011546D" w:rsidRPr="0049371B">
        <w:rPr>
          <w:rFonts w:ascii="Times New Roman" w:hAnsi="Times New Roman" w:cs="Times New Roman"/>
          <w:sz w:val="24"/>
          <w:szCs w:val="24"/>
        </w:rPr>
        <w:t xml:space="preserve"> monety lub inne liczmany.</w:t>
      </w:r>
    </w:p>
    <w:p w:rsidR="00D86B97" w:rsidRPr="0049371B" w:rsidRDefault="00D86B97" w:rsidP="009E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403" w:rsidRPr="0049371B" w:rsidRDefault="004D6403" w:rsidP="009E4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1B">
        <w:rPr>
          <w:rFonts w:ascii="Times New Roman" w:hAnsi="Times New Roman" w:cs="Times New Roman"/>
          <w:b/>
          <w:sz w:val="24"/>
          <w:szCs w:val="24"/>
        </w:rPr>
        <w:t>5. Robimy zakładkę do książki.</w:t>
      </w:r>
    </w:p>
    <w:p w:rsidR="004D6403" w:rsidRPr="0049371B" w:rsidRDefault="004D6403" w:rsidP="009E4F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71B">
        <w:rPr>
          <w:rFonts w:ascii="Times New Roman" w:hAnsi="Times New Roman" w:cs="Times New Roman"/>
          <w:sz w:val="24"/>
          <w:szCs w:val="24"/>
        </w:rPr>
        <w:t>Młodsze dzieci, 3-latki, wykonują ćwiczenia w kartach pracy</w:t>
      </w:r>
      <w:r w:rsidRPr="0049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KP2.24.</w:t>
      </w:r>
    </w:p>
    <w:p w:rsidR="008D0FE7" w:rsidRPr="0049371B" w:rsidRDefault="008D0FE7" w:rsidP="009E4FB9">
      <w:pPr>
        <w:jc w:val="both"/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 dzieci, 4-latki, przygotowują </w:t>
      </w:r>
      <w:r w:rsidR="004B7CE3" w:rsidRPr="0049371B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gry Mem</w:t>
      </w:r>
      <w:r w:rsidRPr="0049371B">
        <w:rPr>
          <w:rFonts w:ascii="Times New Roman" w:eastAsia="Times New Roman" w:hAnsi="Times New Roman" w:cs="Times New Roman"/>
          <w:sz w:val="24"/>
          <w:szCs w:val="24"/>
          <w:lang w:eastAsia="pl-PL"/>
        </w:rPr>
        <w:t>ory z wyprawki</w:t>
      </w:r>
      <w:r w:rsidR="004B7CE3" w:rsidRPr="0049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W.46</w:t>
      </w:r>
      <w:r w:rsidR="00BE7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B7CE3" w:rsidRPr="0049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7CE3" w:rsidRPr="0049371B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(dziecko szuka kart dotyczących tej samej bajki, np. Kopciuszek i pantofelek) oraz</w:t>
      </w:r>
      <w:r w:rsidR="004B7CE3" w:rsidRPr="0049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B7CE3" w:rsidRPr="0049371B">
        <w:rPr>
          <w:rFonts w:ascii="Times New Roman" w:hAnsi="Times New Roman" w:cs="Times New Roman"/>
          <w:sz w:val="24"/>
          <w:szCs w:val="24"/>
        </w:rPr>
        <w:t xml:space="preserve">wykonują kartę pracy </w:t>
      </w:r>
      <w:r w:rsidR="004B7CE3" w:rsidRPr="00BE7022">
        <w:rPr>
          <w:rFonts w:ascii="Times New Roman" w:hAnsi="Times New Roman" w:cs="Times New Roman"/>
          <w:b/>
          <w:i/>
          <w:sz w:val="24"/>
          <w:szCs w:val="24"/>
        </w:rPr>
        <w:t>Księgarnia.</w:t>
      </w:r>
    </w:p>
    <w:p w:rsidR="00580283" w:rsidRPr="0049371B" w:rsidRDefault="00580283" w:rsidP="009E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140" w:rsidRPr="0049371B" w:rsidRDefault="005B0140" w:rsidP="009E4FB9">
      <w:pPr>
        <w:jc w:val="both"/>
        <w:rPr>
          <w:rFonts w:ascii="Times New Roman" w:hAnsi="Times New Roman" w:cs="Times New Roman"/>
          <w:sz w:val="24"/>
          <w:szCs w:val="24"/>
        </w:rPr>
      </w:pPr>
      <w:r w:rsidRPr="0049371B">
        <w:rPr>
          <w:rFonts w:ascii="Times New Roman" w:hAnsi="Times New Roman" w:cs="Times New Roman"/>
          <w:sz w:val="24"/>
          <w:szCs w:val="24"/>
        </w:rPr>
        <w:t>Przedszkolaki wykonują zakładkę do książki.</w:t>
      </w:r>
    </w:p>
    <w:p w:rsidR="005B0140" w:rsidRPr="0049371B" w:rsidRDefault="005B0140" w:rsidP="005B01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371B">
        <w:rPr>
          <w:rFonts w:ascii="Times New Roman" w:hAnsi="Times New Roman"/>
          <w:sz w:val="24"/>
          <w:szCs w:val="24"/>
        </w:rPr>
        <w:t xml:space="preserve">Prostsza wersja dotyczy ozdobienia dowolną techniką i materiałami papierowego prostokąta wyciętego z bloku technicznego lub kartonu. </w:t>
      </w:r>
    </w:p>
    <w:p w:rsidR="005B0140" w:rsidRDefault="005B0140" w:rsidP="005B01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371B">
        <w:rPr>
          <w:rFonts w:ascii="Times New Roman" w:hAnsi="Times New Roman"/>
          <w:sz w:val="24"/>
          <w:szCs w:val="24"/>
        </w:rPr>
        <w:t xml:space="preserve">Wersja trudniejsza dotyczy wykonania zakładki do książki w formie kota lub metodą orgiami. </w:t>
      </w:r>
    </w:p>
    <w:p w:rsidR="00BE7022" w:rsidRPr="0049371B" w:rsidRDefault="00BE7022" w:rsidP="00BE7022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</w:p>
    <w:p w:rsidR="005B0140" w:rsidRPr="0049371B" w:rsidRDefault="00BE7022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B0140" w:rsidRPr="0049371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https://www.youtube.com/watch?v=ZNWqouU5BYw</w:t>
        </w:r>
      </w:hyperlink>
      <w:r w:rsidR="005B0140" w:rsidRPr="0049371B">
        <w:rPr>
          <w:rFonts w:ascii="Times New Roman" w:hAnsi="Times New Roman"/>
          <w:sz w:val="24"/>
          <w:szCs w:val="24"/>
        </w:rPr>
        <w:t xml:space="preserve"> (kot)</w:t>
      </w:r>
    </w:p>
    <w:p w:rsidR="005B0140" w:rsidRPr="0049371B" w:rsidRDefault="005B0140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</w:p>
    <w:p w:rsidR="005B0140" w:rsidRPr="0049371B" w:rsidRDefault="00BE7022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B0140" w:rsidRPr="0049371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https://www.youtube.com/watch?v=dfjZV8ezNhw</w:t>
        </w:r>
      </w:hyperlink>
      <w:r w:rsidR="005B0140" w:rsidRPr="0049371B">
        <w:rPr>
          <w:rFonts w:ascii="Times New Roman" w:hAnsi="Times New Roman"/>
          <w:sz w:val="24"/>
          <w:szCs w:val="24"/>
        </w:rPr>
        <w:t xml:space="preserve"> (serce z orgiami)</w:t>
      </w:r>
    </w:p>
    <w:p w:rsidR="005B0140" w:rsidRPr="0049371B" w:rsidRDefault="005B0140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</w:p>
    <w:p w:rsidR="005B0140" w:rsidRPr="0049371B" w:rsidRDefault="005B0140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</w:p>
    <w:p w:rsidR="005B0140" w:rsidRPr="0049371B" w:rsidRDefault="00BE7022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B0140" w:rsidRPr="0049371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https://www.youtube.com/watch?v=Ek5R5_bdBpw</w:t>
        </w:r>
      </w:hyperlink>
      <w:r w:rsidR="005B0140" w:rsidRPr="0049371B">
        <w:rPr>
          <w:rFonts w:ascii="Times New Roman" w:hAnsi="Times New Roman"/>
          <w:sz w:val="24"/>
          <w:szCs w:val="24"/>
        </w:rPr>
        <w:t xml:space="preserve"> (składanki)</w:t>
      </w:r>
    </w:p>
    <w:p w:rsidR="005B0140" w:rsidRPr="0049371B" w:rsidRDefault="005B0140" w:rsidP="005B0140">
      <w:pPr>
        <w:pStyle w:val="Akapitzlist"/>
        <w:ind w:left="765"/>
        <w:jc w:val="both"/>
        <w:rPr>
          <w:rFonts w:ascii="Times New Roman" w:hAnsi="Times New Roman"/>
          <w:sz w:val="24"/>
          <w:szCs w:val="24"/>
        </w:rPr>
      </w:pPr>
    </w:p>
    <w:p w:rsidR="00B9764A" w:rsidRPr="0049371B" w:rsidRDefault="00B9764A">
      <w:pPr>
        <w:rPr>
          <w:rFonts w:ascii="Times New Roman" w:hAnsi="Times New Roman" w:cs="Times New Roman"/>
          <w:sz w:val="24"/>
          <w:szCs w:val="24"/>
        </w:rPr>
      </w:pPr>
    </w:p>
    <w:p w:rsidR="00E00D52" w:rsidRPr="0049371B" w:rsidRDefault="00E00D52">
      <w:pPr>
        <w:rPr>
          <w:rFonts w:ascii="Times New Roman" w:hAnsi="Times New Roman" w:cs="Times New Roman"/>
          <w:sz w:val="24"/>
          <w:szCs w:val="24"/>
        </w:rPr>
      </w:pPr>
    </w:p>
    <w:p w:rsidR="000C4EB3" w:rsidRPr="0049371B" w:rsidRDefault="000C4EB3" w:rsidP="000C4EB3">
      <w:pPr>
        <w:rPr>
          <w:rFonts w:ascii="Times New Roman" w:hAnsi="Times New Roman" w:cs="Times New Roman"/>
          <w:sz w:val="24"/>
          <w:szCs w:val="24"/>
        </w:rPr>
      </w:pPr>
    </w:p>
    <w:p w:rsidR="000C4EB3" w:rsidRPr="0049371B" w:rsidRDefault="000C4EB3" w:rsidP="000C4EB3">
      <w:pPr>
        <w:rPr>
          <w:rFonts w:ascii="Times New Roman" w:hAnsi="Times New Roman" w:cs="Times New Roman"/>
          <w:sz w:val="24"/>
          <w:szCs w:val="24"/>
        </w:rPr>
      </w:pPr>
    </w:p>
    <w:p w:rsidR="000C4EB3" w:rsidRPr="0049371B" w:rsidRDefault="000C4EB3" w:rsidP="000C4EB3">
      <w:pPr>
        <w:rPr>
          <w:rFonts w:ascii="Times New Roman" w:hAnsi="Times New Roman" w:cs="Times New Roman"/>
          <w:sz w:val="24"/>
          <w:szCs w:val="24"/>
        </w:rPr>
      </w:pPr>
    </w:p>
    <w:p w:rsidR="000C4EB3" w:rsidRPr="0049371B" w:rsidRDefault="000C4EB3" w:rsidP="000C4EB3">
      <w:pPr>
        <w:rPr>
          <w:rFonts w:ascii="Times New Roman" w:hAnsi="Times New Roman" w:cs="Times New Roman"/>
          <w:sz w:val="24"/>
          <w:szCs w:val="24"/>
        </w:rPr>
      </w:pPr>
    </w:p>
    <w:p w:rsidR="000C4EB3" w:rsidRPr="0049371B" w:rsidRDefault="000C4EB3" w:rsidP="000C4EB3">
      <w:pPr>
        <w:rPr>
          <w:rFonts w:ascii="Times New Roman" w:hAnsi="Times New Roman" w:cs="Times New Roman"/>
          <w:sz w:val="24"/>
          <w:szCs w:val="24"/>
        </w:rPr>
      </w:pPr>
    </w:p>
    <w:p w:rsidR="006420C3" w:rsidRPr="000C4EB3" w:rsidRDefault="006420C3" w:rsidP="000C4EB3">
      <w:pPr>
        <w:tabs>
          <w:tab w:val="left" w:pos="1260"/>
        </w:tabs>
      </w:pPr>
    </w:p>
    <w:sectPr w:rsidR="006420C3" w:rsidRPr="000C4EB3" w:rsidSect="00665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08A"/>
    <w:multiLevelType w:val="hybridMultilevel"/>
    <w:tmpl w:val="9B76844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C2"/>
    <w:rsid w:val="00081B06"/>
    <w:rsid w:val="00096686"/>
    <w:rsid w:val="00097CBF"/>
    <w:rsid w:val="000A238C"/>
    <w:rsid w:val="000A5D07"/>
    <w:rsid w:val="000C4EB3"/>
    <w:rsid w:val="0011546D"/>
    <w:rsid w:val="0012420D"/>
    <w:rsid w:val="00166845"/>
    <w:rsid w:val="0017227D"/>
    <w:rsid w:val="001B1095"/>
    <w:rsid w:val="001C5811"/>
    <w:rsid w:val="002070FF"/>
    <w:rsid w:val="002431CB"/>
    <w:rsid w:val="002C0E4E"/>
    <w:rsid w:val="003D25D8"/>
    <w:rsid w:val="004306DF"/>
    <w:rsid w:val="0049371B"/>
    <w:rsid w:val="004B7CE3"/>
    <w:rsid w:val="004D6403"/>
    <w:rsid w:val="005119E6"/>
    <w:rsid w:val="00580283"/>
    <w:rsid w:val="005B0140"/>
    <w:rsid w:val="005C0E8B"/>
    <w:rsid w:val="005C1215"/>
    <w:rsid w:val="005E1241"/>
    <w:rsid w:val="005F6AD5"/>
    <w:rsid w:val="006420C3"/>
    <w:rsid w:val="00645B58"/>
    <w:rsid w:val="00665ADB"/>
    <w:rsid w:val="00680D3C"/>
    <w:rsid w:val="006A56BC"/>
    <w:rsid w:val="006C12DF"/>
    <w:rsid w:val="00722D8E"/>
    <w:rsid w:val="007743FB"/>
    <w:rsid w:val="00792469"/>
    <w:rsid w:val="0079591D"/>
    <w:rsid w:val="007D4D68"/>
    <w:rsid w:val="007E67DE"/>
    <w:rsid w:val="008B1AEE"/>
    <w:rsid w:val="008D0FE7"/>
    <w:rsid w:val="008E3919"/>
    <w:rsid w:val="009235B0"/>
    <w:rsid w:val="009517C1"/>
    <w:rsid w:val="00956C0C"/>
    <w:rsid w:val="00964B86"/>
    <w:rsid w:val="009651F7"/>
    <w:rsid w:val="009C6C38"/>
    <w:rsid w:val="009D46C2"/>
    <w:rsid w:val="009E4FB9"/>
    <w:rsid w:val="009F3C99"/>
    <w:rsid w:val="00A14182"/>
    <w:rsid w:val="00AA3688"/>
    <w:rsid w:val="00B20E65"/>
    <w:rsid w:val="00B333DE"/>
    <w:rsid w:val="00B37AD1"/>
    <w:rsid w:val="00B37F19"/>
    <w:rsid w:val="00B43A42"/>
    <w:rsid w:val="00B5262B"/>
    <w:rsid w:val="00B9481A"/>
    <w:rsid w:val="00B9764A"/>
    <w:rsid w:val="00BE53A7"/>
    <w:rsid w:val="00BE7022"/>
    <w:rsid w:val="00C55B79"/>
    <w:rsid w:val="00C93B0A"/>
    <w:rsid w:val="00CA0D45"/>
    <w:rsid w:val="00CB5C0E"/>
    <w:rsid w:val="00D76352"/>
    <w:rsid w:val="00D86B97"/>
    <w:rsid w:val="00E00D52"/>
    <w:rsid w:val="00E426E0"/>
    <w:rsid w:val="00E7783F"/>
    <w:rsid w:val="00EB19E0"/>
    <w:rsid w:val="00ED21EF"/>
    <w:rsid w:val="00EE0324"/>
    <w:rsid w:val="00EE3E2B"/>
    <w:rsid w:val="00F33863"/>
    <w:rsid w:val="00F54CF7"/>
    <w:rsid w:val="00F736A1"/>
    <w:rsid w:val="00FC1108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4EB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43A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43F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4EB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43A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43F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jZV8ezNh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NWqouU5B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mSHF8PTq4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k5R5_bdB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77</cp:revision>
  <cp:lastPrinted>2020-05-07T08:43:00Z</cp:lastPrinted>
  <dcterms:created xsi:type="dcterms:W3CDTF">2020-05-07T06:08:00Z</dcterms:created>
  <dcterms:modified xsi:type="dcterms:W3CDTF">2020-05-29T00:50:00Z</dcterms:modified>
</cp:coreProperties>
</file>