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5A" w:rsidRDefault="00EE568B">
      <w:r>
        <w:t xml:space="preserve">05.05.2020 r. Przepisz i uzupełnij </w:t>
      </w:r>
      <w:r>
        <w:sym w:font="Wingdings" w:char="F04A"/>
      </w:r>
    </w:p>
    <w:p w:rsidR="00EE568B" w:rsidRDefault="00EE568B" w:rsidP="00EE568B">
      <w:pPr>
        <w:tabs>
          <w:tab w:val="left" w:pos="3184"/>
        </w:tabs>
        <w:rPr>
          <w:b/>
          <w:u w:val="single"/>
        </w:rPr>
      </w:pPr>
      <w:r>
        <w:t>Temat</w:t>
      </w:r>
      <w:r w:rsidRPr="00EE568B">
        <w:rPr>
          <w:b/>
          <w:u w:val="single"/>
        </w:rPr>
        <w:t>: Żeński układ rozrodczy.</w:t>
      </w:r>
      <w:r w:rsidRPr="00EE568B">
        <w:rPr>
          <w:b/>
          <w:u w:val="single"/>
        </w:rPr>
        <w:tab/>
      </w:r>
    </w:p>
    <w:p w:rsidR="00EE568B" w:rsidRDefault="00EE568B" w:rsidP="00EE568B">
      <w:pPr>
        <w:tabs>
          <w:tab w:val="left" w:pos="3184"/>
        </w:tabs>
      </w:pPr>
      <w:r>
        <w:t>Skorzystaj z podręcznika str.218-220</w:t>
      </w:r>
    </w:p>
    <w:p w:rsidR="00EE568B" w:rsidRDefault="00EE568B" w:rsidP="00EE568B">
      <w:pPr>
        <w:tabs>
          <w:tab w:val="left" w:pos="3184"/>
        </w:tabs>
      </w:pPr>
      <w:hyperlink r:id="rId4" w:history="1">
        <w:r w:rsidRPr="00550871">
          <w:rPr>
            <w:rStyle w:val="Hipercze"/>
          </w:rPr>
          <w:t>https://epodreczniki.pl/a/zenski-i-meski-uklad-rozrodczy/Deoc0vvFy</w:t>
        </w:r>
      </w:hyperlink>
      <w:r>
        <w:t xml:space="preserve"> </w:t>
      </w:r>
      <w:bookmarkStart w:id="0" w:name="_GoBack"/>
      <w:bookmarkEnd w:id="0"/>
    </w:p>
    <w:p w:rsidR="00EE568B" w:rsidRDefault="00EE568B" w:rsidP="00EE568B">
      <w:pPr>
        <w:tabs>
          <w:tab w:val="left" w:pos="3184"/>
        </w:tabs>
      </w:pPr>
      <w:r>
        <w:t>1. Funkcje żeńskiego układu rozrodczego:</w:t>
      </w:r>
    </w:p>
    <w:p w:rsidR="00EE568B" w:rsidRDefault="00EE568B" w:rsidP="00EE568B">
      <w:pPr>
        <w:tabs>
          <w:tab w:val="left" w:pos="3184"/>
        </w:tabs>
      </w:pPr>
      <w:r>
        <w:t>-………………………</w:t>
      </w:r>
    </w:p>
    <w:p w:rsidR="00EE568B" w:rsidRDefault="00EE568B" w:rsidP="00EE568B">
      <w:pPr>
        <w:tabs>
          <w:tab w:val="left" w:pos="3184"/>
        </w:tabs>
      </w:pPr>
      <w:r>
        <w:t>- …………………….</w:t>
      </w:r>
    </w:p>
    <w:p w:rsidR="00EE568B" w:rsidRDefault="00EE568B" w:rsidP="00EE568B">
      <w:pPr>
        <w:tabs>
          <w:tab w:val="left" w:pos="3184"/>
        </w:tabs>
      </w:pPr>
      <w:r>
        <w:t>-……………………..</w:t>
      </w:r>
    </w:p>
    <w:p w:rsidR="00EE568B" w:rsidRDefault="00EE568B" w:rsidP="00EE568B">
      <w:pPr>
        <w:tabs>
          <w:tab w:val="left" w:pos="3184"/>
        </w:tabs>
      </w:pPr>
      <w:r>
        <w:t>2. Żeńskie cech płciowe:</w:t>
      </w:r>
    </w:p>
    <w:p w:rsidR="00EE568B" w:rsidRDefault="00EE568B" w:rsidP="00EE568B">
      <w:pPr>
        <w:tabs>
          <w:tab w:val="left" w:pos="3184"/>
        </w:tabs>
      </w:pPr>
      <w:r>
        <w:t>- pierwszorzędowe -………………………</w:t>
      </w:r>
    </w:p>
    <w:p w:rsidR="00EE568B" w:rsidRDefault="00EE568B" w:rsidP="00EE568B">
      <w:pPr>
        <w:tabs>
          <w:tab w:val="left" w:pos="3184"/>
        </w:tabs>
      </w:pPr>
      <w:r>
        <w:t>- drugorzędowe - ………………………….</w:t>
      </w:r>
    </w:p>
    <w:p w:rsidR="00EE568B" w:rsidRDefault="00EE568B" w:rsidP="00EE568B">
      <w:pPr>
        <w:tabs>
          <w:tab w:val="left" w:pos="3184"/>
        </w:tabs>
      </w:pPr>
      <w:r>
        <w:t>- trzeciorzędowe - …………………………</w:t>
      </w:r>
    </w:p>
    <w:p w:rsidR="00EE568B" w:rsidRDefault="00EE568B" w:rsidP="00EE568B">
      <w:pPr>
        <w:tabs>
          <w:tab w:val="left" w:pos="3184"/>
        </w:tabs>
      </w:pPr>
      <w:r>
        <w:t>3. Budowa żeńskiego układu rozrodczego – wykonaj rysunek i podpisz str.219</w:t>
      </w: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  <w:r>
        <w:t>4. Budowa komórki jajowej – wykonaj rysunek i podpisz str. 219</w:t>
      </w: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  <w:r>
        <w:t>5. Opisz rolę jajników- ……………………………</w:t>
      </w: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  <w:r>
        <w:t>6. Opisz budowę i rolę macicy - ……………………….</w:t>
      </w:r>
    </w:p>
    <w:p w:rsidR="00EE568B" w:rsidRDefault="00EE568B" w:rsidP="00EE568B">
      <w:pPr>
        <w:tabs>
          <w:tab w:val="left" w:pos="3184"/>
        </w:tabs>
      </w:pPr>
    </w:p>
    <w:p w:rsidR="00EE568B" w:rsidRDefault="00EE568B" w:rsidP="00EE568B">
      <w:pPr>
        <w:tabs>
          <w:tab w:val="left" w:pos="3184"/>
        </w:tabs>
      </w:pPr>
      <w:r>
        <w:t>7. Wymień i opisz wewnętrzne narządy płciowe :</w:t>
      </w:r>
    </w:p>
    <w:p w:rsidR="00EE568B" w:rsidRDefault="00EE568B" w:rsidP="00EE568B">
      <w:pPr>
        <w:tabs>
          <w:tab w:val="left" w:pos="3184"/>
        </w:tabs>
      </w:pPr>
      <w:r>
        <w:t>- ………………………………..</w:t>
      </w:r>
    </w:p>
    <w:p w:rsidR="00EE568B" w:rsidRDefault="00EE568B" w:rsidP="00EE568B">
      <w:pPr>
        <w:tabs>
          <w:tab w:val="left" w:pos="3184"/>
        </w:tabs>
      </w:pPr>
      <w:r>
        <w:t>-……………………………………</w:t>
      </w:r>
    </w:p>
    <w:p w:rsidR="00EE568B" w:rsidRDefault="00EE568B" w:rsidP="00EE568B">
      <w:pPr>
        <w:tabs>
          <w:tab w:val="left" w:pos="3184"/>
        </w:tabs>
      </w:pPr>
      <w:r>
        <w:t>-…………………………………….</w:t>
      </w:r>
    </w:p>
    <w:p w:rsidR="00EE568B" w:rsidRDefault="00EE568B" w:rsidP="00EE568B">
      <w:pPr>
        <w:tabs>
          <w:tab w:val="left" w:pos="3184"/>
        </w:tabs>
      </w:pPr>
      <w:r>
        <w:t>-………………………………………</w:t>
      </w:r>
    </w:p>
    <w:p w:rsidR="00EE568B" w:rsidRDefault="00EE568B" w:rsidP="00EE568B">
      <w:pPr>
        <w:tabs>
          <w:tab w:val="left" w:pos="3184"/>
        </w:tabs>
      </w:pPr>
      <w:r>
        <w:t>Po wykonaniu zadań prześlij zdjęcie pracy 05.05 do godz. 17.00.</w:t>
      </w:r>
    </w:p>
    <w:p w:rsidR="00EE568B" w:rsidRPr="00EE568B" w:rsidRDefault="00EE568B" w:rsidP="00EE568B">
      <w:pPr>
        <w:tabs>
          <w:tab w:val="left" w:pos="3184"/>
        </w:tabs>
      </w:pPr>
      <w:r>
        <w:t xml:space="preserve">Pozdrawiam </w:t>
      </w:r>
      <w:r>
        <w:sym w:font="Wingdings" w:char="F04A"/>
      </w:r>
      <w:r>
        <w:t xml:space="preserve"> </w:t>
      </w:r>
    </w:p>
    <w:sectPr w:rsidR="00EE568B" w:rsidRPr="00EE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8B"/>
    <w:rsid w:val="00C5265A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6A8E-3134-4D20-9AE6-AC8DEA4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enski-i-meski-uklad-rozrodczy/Deoc0vv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2020-05-04T19:59:00Z</dcterms:created>
  <dcterms:modified xsi:type="dcterms:W3CDTF">2020-05-04T20:09:00Z</dcterms:modified>
</cp:coreProperties>
</file>