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8" w:rsidRDefault="00E32A98" w:rsidP="00E32A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6</w:t>
      </w:r>
      <w:r>
        <w:rPr>
          <w:rFonts w:ascii="Times New Roman" w:hAnsi="Times New Roman" w:cs="Times New Roman"/>
        </w:rPr>
        <w:t xml:space="preserve">            czwartek  07.05.2020</w:t>
      </w:r>
    </w:p>
    <w:p w:rsidR="00E32A98" w:rsidRDefault="00E32A98" w:rsidP="00E32A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Powtórzenie wiadomości – Geografia Europy.   </w:t>
      </w:r>
    </w:p>
    <w:p w:rsidR="00F42CFB" w:rsidRDefault="00F42CFB" w:rsidP="00F4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powtórzenia  dla ucznia tematy od 11 do 21  w podręczniku, 22 - Podsumowanie.</w:t>
      </w:r>
    </w:p>
    <w:p w:rsidR="00F42CFB" w:rsidRPr="00D746BF" w:rsidRDefault="00F42CFB" w:rsidP="00F42CFB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D746BF">
        <w:rPr>
          <w:rFonts w:ascii="Times New Roman" w:hAnsi="Times New Roman" w:cs="Times New Roman"/>
          <w:sz w:val="24"/>
          <w:szCs w:val="24"/>
        </w:rPr>
        <w:t xml:space="preserve">Do wykonania zadania  z podręcznika  str. </w:t>
      </w:r>
      <w:r>
        <w:rPr>
          <w:rFonts w:ascii="Times New Roman" w:hAnsi="Times New Roman" w:cs="Times New Roman"/>
          <w:sz w:val="24"/>
          <w:szCs w:val="24"/>
        </w:rPr>
        <w:t>139-142</w:t>
      </w:r>
      <w:r w:rsidRPr="00D746BF">
        <w:rPr>
          <w:rFonts w:ascii="Times New Roman" w:hAnsi="Times New Roman" w:cs="Times New Roman"/>
          <w:sz w:val="24"/>
          <w:szCs w:val="24"/>
        </w:rPr>
        <w:t>.</w:t>
      </w:r>
    </w:p>
    <w:p w:rsidR="00E32A98" w:rsidRDefault="00E32A98" w:rsidP="00E32A9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C57" w:rsidRDefault="00C02C57"/>
    <w:sectPr w:rsidR="00C02C57" w:rsidSect="00C0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32A98"/>
    <w:rsid w:val="0099439F"/>
    <w:rsid w:val="00B46363"/>
    <w:rsid w:val="00C02C57"/>
    <w:rsid w:val="00E32A98"/>
    <w:rsid w:val="00F4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2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2020-05-02T16:04:00Z</dcterms:created>
  <dcterms:modified xsi:type="dcterms:W3CDTF">2020-05-02T16:44:00Z</dcterms:modified>
</cp:coreProperties>
</file>