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1" w:rsidRDefault="006F6A71" w:rsidP="006F6A71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 xml:space="preserve">Ciepło właściwe.      </w:t>
      </w:r>
      <w:r w:rsidR="00132CB9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>.06</w:t>
      </w:r>
      <w:r w:rsidRPr="007F434E">
        <w:rPr>
          <w:rFonts w:cstheme="minorHAnsi"/>
          <w:b/>
          <w:bCs/>
        </w:rPr>
        <w:t>.2020</w:t>
      </w:r>
    </w:p>
    <w:p w:rsidR="006F6A71" w:rsidRPr="006F6A71" w:rsidRDefault="006F6A71" w:rsidP="006F6A71">
      <w:pPr>
        <w:pStyle w:val="Akapitzlist"/>
        <w:numPr>
          <w:ilvl w:val="0"/>
          <w:numId w:val="10"/>
        </w:numPr>
        <w:rPr>
          <w:rFonts w:cstheme="minorHAnsi"/>
          <w:bCs/>
        </w:rPr>
      </w:pPr>
      <w:r w:rsidRPr="006F6A71">
        <w:rPr>
          <w:rFonts w:cstheme="minorHAnsi"/>
          <w:bCs/>
        </w:rPr>
        <w:t xml:space="preserve">Obejrzyj uważnie film: </w:t>
      </w:r>
      <w:hyperlink r:id="rId5" w:history="1">
        <w:r w:rsidRPr="006F6A71">
          <w:rPr>
            <w:rStyle w:val="Hipercze"/>
            <w:rFonts w:cstheme="minorHAnsi"/>
            <w:bCs/>
          </w:rPr>
          <w:t>https://www.youtube.com/watch?v=ZAn0VlPQ54A</w:t>
        </w:r>
      </w:hyperlink>
    </w:p>
    <w:p w:rsidR="006F6A71" w:rsidRDefault="006F6A71" w:rsidP="006F6A71">
      <w:pPr>
        <w:pStyle w:val="Akapitzlist"/>
        <w:numPr>
          <w:ilvl w:val="0"/>
          <w:numId w:val="10"/>
        </w:numPr>
        <w:rPr>
          <w:rFonts w:cstheme="minorHAnsi"/>
          <w:bCs/>
        </w:rPr>
      </w:pPr>
      <w:r>
        <w:rPr>
          <w:rFonts w:cstheme="minorHAnsi"/>
          <w:bCs/>
        </w:rPr>
        <w:t>Przeanalizuj w jaki sposób możemy wyznaczyć ciepło właściwe wody:</w:t>
      </w:r>
    </w:p>
    <w:p w:rsidR="006F6A71" w:rsidRDefault="00B44C59" w:rsidP="006F6A71">
      <w:pPr>
        <w:pStyle w:val="Akapitzlist"/>
        <w:rPr>
          <w:rFonts w:cstheme="minorHAnsi"/>
          <w:bCs/>
        </w:rPr>
      </w:pPr>
      <w:hyperlink r:id="rId6" w:history="1">
        <w:r w:rsidR="006F6A71" w:rsidRPr="00951F3C">
          <w:rPr>
            <w:rStyle w:val="Hipercze"/>
            <w:rFonts w:cstheme="minorHAnsi"/>
            <w:bCs/>
          </w:rPr>
          <w:t>https://www.youtube.com/watch?v=7w-eTbnnlvw</w:t>
        </w:r>
      </w:hyperlink>
    </w:p>
    <w:p w:rsidR="006F6A71" w:rsidRPr="00AB2C01" w:rsidRDefault="006F6A71" w:rsidP="006F6A71">
      <w:pPr>
        <w:pStyle w:val="Akapitzlist"/>
        <w:numPr>
          <w:ilvl w:val="0"/>
          <w:numId w:val="10"/>
        </w:numPr>
        <w:rPr>
          <w:rFonts w:cstheme="minorHAnsi"/>
          <w:bCs/>
        </w:rPr>
      </w:pPr>
      <w:r>
        <w:rPr>
          <w:rFonts w:cstheme="minorHAnsi"/>
          <w:bCs/>
        </w:rPr>
        <w:t>Zapisz w zeszycie kolejne etapy doświadczenia mającego na celu wyznaczenie ciepła właściwego wody.</w:t>
      </w:r>
    </w:p>
    <w:p w:rsidR="0069340F" w:rsidRPr="0069340F" w:rsidRDefault="0069340F" w:rsidP="0069340F">
      <w:pPr>
        <w:rPr>
          <w:rFonts w:cstheme="minorHAnsi"/>
          <w:bCs/>
        </w:rPr>
      </w:pPr>
    </w:p>
    <w:p w:rsidR="002F7B24" w:rsidRDefault="002F7B24" w:rsidP="002F7B24">
      <w:pPr>
        <w:pStyle w:val="Akapitzlist"/>
      </w:pPr>
    </w:p>
    <w:p w:rsidR="00FF7AB0" w:rsidRDefault="00FF7AB0"/>
    <w:sectPr w:rsidR="00FF7AB0" w:rsidSect="00F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71B1"/>
    <w:multiLevelType w:val="hybridMultilevel"/>
    <w:tmpl w:val="F76C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3FD9"/>
    <w:multiLevelType w:val="hybridMultilevel"/>
    <w:tmpl w:val="ECA4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5F0E"/>
    <w:multiLevelType w:val="hybridMultilevel"/>
    <w:tmpl w:val="95C4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83E8E"/>
    <w:multiLevelType w:val="hybridMultilevel"/>
    <w:tmpl w:val="F5E61922"/>
    <w:lvl w:ilvl="0" w:tplc="8D80C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620"/>
    <w:multiLevelType w:val="hybridMultilevel"/>
    <w:tmpl w:val="516E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93C16"/>
    <w:multiLevelType w:val="hybridMultilevel"/>
    <w:tmpl w:val="F902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66655"/>
    <w:multiLevelType w:val="hybridMultilevel"/>
    <w:tmpl w:val="D3E47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E73"/>
    <w:rsid w:val="00132CB9"/>
    <w:rsid w:val="00284644"/>
    <w:rsid w:val="002F7B24"/>
    <w:rsid w:val="00472FD6"/>
    <w:rsid w:val="004E033D"/>
    <w:rsid w:val="0069340F"/>
    <w:rsid w:val="006F6A71"/>
    <w:rsid w:val="00715507"/>
    <w:rsid w:val="007761D6"/>
    <w:rsid w:val="00831D44"/>
    <w:rsid w:val="009D633E"/>
    <w:rsid w:val="00A00DAC"/>
    <w:rsid w:val="00A43D42"/>
    <w:rsid w:val="00B44C59"/>
    <w:rsid w:val="00B646B4"/>
    <w:rsid w:val="00BF0E73"/>
    <w:rsid w:val="00C24DDE"/>
    <w:rsid w:val="00C45325"/>
    <w:rsid w:val="00C7676F"/>
    <w:rsid w:val="00CF2E13"/>
    <w:rsid w:val="00D16A40"/>
    <w:rsid w:val="00D906DC"/>
    <w:rsid w:val="00DF7764"/>
    <w:rsid w:val="00E03EF0"/>
    <w:rsid w:val="00ED04C5"/>
    <w:rsid w:val="00FB13C7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E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-eTbnnlvw" TargetMode="External"/><Relationship Id="rId5" Type="http://schemas.openxmlformats.org/officeDocument/2006/relationships/hyperlink" Target="https://www.youtube.com/watch?v=ZAn0VlPQ5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15</cp:revision>
  <dcterms:created xsi:type="dcterms:W3CDTF">2020-05-20T21:23:00Z</dcterms:created>
  <dcterms:modified xsi:type="dcterms:W3CDTF">2020-06-09T18:33:00Z</dcterms:modified>
</cp:coreProperties>
</file>