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ADB" w:rsidRPr="00134ADB" w:rsidRDefault="00134ADB" w:rsidP="00155425">
      <w:pPr>
        <w:spacing w:line="240" w:lineRule="auto"/>
        <w:rPr>
          <w:rFonts w:ascii="Calibri" w:eastAsia="Times New Roman" w:hAnsi="Calibri" w:cs="Times New Roman"/>
          <w:b/>
          <w:bCs/>
          <w:color w:val="1F3864"/>
          <w:sz w:val="28"/>
          <w:szCs w:val="28"/>
          <w:lang w:eastAsia="pl-PL"/>
        </w:rPr>
      </w:pPr>
      <w:r w:rsidRPr="00134ADB">
        <w:rPr>
          <w:b/>
          <w:sz w:val="28"/>
          <w:szCs w:val="28"/>
        </w:rPr>
        <w:t>Drodzy Rodzice, Kochane Dzieci! Oto propo</w:t>
      </w:r>
      <w:r w:rsidRPr="00134ADB">
        <w:rPr>
          <w:b/>
          <w:sz w:val="28"/>
          <w:szCs w:val="28"/>
        </w:rPr>
        <w:t>zycje zabaw i zadań na kolejny tydzień</w:t>
      </w:r>
    </w:p>
    <w:p w:rsidR="00155425" w:rsidRPr="00155425" w:rsidRDefault="00155425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b/>
          <w:bCs/>
          <w:color w:val="1F3864"/>
          <w:sz w:val="28"/>
          <w:szCs w:val="28"/>
          <w:lang w:eastAsia="pl-PL"/>
        </w:rPr>
        <w:t xml:space="preserve">Tematyka tygodnia: </w:t>
      </w:r>
      <w:r w:rsidR="008A3228"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pl-PL"/>
        </w:rPr>
        <w:t>Polska to mój dom.</w:t>
      </w:r>
    </w:p>
    <w:p w:rsidR="00155425" w:rsidRPr="00155425" w:rsidRDefault="00155425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04.</w:t>
      </w:r>
      <w:r w:rsidR="008A3228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05.20r.</w:t>
      </w:r>
    </w:p>
    <w:p w:rsidR="00155425" w:rsidRPr="00155425" w:rsidRDefault="00155425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Temat:</w:t>
      </w: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 P</w:t>
      </w:r>
      <w:r w:rsidR="008A322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olskie symbole narodowe</w:t>
      </w: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.</w:t>
      </w:r>
      <w:r w:rsidRPr="00155425"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pl-PL"/>
        </w:rPr>
        <w:t>                              </w:t>
      </w:r>
    </w:p>
    <w:p w:rsidR="00155425" w:rsidRPr="00155425" w:rsidRDefault="00155425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b/>
          <w:bCs/>
          <w:color w:val="1F3864"/>
          <w:sz w:val="28"/>
          <w:szCs w:val="28"/>
          <w:lang w:eastAsia="pl-PL"/>
        </w:rPr>
        <w:t>Umiłowanie i szacunek do Ojczyzny powinno wpajać się dziecku już od najmłodszych lat. Najlepiej poprzez zabawę, odkrywanie nowych, ciekawych rzeczy czy też wspólne celebrowanie świąt, nie tylko narodowych.</w:t>
      </w:r>
    </w:p>
    <w:p w:rsidR="00155425" w:rsidRPr="00155425" w:rsidRDefault="00155425" w:rsidP="00155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Times New Roman" w:eastAsia="Times New Roman" w:hAnsi="Times New Roman" w:cs="Times New Roman"/>
          <w:b/>
          <w:bCs/>
          <w:i/>
          <w:iCs/>
          <w:color w:val="C00000"/>
          <w:sz w:val="26"/>
          <w:szCs w:val="26"/>
          <w:lang w:eastAsia="pl-PL"/>
        </w:rPr>
        <w:t>„Polska to nasza ojczyzna,</w:t>
      </w:r>
    </w:p>
    <w:p w:rsidR="00155425" w:rsidRPr="00155425" w:rsidRDefault="00155425" w:rsidP="00155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Times New Roman" w:eastAsia="Times New Roman" w:hAnsi="Times New Roman" w:cs="Times New Roman"/>
          <w:b/>
          <w:bCs/>
          <w:i/>
          <w:iCs/>
          <w:color w:val="C00000"/>
          <w:sz w:val="26"/>
          <w:szCs w:val="26"/>
          <w:lang w:eastAsia="pl-PL"/>
        </w:rPr>
        <w:t>każdemu dziecku tak bliska,</w:t>
      </w:r>
    </w:p>
    <w:p w:rsidR="00155425" w:rsidRPr="00155425" w:rsidRDefault="00155425" w:rsidP="00155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Times New Roman" w:eastAsia="Times New Roman" w:hAnsi="Times New Roman" w:cs="Times New Roman"/>
          <w:b/>
          <w:bCs/>
          <w:i/>
          <w:iCs/>
          <w:color w:val="C00000"/>
          <w:sz w:val="26"/>
          <w:szCs w:val="26"/>
          <w:lang w:eastAsia="pl-PL"/>
        </w:rPr>
        <w:t>my zaś jesteśmy Polakami,</w:t>
      </w:r>
    </w:p>
    <w:p w:rsidR="00155425" w:rsidRPr="00155425" w:rsidRDefault="00155425" w:rsidP="00155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Times New Roman" w:eastAsia="Times New Roman" w:hAnsi="Times New Roman" w:cs="Times New Roman"/>
          <w:b/>
          <w:bCs/>
          <w:i/>
          <w:iCs/>
          <w:color w:val="C00000"/>
          <w:sz w:val="26"/>
          <w:szCs w:val="26"/>
          <w:lang w:eastAsia="pl-PL"/>
        </w:rPr>
        <w:t>bo w naszym kraju,</w:t>
      </w:r>
    </w:p>
    <w:p w:rsidR="00155425" w:rsidRPr="00155425" w:rsidRDefault="00155425" w:rsidP="001554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Times New Roman" w:eastAsia="Times New Roman" w:hAnsi="Times New Roman" w:cs="Times New Roman"/>
          <w:b/>
          <w:bCs/>
          <w:i/>
          <w:iCs/>
          <w:color w:val="C00000"/>
          <w:sz w:val="26"/>
          <w:szCs w:val="26"/>
          <w:lang w:eastAsia="pl-PL"/>
        </w:rPr>
        <w:t>w Polsce mieszkamy</w:t>
      </w:r>
      <w:r w:rsidRPr="00155425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pl-PL"/>
        </w:rPr>
        <w:t>.”</w:t>
      </w:r>
    </w:p>
    <w:p w:rsidR="008A3228" w:rsidRDefault="00155425" w:rsidP="00155425">
      <w:pPr>
        <w:spacing w:line="240" w:lineRule="auto"/>
        <w:rPr>
          <w:rFonts w:ascii="Calibri" w:eastAsia="Times New Roman" w:hAnsi="Calibri" w:cs="Times New Roman"/>
          <w:color w:val="000000"/>
          <w:lang w:eastAsia="pl-PL"/>
        </w:rPr>
      </w:pPr>
      <w:r w:rsidRPr="00155425">
        <w:rPr>
          <w:rFonts w:ascii="Calibri" w:eastAsia="Times New Roman" w:hAnsi="Calibri" w:cs="Times New Roman"/>
          <w:color w:val="C00000"/>
          <w:lang w:eastAsia="pl-PL"/>
        </w:rPr>
        <w:t>                        </w:t>
      </w:r>
      <w:r w:rsidRPr="00155425">
        <w:rPr>
          <w:rFonts w:ascii="Calibri" w:eastAsia="Times New Roman" w:hAnsi="Calibri" w:cs="Times New Roman"/>
          <w:color w:val="000000"/>
          <w:lang w:eastAsia="pl-PL"/>
        </w:rPr>
        <w:t>       </w:t>
      </w:r>
      <w:r w:rsidRPr="0015542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3564E807" wp14:editId="252B27EA">
            <wp:extent cx="3486150" cy="2619375"/>
            <wp:effectExtent l="0" t="0" r="0" b="0"/>
            <wp:docPr id="1" name="Obraz 1" descr="Magnetyczna mapa Polski dla dzieci z kolorowymi, magnetyczny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etyczna mapa Polski dla dzieci z kolorowymi, magnetycznym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25" w:rsidRPr="00155425" w:rsidRDefault="00155425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Zadanie 1</w:t>
      </w:r>
    </w:p>
    <w:p w:rsidR="008A3228" w:rsidRDefault="00155425" w:rsidP="008A3228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Dzisiaj zaczy</w:t>
      </w:r>
      <w:r w:rsidR="008A322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namy od zabawy, do której Rodzic zaprasza dziecko i </w:t>
      </w: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 kogoś z domowników: utrwalimy stronę prawą i lewą</w:t>
      </w:r>
      <w:r w:rsidR="008A322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.</w:t>
      </w:r>
    </w:p>
    <w:p w:rsidR="00155425" w:rsidRPr="008A3228" w:rsidRDefault="00155425" w:rsidP="008A3228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A322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 </w:t>
      </w:r>
    </w:p>
    <w:p w:rsidR="00155425" w:rsidRPr="00155425" w:rsidRDefault="00155425" w:rsidP="001554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- Słuchaj</w:t>
      </w:r>
      <w:r w:rsidR="008A322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cie piosenki</w:t>
      </w: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 i baw</w:t>
      </w:r>
      <w:r w:rsidR="008A3228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cie</w:t>
      </w: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 się razem z dziećmi!</w:t>
      </w:r>
    </w:p>
    <w:p w:rsidR="00155425" w:rsidRPr="00155425" w:rsidRDefault="00155425" w:rsidP="001554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  </w:t>
      </w:r>
      <w:r w:rsidRPr="00155425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 xml:space="preserve">„Oliwia </w:t>
      </w:r>
      <w:proofErr w:type="spellStart"/>
      <w:r w:rsidRPr="00155425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Klimke</w:t>
      </w:r>
      <w:proofErr w:type="spellEnd"/>
      <w:r w:rsidRPr="00155425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 xml:space="preserve"> - Prawa Lewa” YouTube</w:t>
      </w:r>
    </w:p>
    <w:p w:rsidR="00155425" w:rsidRDefault="00155425" w:rsidP="001554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 xml:space="preserve">Link: </w:t>
      </w:r>
      <w:hyperlink r:id="rId6" w:history="1">
        <w:r w:rsidRPr="00155425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eastAsia="pl-PL"/>
          </w:rPr>
          <w:t>https://www.youtube.com/watch?v=mO03jLcA2X</w:t>
        </w:r>
      </w:hyperlink>
    </w:p>
    <w:p w:rsidR="00D60088" w:rsidRPr="00155425" w:rsidRDefault="00D60088" w:rsidP="001554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5425" w:rsidRPr="00155425" w:rsidRDefault="00155425" w:rsidP="00155425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lang w:eastAsia="pl-PL"/>
        </w:rPr>
        <w:t>                                          </w:t>
      </w:r>
    </w:p>
    <w:p w:rsidR="00155425" w:rsidRDefault="00155425" w:rsidP="00155425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</w:pPr>
      <w:r w:rsidRPr="00155425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Zadanie 2</w:t>
      </w:r>
    </w:p>
    <w:p w:rsidR="00EC056B" w:rsidRPr="00EC056B" w:rsidRDefault="00EC056B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bCs/>
          <w:color w:val="000000"/>
          <w:sz w:val="28"/>
          <w:szCs w:val="28"/>
          <w:lang w:eastAsia="pl-PL"/>
        </w:rPr>
        <w:t>Rodzic zaprasza</w:t>
      </w:r>
      <w:r w:rsidRPr="00EC056B">
        <w:rPr>
          <w:rFonts w:ascii="Calibri" w:eastAsia="Times New Roman" w:hAnsi="Calibri" w:cs="Times New Roman"/>
          <w:bCs/>
          <w:color w:val="000000"/>
          <w:sz w:val="28"/>
          <w:szCs w:val="28"/>
          <w:lang w:eastAsia="pl-PL"/>
        </w:rPr>
        <w:t xml:space="preserve"> dziecko do wysłuchania wiersza</w:t>
      </w:r>
      <w:r>
        <w:rPr>
          <w:rFonts w:ascii="Calibri" w:eastAsia="Times New Roman" w:hAnsi="Calibri" w:cs="Times New Roman"/>
          <w:bCs/>
          <w:color w:val="000000"/>
          <w:sz w:val="28"/>
          <w:szCs w:val="28"/>
          <w:lang w:eastAsia="pl-PL"/>
        </w:rPr>
        <w:t>.</w:t>
      </w:r>
    </w:p>
    <w:p w:rsidR="0083213D" w:rsidRPr="00EC056B" w:rsidRDefault="00EC056B" w:rsidP="0083213D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20"/>
          <w:szCs w:val="20"/>
        </w:rPr>
      </w:pPr>
      <w:r w:rsidRPr="00EC056B">
        <w:rPr>
          <w:rFonts w:ascii="AgendaPl-SemiboldItalic" w:hAnsi="AgendaPl-SemiboldItalic" w:cs="AgendaPl-SemiboldItalic"/>
          <w:b/>
          <w:i/>
          <w:iCs/>
          <w:sz w:val="24"/>
          <w:szCs w:val="24"/>
        </w:rPr>
        <w:t>Polska (fragment</w:t>
      </w:r>
      <w:r w:rsidRPr="00EC056B">
        <w:rPr>
          <w:rFonts w:ascii="AgendaPl-SemiboldItalic" w:hAnsi="AgendaPl-SemiboldItalic" w:cs="AgendaPl-SemiboldItalic"/>
          <w:i/>
          <w:iCs/>
          <w:sz w:val="24"/>
          <w:szCs w:val="24"/>
        </w:rPr>
        <w:t>)</w:t>
      </w:r>
      <w:r>
        <w:rPr>
          <w:rFonts w:ascii="AgendaPl-SemiboldItalic" w:hAnsi="AgendaPl-SemiboldItalic" w:cs="AgendaPl-SemiboldItalic"/>
          <w:i/>
          <w:iCs/>
          <w:sz w:val="20"/>
          <w:szCs w:val="20"/>
        </w:rPr>
        <w:t xml:space="preserve">    </w:t>
      </w:r>
      <w:r w:rsidR="0083213D">
        <w:rPr>
          <w:rFonts w:ascii="AgendaPl-Regular" w:hAnsi="AgendaPl-Regular" w:cs="AgendaPl-Regular"/>
          <w:sz w:val="17"/>
          <w:szCs w:val="17"/>
        </w:rPr>
        <w:t>Małgorzata Strzałkowska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Polska leży w Europie.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Polska to jest kraj nad Wisłą.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Polska leży nad Bałtykiem.</w:t>
      </w:r>
    </w:p>
    <w:p w:rsidR="00E8766A" w:rsidRDefault="00E8766A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  <w:sectPr w:rsidR="00E8766A" w:rsidSect="00134AD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lastRenderedPageBreak/>
        <w:t>I to wszystko? Nie! Nie wszystko!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Polska naszą jest ojczyzną –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Tu żyjemy, tu mieszkamy.</w:t>
      </w:r>
    </w:p>
    <w:p w:rsidR="00134ADB" w:rsidRDefault="00134ADB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134ADB" w:rsidRDefault="00134ADB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134ADB" w:rsidRDefault="00134ADB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lastRenderedPageBreak/>
        <w:t>Tu uczymy się, bawimy,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I marzymy, i kochamy.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Herb, czasami zwany godłem,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To jest wspólny znak rodaków.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Orzeł na czerwonej tarczy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To odwieczny herb Polaków.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Flaga jest symbolem państwa.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Tak wygląda polska flaga –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Biały kolor to szlachetność,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Czerwień – męstwo i odwaga.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Polskim Hymnem Narodowym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Jest „Mazurek Dąbrowskiego”.</w:t>
      </w:r>
    </w:p>
    <w:p w:rsidR="0083213D" w:rsidRPr="00EC056B" w:rsidRDefault="0083213D" w:rsidP="0083213D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EC056B">
        <w:rPr>
          <w:rFonts w:ascii="MinionPro-Regular" w:hAnsi="MinionPro-Regular" w:cs="MinionPro-Regular"/>
          <w:sz w:val="24"/>
          <w:szCs w:val="24"/>
        </w:rPr>
        <w:t>„Jeszcze Polska nie zginęła” –</w:t>
      </w:r>
    </w:p>
    <w:p w:rsidR="00155425" w:rsidRPr="00EC056B" w:rsidRDefault="0083213D" w:rsidP="0083213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056B">
        <w:rPr>
          <w:rFonts w:ascii="MinionPro-Regular" w:hAnsi="MinionPro-Regular" w:cs="MinionPro-Regular"/>
          <w:sz w:val="24"/>
          <w:szCs w:val="24"/>
        </w:rPr>
        <w:t>Któż z Polaków nie zna tego?</w:t>
      </w:r>
    </w:p>
    <w:p w:rsidR="00155425" w:rsidRPr="00EC056B" w:rsidRDefault="00155425" w:rsidP="00155425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5425" w:rsidRPr="00155425" w:rsidRDefault="00155425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Arial" w:eastAsia="Times New Roman" w:hAnsi="Arial" w:cs="Arial"/>
          <w:b/>
          <w:bCs/>
          <w:color w:val="222A35"/>
          <w:sz w:val="20"/>
          <w:szCs w:val="20"/>
          <w:lang w:eastAsia="pl-PL"/>
        </w:rPr>
        <w:lastRenderedPageBreak/>
        <w:br/>
      </w:r>
      <w:r w:rsidRPr="00155425"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pl-PL"/>
        </w:rPr>
        <w:t xml:space="preserve">                                                       </w:t>
      </w:r>
      <w:r w:rsidRPr="0015542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28257DE4" wp14:editId="2A8EA0C7">
            <wp:extent cx="1266825" cy="1181100"/>
            <wp:effectExtent l="0" t="0" r="9525" b="0"/>
            <wp:docPr id="5" name="Obraz 5" descr="Krzyżówki online - POLSKA, MOJA OJCZYZNA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zyżówki online - POLSKA, MOJA OJCZYZNA - SuperK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425">
        <w:rPr>
          <w:rFonts w:ascii="Arial" w:eastAsia="Times New Roman" w:hAnsi="Arial" w:cs="Arial"/>
          <w:color w:val="555555"/>
          <w:sz w:val="20"/>
          <w:szCs w:val="20"/>
          <w:shd w:val="clear" w:color="auto" w:fill="FFFFFF"/>
          <w:lang w:eastAsia="pl-PL"/>
        </w:rPr>
        <w:t> </w:t>
      </w:r>
    </w:p>
    <w:p w:rsidR="00155425" w:rsidRPr="00155425" w:rsidRDefault="00155425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b/>
          <w:bCs/>
          <w:color w:val="323E4F"/>
          <w:lang w:eastAsia="pl-PL"/>
        </w:rPr>
        <w:t xml:space="preserve">                                                        </w:t>
      </w:r>
      <w:r w:rsidRPr="0015542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415B620E" wp14:editId="52750515">
            <wp:extent cx="1495425" cy="1447800"/>
            <wp:effectExtent l="0" t="0" r="9525" b="0"/>
            <wp:docPr id="6" name="Obraz 6" descr="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dło Pols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66A" w:rsidRDefault="00E8766A" w:rsidP="00826DB8">
      <w:pPr>
        <w:numPr>
          <w:ilvl w:val="0"/>
          <w:numId w:val="14"/>
        </w:numPr>
        <w:spacing w:line="240" w:lineRule="auto"/>
        <w:textAlignment w:val="baseline"/>
        <w:rPr>
          <w:rFonts w:ascii="Calibri" w:eastAsia="Times New Roman" w:hAnsi="Calibri" w:cs="Arial"/>
          <w:color w:val="000000"/>
          <w:sz w:val="28"/>
          <w:szCs w:val="28"/>
          <w:lang w:eastAsia="pl-PL"/>
        </w:rPr>
        <w:sectPr w:rsidR="00E8766A" w:rsidSect="00E8766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C056B" w:rsidRPr="00991E0D" w:rsidRDefault="00991E0D" w:rsidP="00991E0D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cs="AgendaPl-RegularItalic"/>
          <w:i/>
          <w:iCs/>
          <w:color w:val="000000"/>
          <w:sz w:val="24"/>
          <w:szCs w:val="24"/>
        </w:rPr>
      </w:pPr>
      <w:r w:rsidRPr="00991E0D">
        <w:rPr>
          <w:rFonts w:cs="AgendaPl-Regular"/>
          <w:color w:val="000000"/>
          <w:sz w:val="24"/>
          <w:szCs w:val="24"/>
        </w:rPr>
        <w:lastRenderedPageBreak/>
        <w:t>Po przeczytaniu tekstu Rodzic</w:t>
      </w:r>
      <w:r w:rsidRPr="00991E0D">
        <w:rPr>
          <w:rFonts w:cs="AgendaPl-Regular"/>
          <w:color w:val="000000"/>
          <w:sz w:val="24"/>
          <w:szCs w:val="24"/>
        </w:rPr>
        <w:t xml:space="preserve">. zadaje dzieciom pytania na temat wiersza: </w:t>
      </w:r>
      <w:r w:rsidRPr="00991E0D">
        <w:rPr>
          <w:rFonts w:cs="AgendaPl-RegularItalic"/>
          <w:i/>
          <w:iCs/>
          <w:color w:val="000000"/>
          <w:sz w:val="24"/>
          <w:szCs w:val="24"/>
        </w:rPr>
        <w:t xml:space="preserve">O czym jest wiersz? O jakich </w:t>
      </w:r>
      <w:r w:rsidRPr="00991E0D">
        <w:rPr>
          <w:rFonts w:cs="AgendaPl-RegularItalic"/>
          <w:i/>
          <w:iCs/>
          <w:color w:val="000000"/>
          <w:sz w:val="24"/>
          <w:szCs w:val="24"/>
        </w:rPr>
        <w:t>symbolach była mowa w wierszu? Kto t</w:t>
      </w:r>
      <w:r w:rsidRPr="00991E0D">
        <w:rPr>
          <w:rFonts w:cs="AgendaPl-RegularItalic"/>
          <w:i/>
          <w:iCs/>
          <w:color w:val="000000"/>
          <w:sz w:val="24"/>
          <w:szCs w:val="24"/>
        </w:rPr>
        <w:t>o jest Polak?</w:t>
      </w:r>
    </w:p>
    <w:p w:rsidR="00155425" w:rsidRPr="00EC056B" w:rsidRDefault="00E8766A" w:rsidP="00EC056B">
      <w:pPr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Zadanie 3</w:t>
      </w:r>
    </w:p>
    <w:p w:rsidR="00155425" w:rsidRPr="00155425" w:rsidRDefault="00155425" w:rsidP="00155425">
      <w:pPr>
        <w:numPr>
          <w:ilvl w:val="0"/>
          <w:numId w:val="15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Teraz </w:t>
      </w:r>
      <w:r w:rsidR="00E8766A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Rodzic zaprasza dziecko</w:t>
      </w: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 do obejrzenia filmu o nasz symbolach narodowych pt. „Polak mały”.</w:t>
      </w:r>
    </w:p>
    <w:p w:rsidR="00155425" w:rsidRPr="00155425" w:rsidRDefault="00155425" w:rsidP="001554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"Polak Mały!" film o polskich symbolach narodowych dla najmłodszych. YouTube</w:t>
      </w:r>
    </w:p>
    <w:p w:rsidR="00155425" w:rsidRPr="00155425" w:rsidRDefault="00155425" w:rsidP="001554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eastAsia="pl-PL"/>
        </w:rPr>
        <w:t>Link:</w:t>
      </w:r>
      <w:r w:rsidRPr="00155425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  <w:hyperlink r:id="rId9" w:history="1">
        <w:r w:rsidRPr="00155425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https://www.youtube.com/watch?v=FJ83BRqFPBA</w:t>
        </w:r>
      </w:hyperlink>
    </w:p>
    <w:p w:rsidR="00155425" w:rsidRPr="00155425" w:rsidRDefault="00155425" w:rsidP="00155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5425" w:rsidRPr="00155425" w:rsidRDefault="00155425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lang w:eastAsia="pl-PL"/>
        </w:rPr>
        <w:t>                                                </w:t>
      </w:r>
      <w:r w:rsidRPr="00155425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69CD7ED6" wp14:editId="4155278E">
            <wp:extent cx="1857375" cy="1562100"/>
            <wp:effectExtent l="0" t="0" r="9525" b="0"/>
            <wp:docPr id="7" name="Obraz 7" descr="Gra &quot;Polak Mały&quot; - wydanie trzecie - 7057502226 - oficj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 &quot;Polak Mały&quot; - wydanie trzecie - 7057502226 - oficjaln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25" w:rsidRPr="00155425" w:rsidRDefault="00E8766A" w:rsidP="001554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Zadanie 4</w:t>
      </w:r>
    </w:p>
    <w:p w:rsidR="00155425" w:rsidRPr="00155425" w:rsidRDefault="00155425" w:rsidP="00155425">
      <w:pPr>
        <w:numPr>
          <w:ilvl w:val="0"/>
          <w:numId w:val="16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W obejrzanym filmie była mowa o trzecim symbolu narodowym, czyli hymnie Polski </w:t>
      </w:r>
      <w:r w:rsidR="00E8766A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„Mazurku Dąbrowskiego”. Spróbujcie zaśpiewać</w:t>
      </w:r>
      <w:r w:rsidRPr="00155425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 pierwszą zwrotkę i refren, (jeśli potrafisz możesz zaśpiewać więcej zwrotek hymnu).Pamiętaj o przyjęciu odpowiedniej postawy!</w:t>
      </w:r>
    </w:p>
    <w:p w:rsidR="00155425" w:rsidRPr="00155425" w:rsidRDefault="00155425" w:rsidP="00155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5425" w:rsidRPr="00155425" w:rsidRDefault="00155425" w:rsidP="001554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OFFICIAL] HYMN POLSKI / MAZUREK DĄBROWSKIEGO (męski) 1080p Full HD YouTube</w:t>
      </w:r>
    </w:p>
    <w:p w:rsidR="00155425" w:rsidRPr="00155425" w:rsidRDefault="00155425" w:rsidP="001554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155425">
        <w:rPr>
          <w:rFonts w:ascii="Calibri" w:eastAsia="Times New Roman" w:hAnsi="Calibri" w:cs="Times New Roman"/>
          <w:color w:val="000000"/>
          <w:sz w:val="26"/>
          <w:szCs w:val="26"/>
          <w:lang w:val="en-US" w:eastAsia="pl-PL"/>
        </w:rPr>
        <w:t>Link:</w:t>
      </w:r>
      <w:r w:rsidRPr="0015542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hyperlink r:id="rId11" w:history="1">
        <w:r w:rsidRPr="00155425">
          <w:rPr>
            <w:rFonts w:ascii="Calibri" w:eastAsia="Times New Roman" w:hAnsi="Calibri" w:cs="Times New Roman"/>
            <w:color w:val="0000FF"/>
            <w:u w:val="single"/>
            <w:lang w:val="en-US" w:eastAsia="pl-PL"/>
          </w:rPr>
          <w:t>https://www.youtube.com/watch?v=_5VZNXrywoo</w:t>
        </w:r>
      </w:hyperlink>
    </w:p>
    <w:p w:rsidR="00155425" w:rsidRPr="00155425" w:rsidRDefault="00155425" w:rsidP="00155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</w:p>
    <w:p w:rsidR="00E8766A" w:rsidRDefault="00E8766A" w:rsidP="00155425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</w:pPr>
    </w:p>
    <w:p w:rsidR="00155425" w:rsidRDefault="00E8766A" w:rsidP="00155425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lastRenderedPageBreak/>
        <w:t>Zadanie 5</w:t>
      </w:r>
    </w:p>
    <w:p w:rsidR="00E8766A" w:rsidRPr="00CB33E9" w:rsidRDefault="00CB33E9" w:rsidP="00155425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l-PL"/>
        </w:rPr>
        <w:t>Dla sześciolatków</w:t>
      </w:r>
    </w:p>
    <w:p w:rsidR="00CB33E9" w:rsidRPr="00CB33E9" w:rsidRDefault="00E8766A" w:rsidP="00CB33E9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CB33E9">
        <w:rPr>
          <w:rFonts w:cs="AgendaPl-Regular"/>
          <w:color w:val="8DFF2E"/>
          <w:sz w:val="24"/>
          <w:szCs w:val="24"/>
        </w:rPr>
        <w:t xml:space="preserve">• </w:t>
      </w:r>
      <w:r w:rsidRPr="00CB33E9">
        <w:rPr>
          <w:rFonts w:cs="AgendaPl-Semibold"/>
          <w:color w:val="000000"/>
          <w:sz w:val="24"/>
          <w:szCs w:val="24"/>
        </w:rPr>
        <w:t xml:space="preserve">Praca z </w:t>
      </w:r>
      <w:r w:rsidRPr="00CB33E9">
        <w:rPr>
          <w:rFonts w:cs="AgendaPl-Bold"/>
          <w:b/>
          <w:bCs/>
          <w:color w:val="000000"/>
          <w:sz w:val="24"/>
          <w:szCs w:val="24"/>
        </w:rPr>
        <w:t>KP</w:t>
      </w:r>
      <w:r w:rsidR="00CB33E9">
        <w:rPr>
          <w:rFonts w:cs="AgendaPl-Bold"/>
          <w:b/>
          <w:bCs/>
          <w:color w:val="000000"/>
          <w:sz w:val="24"/>
          <w:szCs w:val="24"/>
        </w:rPr>
        <w:t xml:space="preserve"> cz. 4 strona </w:t>
      </w:r>
      <w:r w:rsidRPr="00CB33E9">
        <w:rPr>
          <w:rFonts w:cs="AgendaPl-Bold"/>
          <w:b/>
          <w:bCs/>
          <w:color w:val="000000"/>
          <w:sz w:val="24"/>
          <w:szCs w:val="24"/>
        </w:rPr>
        <w:t xml:space="preserve">11a </w:t>
      </w:r>
      <w:r w:rsidRPr="00CB33E9">
        <w:rPr>
          <w:rFonts w:cs="AgendaPl-Regular"/>
          <w:color w:val="000000"/>
          <w:sz w:val="24"/>
          <w:szCs w:val="24"/>
        </w:rPr>
        <w:t>– czytanie prostych wyrazów, pisanie wyrazów po śladzie, wycinanie napisów</w:t>
      </w:r>
      <w:r w:rsidR="00CB33E9">
        <w:rPr>
          <w:rFonts w:cs="AgendaPl-Regular"/>
          <w:color w:val="000000"/>
          <w:sz w:val="24"/>
          <w:szCs w:val="24"/>
        </w:rPr>
        <w:t xml:space="preserve"> </w:t>
      </w:r>
      <w:r w:rsidRPr="00CB33E9">
        <w:rPr>
          <w:rFonts w:cs="AgendaPl-Regular"/>
          <w:color w:val="000000"/>
          <w:sz w:val="24"/>
          <w:szCs w:val="24"/>
        </w:rPr>
        <w:t xml:space="preserve">i przyklejanie pod właściwymi ilustracjami. </w:t>
      </w:r>
    </w:p>
    <w:p w:rsidR="00E8766A" w:rsidRDefault="00E8766A" w:rsidP="00CB33E9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CB33E9">
        <w:rPr>
          <w:rFonts w:cs="AgendaPl-Regular"/>
          <w:color w:val="8DFF2E"/>
          <w:sz w:val="24"/>
          <w:szCs w:val="24"/>
        </w:rPr>
        <w:t xml:space="preserve">• </w:t>
      </w:r>
      <w:r w:rsidRPr="00CB33E9">
        <w:rPr>
          <w:rFonts w:cs="AgendaPl-Semibold"/>
          <w:color w:val="000000"/>
          <w:sz w:val="24"/>
          <w:szCs w:val="24"/>
        </w:rPr>
        <w:t xml:space="preserve">Praca z </w:t>
      </w:r>
      <w:r w:rsidRPr="00CB33E9">
        <w:rPr>
          <w:rFonts w:cs="AgendaPl-Bold"/>
          <w:b/>
          <w:bCs/>
          <w:color w:val="000000"/>
          <w:sz w:val="24"/>
          <w:szCs w:val="24"/>
        </w:rPr>
        <w:t>KP</w:t>
      </w:r>
      <w:r w:rsidR="00CB33E9">
        <w:rPr>
          <w:rFonts w:cs="AgendaPl-Bold"/>
          <w:b/>
          <w:bCs/>
          <w:color w:val="000000"/>
          <w:sz w:val="24"/>
          <w:szCs w:val="24"/>
        </w:rPr>
        <w:t xml:space="preserve"> cz. 4 strona </w:t>
      </w:r>
      <w:r w:rsidRPr="00CB33E9">
        <w:rPr>
          <w:rFonts w:cs="AgendaPl-Bold"/>
          <w:b/>
          <w:bCs/>
          <w:color w:val="000000"/>
          <w:sz w:val="24"/>
          <w:szCs w:val="24"/>
        </w:rPr>
        <w:t xml:space="preserve">11b </w:t>
      </w:r>
      <w:r w:rsidRPr="00CB33E9">
        <w:rPr>
          <w:rFonts w:cs="AgendaPl-Regular"/>
          <w:color w:val="000000"/>
          <w:sz w:val="24"/>
          <w:szCs w:val="24"/>
        </w:rPr>
        <w:t xml:space="preserve">– wpisywanie liter do kratek według instrukcji, </w:t>
      </w:r>
      <w:r w:rsidR="00CB33E9">
        <w:rPr>
          <w:rFonts w:cs="AgendaPl-Regular"/>
          <w:color w:val="000000"/>
          <w:sz w:val="24"/>
          <w:szCs w:val="24"/>
        </w:rPr>
        <w:t xml:space="preserve">odczytywanie haseł, kolorowanie </w:t>
      </w:r>
      <w:r w:rsidRPr="00CB33E9">
        <w:rPr>
          <w:rFonts w:cs="AgendaPl-Regular"/>
          <w:color w:val="000000"/>
          <w:sz w:val="24"/>
          <w:szCs w:val="24"/>
        </w:rPr>
        <w:t>rzek na mapie</w:t>
      </w:r>
      <w:r w:rsidR="00CB33E9">
        <w:rPr>
          <w:rFonts w:cs="AgendaPl-Regular"/>
          <w:color w:val="000000"/>
          <w:sz w:val="24"/>
          <w:szCs w:val="24"/>
        </w:rPr>
        <w:t>.</w:t>
      </w:r>
    </w:p>
    <w:p w:rsidR="00CB33E9" w:rsidRPr="00CB33E9" w:rsidRDefault="00CB33E9" w:rsidP="00CB33E9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</w:p>
    <w:p w:rsidR="00E8766A" w:rsidRDefault="00E8766A" w:rsidP="00E8766A">
      <w:pPr>
        <w:spacing w:line="240" w:lineRule="auto"/>
        <w:rPr>
          <w:rFonts w:ascii="AgendaPl-Regular" w:hAnsi="AgendaPl-Regular" w:cs="AgendaPl-Regular"/>
          <w:b/>
          <w:color w:val="000000"/>
          <w:sz w:val="24"/>
          <w:szCs w:val="24"/>
        </w:rPr>
      </w:pPr>
      <w:r w:rsidRPr="00E8766A">
        <w:rPr>
          <w:rFonts w:ascii="AgendaPl-Regular" w:hAnsi="AgendaPl-Regular" w:cs="AgendaPl-Regular"/>
          <w:b/>
          <w:color w:val="000000"/>
          <w:sz w:val="24"/>
          <w:szCs w:val="24"/>
        </w:rPr>
        <w:t>Dla pięciolatków</w:t>
      </w:r>
    </w:p>
    <w:p w:rsidR="00CB33E9" w:rsidRDefault="00E8766A" w:rsidP="00CB33E9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CB33E9">
        <w:rPr>
          <w:rFonts w:cs="AgendaPl-Regular"/>
          <w:color w:val="8DFF2E"/>
          <w:sz w:val="24"/>
          <w:szCs w:val="24"/>
        </w:rPr>
        <w:t xml:space="preserve">• </w:t>
      </w:r>
      <w:r w:rsidRPr="00CB33E9">
        <w:rPr>
          <w:rFonts w:cs="AgendaPl-Semibold"/>
          <w:color w:val="000000"/>
          <w:sz w:val="24"/>
          <w:szCs w:val="24"/>
        </w:rPr>
        <w:t xml:space="preserve">„Godło Polski” </w:t>
      </w:r>
      <w:r w:rsidRPr="00CB33E9">
        <w:rPr>
          <w:rFonts w:cs="AgendaPl-Regular"/>
          <w:color w:val="000000"/>
          <w:sz w:val="24"/>
          <w:szCs w:val="24"/>
        </w:rPr>
        <w:t xml:space="preserve">– praca z </w:t>
      </w:r>
      <w:r w:rsidRPr="00CB33E9">
        <w:rPr>
          <w:rFonts w:cs="AgendaPl-Semibold"/>
          <w:b/>
          <w:color w:val="000000"/>
          <w:sz w:val="24"/>
          <w:szCs w:val="24"/>
        </w:rPr>
        <w:t>KP</w:t>
      </w:r>
      <w:r w:rsidR="00CB33E9">
        <w:rPr>
          <w:rFonts w:cs="AgendaPl-Semibold"/>
          <w:b/>
          <w:color w:val="000000"/>
          <w:sz w:val="24"/>
          <w:szCs w:val="24"/>
        </w:rPr>
        <w:t xml:space="preserve"> cz. 4 strona </w:t>
      </w:r>
      <w:r w:rsidRPr="00CB33E9">
        <w:rPr>
          <w:rFonts w:cs="AgendaPl-Semibold"/>
          <w:b/>
          <w:color w:val="000000"/>
          <w:sz w:val="24"/>
          <w:szCs w:val="24"/>
        </w:rPr>
        <w:t>10a</w:t>
      </w:r>
      <w:r w:rsidRPr="00CB33E9">
        <w:rPr>
          <w:rFonts w:cs="AgendaPl-Regular"/>
          <w:color w:val="000000"/>
          <w:sz w:val="24"/>
          <w:szCs w:val="24"/>
        </w:rPr>
        <w:t xml:space="preserve">, doskonalenie zdolności grafomotorycznych </w:t>
      </w:r>
    </w:p>
    <w:p w:rsidR="00E8766A" w:rsidRPr="00CB33E9" w:rsidRDefault="00E8766A" w:rsidP="00CB33E9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CB33E9">
        <w:rPr>
          <w:rFonts w:cs="AgendaPl-Semibold"/>
          <w:color w:val="8DFF2E"/>
          <w:sz w:val="24"/>
          <w:szCs w:val="24"/>
        </w:rPr>
        <w:t xml:space="preserve">• </w:t>
      </w:r>
      <w:r w:rsidRPr="00CB33E9">
        <w:rPr>
          <w:rFonts w:cs="AgendaPl-Semibold"/>
          <w:color w:val="000000"/>
          <w:sz w:val="24"/>
          <w:szCs w:val="24"/>
        </w:rPr>
        <w:t xml:space="preserve">„Biel i czerwień” </w:t>
      </w:r>
      <w:r w:rsidRPr="00CB33E9">
        <w:rPr>
          <w:rFonts w:cs="AgendaPl-Regular"/>
          <w:color w:val="000000"/>
          <w:sz w:val="24"/>
          <w:szCs w:val="24"/>
        </w:rPr>
        <w:t xml:space="preserve">– praca </w:t>
      </w:r>
      <w:r w:rsidRPr="00CB33E9">
        <w:rPr>
          <w:rFonts w:cs="AgendaPl-Regular"/>
          <w:b/>
          <w:color w:val="000000"/>
          <w:sz w:val="24"/>
          <w:szCs w:val="24"/>
        </w:rPr>
        <w:t xml:space="preserve">z </w:t>
      </w:r>
      <w:r w:rsidRPr="00CB33E9">
        <w:rPr>
          <w:rFonts w:cs="AgendaPl-Semibold"/>
          <w:b/>
          <w:color w:val="000000"/>
          <w:sz w:val="24"/>
          <w:szCs w:val="24"/>
        </w:rPr>
        <w:t>KP</w:t>
      </w:r>
      <w:r w:rsidR="00CB33E9">
        <w:rPr>
          <w:rFonts w:cs="AgendaPl-Semibold"/>
          <w:b/>
          <w:color w:val="000000"/>
          <w:sz w:val="24"/>
          <w:szCs w:val="24"/>
        </w:rPr>
        <w:t xml:space="preserve"> cz. 4 strona </w:t>
      </w:r>
      <w:r w:rsidRPr="00CB33E9">
        <w:rPr>
          <w:rFonts w:cs="AgendaPl-Semibold"/>
          <w:b/>
          <w:color w:val="000000"/>
          <w:sz w:val="24"/>
          <w:szCs w:val="24"/>
        </w:rPr>
        <w:t>10b</w:t>
      </w:r>
      <w:r w:rsidRPr="00CB33E9">
        <w:rPr>
          <w:rFonts w:cs="AgendaPl-Regular"/>
          <w:color w:val="000000"/>
          <w:sz w:val="24"/>
          <w:szCs w:val="24"/>
        </w:rPr>
        <w:t>, szukanie podobieństw na flagach państw sąsiadujących z Polską,</w:t>
      </w:r>
      <w:r w:rsidR="00CB33E9">
        <w:rPr>
          <w:rFonts w:cs="AgendaPl-Regular"/>
          <w:color w:val="000000"/>
          <w:sz w:val="24"/>
          <w:szCs w:val="24"/>
        </w:rPr>
        <w:t xml:space="preserve"> </w:t>
      </w:r>
      <w:r w:rsidRPr="00CB33E9">
        <w:rPr>
          <w:rFonts w:cs="AgendaPl-Regular"/>
          <w:color w:val="000000"/>
          <w:sz w:val="24"/>
          <w:szCs w:val="24"/>
        </w:rPr>
        <w:t>doskonalenie percepcji wzrokowej, logicznego myślenia i zdolności grafomotorycznych, rytmy.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"/>
      </w:tblGrid>
      <w:tr w:rsidR="00155425" w:rsidRPr="00155425" w:rsidTr="00155425"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55425" w:rsidRPr="00155425" w:rsidRDefault="00155425" w:rsidP="00155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155425" w:rsidRPr="00155425" w:rsidRDefault="00155425" w:rsidP="00155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5425" w:rsidRPr="00155425" w:rsidRDefault="00155425" w:rsidP="00155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766A" w:rsidRPr="00E8766A" w:rsidRDefault="00155425" w:rsidP="00395A3B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766A">
        <w:rPr>
          <w:rFonts w:ascii="Calibri" w:eastAsia="Times New Roman" w:hAnsi="Calibri" w:cs="Arial"/>
          <w:color w:val="000000"/>
          <w:sz w:val="28"/>
          <w:szCs w:val="28"/>
          <w:lang w:eastAsia="pl-PL"/>
        </w:rPr>
        <w:t xml:space="preserve">No i już na zakończenie </w:t>
      </w:r>
      <w:r w:rsidR="00E8766A">
        <w:rPr>
          <w:rFonts w:ascii="Calibri" w:eastAsia="Times New Roman" w:hAnsi="Calibri" w:cs="Arial"/>
          <w:color w:val="000000"/>
          <w:sz w:val="28"/>
          <w:szCs w:val="28"/>
          <w:lang w:eastAsia="pl-PL"/>
        </w:rPr>
        <w:t>proponuję zaśpiewanie  piosenki</w:t>
      </w:r>
      <w:r w:rsidRPr="00E8766A">
        <w:rPr>
          <w:rFonts w:ascii="Calibri" w:eastAsia="Times New Roman" w:hAnsi="Calibri" w:cs="Arial"/>
          <w:color w:val="000000"/>
          <w:sz w:val="28"/>
          <w:szCs w:val="28"/>
          <w:lang w:eastAsia="pl-PL"/>
        </w:rPr>
        <w:t>,</w:t>
      </w:r>
    </w:p>
    <w:p w:rsidR="00155425" w:rsidRPr="00E8766A" w:rsidRDefault="00155425" w:rsidP="00395A3B">
      <w:pPr>
        <w:numPr>
          <w:ilvl w:val="0"/>
          <w:numId w:val="2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8766A">
        <w:rPr>
          <w:rFonts w:ascii="Calibri" w:eastAsia="Times New Roman" w:hAnsi="Calibri" w:cs="Arial"/>
          <w:color w:val="000000"/>
          <w:sz w:val="28"/>
          <w:szCs w:val="28"/>
          <w:lang w:eastAsia="pl-PL"/>
        </w:rPr>
        <w:t xml:space="preserve"> </w:t>
      </w:r>
      <w:r w:rsidRPr="00E8766A">
        <w:rPr>
          <w:rFonts w:ascii="Calibri" w:eastAsia="Times New Roman" w:hAnsi="Calibri" w:cs="Times New Roman"/>
          <w:color w:val="000000"/>
          <w:sz w:val="26"/>
          <w:szCs w:val="26"/>
          <w:lang w:eastAsia="pl-PL"/>
        </w:rPr>
        <w:t>„Niezwykłe Lekcje Rytmiki - Jestem Polakiem” YouTube</w:t>
      </w:r>
    </w:p>
    <w:p w:rsidR="00155425" w:rsidRPr="00155425" w:rsidRDefault="00155425" w:rsidP="001554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155425">
        <w:rPr>
          <w:rFonts w:ascii="Calibri" w:eastAsia="Times New Roman" w:hAnsi="Calibri" w:cs="Times New Roman"/>
          <w:b/>
          <w:bCs/>
          <w:color w:val="000000"/>
          <w:sz w:val="26"/>
          <w:szCs w:val="26"/>
          <w:lang w:val="en-US" w:eastAsia="pl-PL"/>
        </w:rPr>
        <w:t>Link:</w:t>
      </w:r>
      <w:r w:rsidRPr="00155425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hyperlink r:id="rId12" w:history="1">
        <w:r w:rsidRPr="00155425">
          <w:rPr>
            <w:rFonts w:ascii="Calibri" w:eastAsia="Times New Roman" w:hAnsi="Calibri" w:cs="Times New Roman"/>
            <w:color w:val="0000FF"/>
            <w:u w:val="single"/>
            <w:lang w:val="en-US" w:eastAsia="pl-PL"/>
          </w:rPr>
          <w:t>https://www.youtube.com/watch?v=plug6OIrxRM</w:t>
        </w:r>
      </w:hyperlink>
      <w:r w:rsidRPr="00155425">
        <w:rPr>
          <w:rFonts w:ascii="Calibri" w:eastAsia="Times New Roman" w:hAnsi="Calibri" w:cs="Times New Roman"/>
          <w:color w:val="000000"/>
          <w:lang w:val="en-US" w:eastAsia="pl-PL"/>
        </w:rPr>
        <w:t> </w:t>
      </w:r>
    </w:p>
    <w:p w:rsidR="00155425" w:rsidRPr="00155425" w:rsidRDefault="00155425" w:rsidP="001554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</w:p>
    <w:p w:rsidR="00155425" w:rsidRPr="00155425" w:rsidRDefault="00155425" w:rsidP="00155425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55425">
        <w:rPr>
          <w:rFonts w:ascii="Calibri" w:eastAsia="Times New Roman" w:hAnsi="Calibri" w:cs="Times New Roman"/>
          <w:color w:val="000000"/>
          <w:sz w:val="26"/>
          <w:szCs w:val="26"/>
          <w:lang w:val="en-US" w:eastAsia="pl-PL"/>
        </w:rPr>
        <w:t>                                  </w:t>
      </w:r>
      <w:r w:rsidRPr="00155425">
        <w:rPr>
          <w:rFonts w:ascii="Calibri" w:eastAsia="Times New Roman" w:hAnsi="Calibri" w:cs="Times New Roman"/>
          <w:noProof/>
          <w:color w:val="000000"/>
          <w:sz w:val="26"/>
          <w:szCs w:val="26"/>
          <w:bdr w:val="none" w:sz="0" w:space="0" w:color="auto" w:frame="1"/>
          <w:lang w:eastAsia="pl-PL"/>
        </w:rPr>
        <w:drawing>
          <wp:inline distT="0" distB="0" distL="0" distR="0" wp14:anchorId="73606882" wp14:editId="0B491AFA">
            <wp:extent cx="2238375" cy="1666875"/>
            <wp:effectExtent l="0" t="0" r="9525" b="9525"/>
            <wp:docPr id="9" name="Obraz 9" descr="Niezwykłe Lekcje Rytmiki - Jestem Polakiem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ezwykłe Lekcje Rytmiki - Jestem Polakiem - YouTub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425">
        <w:rPr>
          <w:rFonts w:ascii="Calibri" w:eastAsia="Times New Roman" w:hAnsi="Calibri" w:cs="Times New Roman"/>
          <w:color w:val="000000"/>
          <w:sz w:val="26"/>
          <w:szCs w:val="26"/>
          <w:lang w:eastAsia="pl-PL"/>
        </w:rPr>
        <w:t>  </w:t>
      </w:r>
    </w:p>
    <w:p w:rsidR="00155425" w:rsidRDefault="00155425"/>
    <w:p w:rsidR="00F12173" w:rsidRDefault="00F12173"/>
    <w:p w:rsidR="00F12173" w:rsidRDefault="00F12173"/>
    <w:p w:rsidR="00F12173" w:rsidRDefault="00F12173"/>
    <w:p w:rsidR="00F12173" w:rsidRDefault="00F12173"/>
    <w:p w:rsidR="00F12173" w:rsidRDefault="00F12173"/>
    <w:p w:rsidR="00F12173" w:rsidRDefault="00F12173"/>
    <w:p w:rsidR="00F12173" w:rsidRDefault="00F12173"/>
    <w:p w:rsidR="00F12173" w:rsidRDefault="00F12173"/>
    <w:p w:rsidR="00F12173" w:rsidRDefault="00F12173"/>
    <w:p w:rsidR="003C6381" w:rsidRDefault="003C6381">
      <w:pPr>
        <w:rPr>
          <w:rFonts w:cs="AgendaPl-Bold"/>
          <w:bCs/>
          <w:sz w:val="26"/>
          <w:szCs w:val="26"/>
        </w:rPr>
      </w:pPr>
    </w:p>
    <w:p w:rsidR="003C6381" w:rsidRDefault="003C6381">
      <w:pPr>
        <w:rPr>
          <w:rFonts w:cs="AgendaPl-Bold"/>
          <w:bCs/>
          <w:sz w:val="26"/>
          <w:szCs w:val="26"/>
        </w:rPr>
      </w:pPr>
    </w:p>
    <w:p w:rsidR="003C6381" w:rsidRDefault="003C6381">
      <w:pPr>
        <w:rPr>
          <w:rFonts w:cs="AgendaPl-Bold"/>
          <w:bCs/>
          <w:sz w:val="26"/>
          <w:szCs w:val="26"/>
        </w:rPr>
      </w:pPr>
    </w:p>
    <w:p w:rsidR="003C6381" w:rsidRDefault="003C6381">
      <w:pPr>
        <w:rPr>
          <w:rFonts w:cs="AgendaPl-Bold"/>
          <w:bCs/>
          <w:sz w:val="26"/>
          <w:szCs w:val="26"/>
        </w:rPr>
      </w:pPr>
    </w:p>
    <w:p w:rsidR="00F12173" w:rsidRPr="00F12173" w:rsidRDefault="00F12173">
      <w:pPr>
        <w:rPr>
          <w:rFonts w:cs="AgendaPl-Bold"/>
          <w:bCs/>
          <w:sz w:val="26"/>
          <w:szCs w:val="26"/>
        </w:rPr>
      </w:pPr>
      <w:r w:rsidRPr="00F12173">
        <w:rPr>
          <w:rFonts w:cs="AgendaPl-Bold"/>
          <w:bCs/>
          <w:sz w:val="26"/>
          <w:szCs w:val="26"/>
        </w:rPr>
        <w:lastRenderedPageBreak/>
        <w:t>05.05.20r. wtorek</w:t>
      </w:r>
    </w:p>
    <w:p w:rsidR="00F12173" w:rsidRDefault="00F12173">
      <w:pPr>
        <w:rPr>
          <w:rFonts w:ascii="AgendaPl-Bold" w:hAnsi="AgendaPl-Bold" w:cs="AgendaPl-Bold"/>
          <w:b/>
          <w:bCs/>
          <w:sz w:val="26"/>
          <w:szCs w:val="26"/>
        </w:rPr>
      </w:pPr>
      <w:r>
        <w:rPr>
          <w:rFonts w:ascii="AgendaPl-Bold" w:hAnsi="AgendaPl-Bold" w:cs="AgendaPl-Bold"/>
          <w:b/>
          <w:bCs/>
          <w:sz w:val="26"/>
          <w:szCs w:val="26"/>
        </w:rPr>
        <w:t>TEMAT: WARSZAWA – STOLICA POLSKI</w:t>
      </w:r>
    </w:p>
    <w:p w:rsidR="005174F3" w:rsidRPr="005174F3" w:rsidRDefault="005174F3">
      <w:pPr>
        <w:rPr>
          <w:rFonts w:cs="AgendaPl-Bold"/>
          <w:b/>
          <w:bCs/>
        </w:rPr>
      </w:pPr>
    </w:p>
    <w:p w:rsidR="00DC5194" w:rsidRPr="001E7E80" w:rsidRDefault="001E7E80">
      <w:pPr>
        <w:rPr>
          <w:rFonts w:cs="AgendaPl-Bold"/>
          <w:b/>
          <w:bCs/>
          <w:sz w:val="26"/>
          <w:szCs w:val="26"/>
        </w:rPr>
      </w:pPr>
      <w:r w:rsidRPr="001E7E80">
        <w:rPr>
          <w:rFonts w:cs="AgendaPl-Bold"/>
          <w:b/>
          <w:bCs/>
          <w:sz w:val="26"/>
          <w:szCs w:val="26"/>
        </w:rPr>
        <w:t>Zadanie 1</w:t>
      </w:r>
    </w:p>
    <w:p w:rsidR="00DC5194" w:rsidRPr="00DC5194" w:rsidRDefault="00DC5194">
      <w:pPr>
        <w:rPr>
          <w:sz w:val="24"/>
          <w:szCs w:val="24"/>
        </w:rPr>
      </w:pPr>
      <w:r w:rsidRPr="00DC5194">
        <w:rPr>
          <w:sz w:val="24"/>
          <w:szCs w:val="24"/>
        </w:rPr>
        <w:t>1.Rodzicu, pokaż dziecku gdzie na mapie Polski leży miasto Warszawa. Spróbujcie odczytać jeszcze inne charakterys</w:t>
      </w:r>
      <w:r>
        <w:rPr>
          <w:sz w:val="24"/>
          <w:szCs w:val="24"/>
        </w:rPr>
        <w:t>tyczne punkty na mapie np. Kolno</w:t>
      </w:r>
    </w:p>
    <w:p w:rsidR="00DC5194" w:rsidRPr="00DC5194" w:rsidRDefault="00DC5194">
      <w:pPr>
        <w:rPr>
          <w:rFonts w:ascii="AgendaPl-Bold" w:hAnsi="AgendaPl-Bold" w:cs="AgendaPl-Bold"/>
          <w:b/>
          <w:bCs/>
          <w:sz w:val="24"/>
          <w:szCs w:val="24"/>
        </w:rPr>
      </w:pPr>
      <w:r w:rsidRPr="00DC5194">
        <w:rPr>
          <w:sz w:val="24"/>
          <w:szCs w:val="24"/>
        </w:rPr>
        <w:t xml:space="preserve"> 2</w:t>
      </w:r>
      <w:r w:rsidRPr="001E7E80">
        <w:rPr>
          <w:color w:val="00B050"/>
          <w:sz w:val="24"/>
          <w:szCs w:val="24"/>
        </w:rPr>
        <w:t xml:space="preserve">. </w:t>
      </w:r>
      <w:r w:rsidRPr="001E7E80">
        <w:rPr>
          <w:b/>
          <w:color w:val="00B050"/>
          <w:sz w:val="24"/>
          <w:szCs w:val="24"/>
        </w:rPr>
        <w:t>„Wars i Sawa”</w:t>
      </w:r>
      <w:r w:rsidRPr="001E7E80">
        <w:rPr>
          <w:color w:val="00B050"/>
          <w:sz w:val="24"/>
          <w:szCs w:val="24"/>
        </w:rPr>
        <w:t xml:space="preserve"> </w:t>
      </w:r>
      <w:r w:rsidRPr="00DC5194">
        <w:rPr>
          <w:sz w:val="24"/>
          <w:szCs w:val="24"/>
        </w:rPr>
        <w:t>– wysłuchajcie legendy polskiej o powstaniu Warszawy i Warszawskiej Syrenie, którą miasto ma w herbie</w:t>
      </w:r>
      <w:r w:rsidRPr="00DC5194">
        <w:rPr>
          <w:color w:val="2E74B5" w:themeColor="accent1" w:themeShade="BF"/>
          <w:sz w:val="24"/>
          <w:szCs w:val="24"/>
        </w:rPr>
        <w:t xml:space="preserve">: https://www.youtube.com/watch?v=2X9THxfuGRs </w:t>
      </w:r>
      <w:r w:rsidRPr="00DC5194">
        <w:rPr>
          <w:sz w:val="24"/>
          <w:szCs w:val="24"/>
        </w:rPr>
        <w:t>Rodzicu, porozmawiaj z dzieckiem na temat słuchowiska, sprawdź co</w:t>
      </w:r>
      <w:r>
        <w:rPr>
          <w:sz w:val="24"/>
          <w:szCs w:val="24"/>
        </w:rPr>
        <w:t xml:space="preserve"> zapamiętało?</w:t>
      </w:r>
    </w:p>
    <w:p w:rsidR="00F12173" w:rsidRPr="00F12173" w:rsidRDefault="00F12173">
      <w:pPr>
        <w:rPr>
          <w:rFonts w:cs="AgendaPl-Bold"/>
          <w:b/>
          <w:bCs/>
          <w:sz w:val="28"/>
          <w:szCs w:val="28"/>
        </w:rPr>
      </w:pPr>
      <w:r w:rsidRPr="00F12173">
        <w:rPr>
          <w:rFonts w:cs="AgendaPl-Bold"/>
          <w:b/>
          <w:bCs/>
          <w:sz w:val="28"/>
          <w:szCs w:val="28"/>
        </w:rPr>
        <w:t>Zadanie</w:t>
      </w:r>
      <w:r w:rsidR="001E7E80">
        <w:rPr>
          <w:rFonts w:cs="AgendaPl-Bold"/>
          <w:b/>
          <w:bCs/>
          <w:sz w:val="28"/>
          <w:szCs w:val="28"/>
        </w:rPr>
        <w:t xml:space="preserve"> 2</w:t>
      </w:r>
    </w:p>
    <w:p w:rsid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F12173">
        <w:rPr>
          <w:rFonts w:cs="AgendaPl-Regular"/>
          <w:color w:val="8DFF2E"/>
          <w:sz w:val="24"/>
          <w:szCs w:val="24"/>
        </w:rPr>
        <w:t xml:space="preserve">• </w:t>
      </w:r>
      <w:r w:rsidRPr="001E7E80">
        <w:rPr>
          <w:rFonts w:cs="AgendaPl-SemiboldItalic"/>
          <w:i/>
          <w:iCs/>
          <w:color w:val="C00000"/>
          <w:sz w:val="24"/>
          <w:szCs w:val="24"/>
        </w:rPr>
        <w:t xml:space="preserve">Warszawska Syrenka </w:t>
      </w:r>
      <w:r>
        <w:rPr>
          <w:rFonts w:cs="AgendaPl-Regular"/>
          <w:color w:val="000000"/>
          <w:sz w:val="24"/>
          <w:szCs w:val="24"/>
        </w:rPr>
        <w:t>– wspólne słuchanie piosenki. Rodzic</w:t>
      </w:r>
      <w:r w:rsidRPr="00F12173">
        <w:rPr>
          <w:rFonts w:cs="AgendaPl-Regular"/>
          <w:color w:val="000000"/>
          <w:sz w:val="24"/>
          <w:szCs w:val="24"/>
        </w:rPr>
        <w:t xml:space="preserve"> prosi, aby dzieci zwróciły szczególną</w:t>
      </w:r>
      <w:r>
        <w:rPr>
          <w:rFonts w:cs="AgendaPl-Regular"/>
          <w:color w:val="000000"/>
          <w:sz w:val="24"/>
          <w:szCs w:val="24"/>
        </w:rPr>
        <w:t xml:space="preserve"> </w:t>
      </w:r>
      <w:r w:rsidRPr="00F12173">
        <w:rPr>
          <w:rFonts w:cs="AgendaPl-Regular"/>
          <w:color w:val="000000"/>
          <w:sz w:val="24"/>
          <w:szCs w:val="24"/>
        </w:rPr>
        <w:t xml:space="preserve">uwagę na to, jakie miejsca charakterystyczne dla Warszawy pojawiają się w treści piosenki. </w:t>
      </w:r>
    </w:p>
    <w:p w:rsidR="00134ADB" w:rsidRPr="00F12173" w:rsidRDefault="00134ADB" w:rsidP="00F1217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hyperlink r:id="rId14" w:history="1">
        <w:r>
          <w:rPr>
            <w:rStyle w:val="Hipercze"/>
          </w:rPr>
          <w:t>https://chomikuj.pl/stefi58/Galeria/Piosenki/6+latki/12+nasza+warszawska+syrenka,231251777.mp3(audio)</w:t>
        </w:r>
      </w:hyperlink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AgendaPl-SemiboldItalic"/>
          <w:i/>
          <w:iCs/>
          <w:color w:val="000000"/>
          <w:sz w:val="24"/>
          <w:szCs w:val="24"/>
        </w:rPr>
      </w:pPr>
      <w:r w:rsidRPr="001E7E80">
        <w:rPr>
          <w:rFonts w:cs="AgendaPl-SemiboldItalic"/>
          <w:b/>
          <w:i/>
          <w:iCs/>
          <w:color w:val="C00000"/>
          <w:sz w:val="28"/>
          <w:szCs w:val="28"/>
        </w:rPr>
        <w:t>Nasza Warszawska Syrenka</w:t>
      </w:r>
      <w:r w:rsidRPr="001E7E80">
        <w:rPr>
          <w:rFonts w:cs="AgendaPl-SemiboldItalic"/>
          <w:i/>
          <w:iCs/>
          <w:color w:val="C00000"/>
          <w:sz w:val="24"/>
          <w:szCs w:val="24"/>
        </w:rPr>
        <w:t xml:space="preserve">             </w:t>
      </w:r>
      <w:r w:rsidRPr="00F12173">
        <w:rPr>
          <w:rFonts w:cs="AgendaPl-Regular"/>
          <w:color w:val="000000"/>
          <w:sz w:val="24"/>
          <w:szCs w:val="24"/>
        </w:rPr>
        <w:t xml:space="preserve">sł. Zofia </w:t>
      </w:r>
      <w:proofErr w:type="spellStart"/>
      <w:r w:rsidRPr="00F12173">
        <w:rPr>
          <w:rFonts w:cs="AgendaPl-Regular"/>
          <w:color w:val="000000"/>
          <w:sz w:val="24"/>
          <w:szCs w:val="24"/>
        </w:rPr>
        <w:t>Holska-Albekier</w:t>
      </w:r>
      <w:proofErr w:type="spellEnd"/>
      <w:r w:rsidRPr="00F12173">
        <w:rPr>
          <w:rFonts w:cs="AgendaPl-Regular"/>
          <w:color w:val="000000"/>
          <w:sz w:val="24"/>
          <w:szCs w:val="24"/>
        </w:rPr>
        <w:t>, muz. Edward Pałłasz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Nasza warszawska Syrenka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co noc urządza wyprawę.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Nocy się ciemnej nie lęka,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gdy pragnie zwiedzić Warszawę.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It"/>
          <w:i/>
          <w:iCs/>
          <w:color w:val="000000"/>
          <w:sz w:val="24"/>
          <w:szCs w:val="24"/>
        </w:rPr>
        <w:t xml:space="preserve">Ref.: </w:t>
      </w:r>
      <w:r w:rsidRPr="00F12173">
        <w:rPr>
          <w:rFonts w:cs="MinionPro-Regular"/>
          <w:color w:val="000000"/>
          <w:sz w:val="24"/>
          <w:szCs w:val="24"/>
        </w:rPr>
        <w:t>Warszawski Zamek, pałac w Łazienkach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nad cichym stawem,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dzielnice nowe i Stare Miasto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w naszej Warszawie.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Nasza warszawska Syrenka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Wisłą powraca nad ranem.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Z nią jest wiślana piosenka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Regular"/>
          <w:color w:val="000000"/>
          <w:sz w:val="24"/>
          <w:szCs w:val="24"/>
        </w:rPr>
        <w:t>i miasto w słońcu skąpane.</w:t>
      </w:r>
    </w:p>
    <w:p w:rsidR="00F12173" w:rsidRPr="00F12173" w:rsidRDefault="00F12173" w:rsidP="00F1217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F12173">
        <w:rPr>
          <w:rFonts w:cs="MinionPro-It"/>
          <w:i/>
          <w:iCs/>
          <w:color w:val="000000"/>
          <w:sz w:val="24"/>
          <w:szCs w:val="24"/>
        </w:rPr>
        <w:t xml:space="preserve">Ref.: </w:t>
      </w:r>
      <w:r w:rsidRPr="00F12173">
        <w:rPr>
          <w:rFonts w:cs="MinionPro-Regular"/>
          <w:color w:val="000000"/>
          <w:sz w:val="24"/>
          <w:szCs w:val="24"/>
        </w:rPr>
        <w:t>Warszawski Zamek…</w:t>
      </w:r>
    </w:p>
    <w:p w:rsidR="0045763C" w:rsidRPr="00F12173" w:rsidRDefault="00F12173" w:rsidP="0045763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>
        <w:rPr>
          <w:rFonts w:cs="AgendaPl-Regular"/>
          <w:color w:val="000000"/>
          <w:sz w:val="24"/>
          <w:szCs w:val="24"/>
        </w:rPr>
        <w:t xml:space="preserve">Rodzic </w:t>
      </w:r>
      <w:r w:rsidRPr="00F12173">
        <w:rPr>
          <w:rFonts w:cs="AgendaPl-Regular"/>
          <w:color w:val="000000"/>
          <w:sz w:val="24"/>
          <w:szCs w:val="24"/>
        </w:rPr>
        <w:t xml:space="preserve"> prosi dzieci, by wymieniły miejsca, które pojawiają się w pios</w:t>
      </w:r>
      <w:r w:rsidR="0045763C">
        <w:rPr>
          <w:rFonts w:cs="AgendaPl-Regular"/>
          <w:color w:val="000000"/>
          <w:sz w:val="24"/>
          <w:szCs w:val="24"/>
        </w:rPr>
        <w:t>ence.</w:t>
      </w:r>
    </w:p>
    <w:p w:rsidR="0045763C" w:rsidRDefault="0045763C" w:rsidP="00F1217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>
        <w:rPr>
          <w:rFonts w:cs="AgendaPl-Regular"/>
          <w:color w:val="000000"/>
          <w:sz w:val="24"/>
          <w:szCs w:val="24"/>
        </w:rPr>
        <w:t xml:space="preserve"> Zamek </w:t>
      </w:r>
      <w:r w:rsidR="00F12173" w:rsidRPr="00F12173">
        <w:rPr>
          <w:rFonts w:cs="AgendaPl-Regular"/>
          <w:color w:val="000000"/>
          <w:sz w:val="24"/>
          <w:szCs w:val="24"/>
        </w:rPr>
        <w:t>Królewski, pałac i park w Łazienkach Królewskich, nowoczesne wi</w:t>
      </w:r>
      <w:r>
        <w:rPr>
          <w:rFonts w:cs="AgendaPl-Regular"/>
          <w:color w:val="000000"/>
          <w:sz w:val="24"/>
          <w:szCs w:val="24"/>
        </w:rPr>
        <w:t xml:space="preserve">eżowce, Stare Miasto, Wisła. </w:t>
      </w:r>
    </w:p>
    <w:p w:rsidR="0045763C" w:rsidRDefault="0045763C" w:rsidP="00F1217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>
        <w:rPr>
          <w:rFonts w:cs="AgendaPl-Regular"/>
          <w:color w:val="000000"/>
          <w:sz w:val="24"/>
          <w:szCs w:val="24"/>
        </w:rPr>
        <w:t xml:space="preserve">Rodzic </w:t>
      </w:r>
      <w:r w:rsidR="00F12173" w:rsidRPr="00F12173">
        <w:rPr>
          <w:rFonts w:cs="AgendaPl-Regular"/>
          <w:color w:val="000000"/>
          <w:sz w:val="24"/>
          <w:szCs w:val="24"/>
        </w:rPr>
        <w:t>pokazuje dzieciom napisy do globalnego czytania:</w:t>
      </w:r>
    </w:p>
    <w:p w:rsidR="0045763C" w:rsidRDefault="00F12173" w:rsidP="0045763C">
      <w:pPr>
        <w:autoSpaceDE w:val="0"/>
        <w:autoSpaceDN w:val="0"/>
        <w:adjustRightInd w:val="0"/>
        <w:spacing w:after="0" w:line="276" w:lineRule="auto"/>
        <w:jc w:val="both"/>
        <w:rPr>
          <w:rFonts w:cs="AgendaPl-Regular"/>
          <w:color w:val="000000"/>
          <w:sz w:val="36"/>
          <w:szCs w:val="36"/>
        </w:rPr>
      </w:pPr>
      <w:r w:rsidRPr="0045763C">
        <w:rPr>
          <w:rFonts w:cs="AgendaPl-Regular"/>
          <w:color w:val="FF0000"/>
          <w:sz w:val="36"/>
          <w:szCs w:val="36"/>
        </w:rPr>
        <w:t xml:space="preserve"> ZAMEK KRÓLEWSKI</w:t>
      </w:r>
      <w:r w:rsidRPr="0045763C">
        <w:rPr>
          <w:rFonts w:cs="AgendaPl-Regular"/>
          <w:color w:val="538135" w:themeColor="accent6" w:themeShade="BF"/>
          <w:sz w:val="36"/>
          <w:szCs w:val="36"/>
        </w:rPr>
        <w:t>, ŁAZIENKI</w:t>
      </w:r>
      <w:r w:rsidRPr="0045763C">
        <w:rPr>
          <w:rFonts w:cs="AgendaPl-Regular"/>
          <w:color w:val="000000"/>
          <w:sz w:val="36"/>
          <w:szCs w:val="36"/>
        </w:rPr>
        <w:t xml:space="preserve">, </w:t>
      </w:r>
      <w:r w:rsidRPr="0045763C">
        <w:rPr>
          <w:rFonts w:cs="AgendaPl-Regular"/>
          <w:color w:val="5B9BD5" w:themeColor="accent1"/>
          <w:sz w:val="36"/>
          <w:szCs w:val="36"/>
        </w:rPr>
        <w:t>DOMY</w:t>
      </w:r>
      <w:r w:rsidR="0045763C">
        <w:rPr>
          <w:rFonts w:cs="AgendaPl-Regular"/>
          <w:color w:val="000000"/>
          <w:sz w:val="36"/>
          <w:szCs w:val="36"/>
        </w:rPr>
        <w:t xml:space="preserve">, </w:t>
      </w:r>
      <w:r w:rsidR="0045763C" w:rsidRPr="0045763C">
        <w:rPr>
          <w:rFonts w:cs="AgendaPl-Regular"/>
          <w:color w:val="C00000"/>
          <w:sz w:val="36"/>
          <w:szCs w:val="36"/>
        </w:rPr>
        <w:t xml:space="preserve">STARE </w:t>
      </w:r>
      <w:r w:rsidRPr="0045763C">
        <w:rPr>
          <w:rFonts w:cs="AgendaPl-Regular"/>
          <w:color w:val="C00000"/>
          <w:sz w:val="36"/>
          <w:szCs w:val="36"/>
        </w:rPr>
        <w:t>MIASTO</w:t>
      </w:r>
      <w:r w:rsidRPr="0045763C">
        <w:rPr>
          <w:rFonts w:cs="AgendaPl-Regular"/>
          <w:color w:val="000000"/>
          <w:sz w:val="36"/>
          <w:szCs w:val="36"/>
        </w:rPr>
        <w:t xml:space="preserve">, </w:t>
      </w:r>
      <w:r w:rsidRPr="0045763C">
        <w:rPr>
          <w:rFonts w:cs="AgendaPl-Regular"/>
          <w:color w:val="385623" w:themeColor="accent6" w:themeShade="80"/>
          <w:sz w:val="36"/>
          <w:szCs w:val="36"/>
        </w:rPr>
        <w:t>WARSZAWA,</w:t>
      </w:r>
      <w:r w:rsidRPr="0045763C">
        <w:rPr>
          <w:rFonts w:cs="AgendaPl-Regular"/>
          <w:color w:val="000000"/>
          <w:sz w:val="36"/>
          <w:szCs w:val="36"/>
        </w:rPr>
        <w:t xml:space="preserve"> </w:t>
      </w:r>
      <w:r w:rsidRPr="0045763C">
        <w:rPr>
          <w:rFonts w:cs="AgendaPl-Regular"/>
          <w:color w:val="2E74B5" w:themeColor="accent1" w:themeShade="BF"/>
          <w:sz w:val="36"/>
          <w:szCs w:val="36"/>
        </w:rPr>
        <w:t>WISŁA.</w:t>
      </w:r>
    </w:p>
    <w:p w:rsidR="00DC5194" w:rsidRDefault="00F12173" w:rsidP="0045763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45763C">
        <w:rPr>
          <w:rFonts w:cs="AgendaPl-Regular"/>
          <w:color w:val="000000"/>
          <w:sz w:val="36"/>
          <w:szCs w:val="36"/>
        </w:rPr>
        <w:t xml:space="preserve"> </w:t>
      </w:r>
      <w:r w:rsidRPr="00F12173">
        <w:rPr>
          <w:rFonts w:cs="AgendaPl-Regular"/>
          <w:color w:val="000000"/>
          <w:sz w:val="24"/>
          <w:szCs w:val="24"/>
        </w:rPr>
        <w:t>Chętne dzieci próbują je odczytać</w:t>
      </w:r>
    </w:p>
    <w:p w:rsidR="00DC5194" w:rsidRDefault="00DC5194" w:rsidP="0045763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</w:p>
    <w:p w:rsidR="0045763C" w:rsidRDefault="00DC5194" w:rsidP="0045763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8"/>
          <w:szCs w:val="28"/>
        </w:rPr>
      </w:pPr>
      <w:r w:rsidRPr="00DC5194">
        <w:rPr>
          <w:rFonts w:cs="AgendaPl-Regular"/>
          <w:b/>
          <w:color w:val="000000"/>
          <w:sz w:val="28"/>
          <w:szCs w:val="28"/>
        </w:rPr>
        <w:t>Zadanie</w:t>
      </w:r>
      <w:r w:rsidR="00F12173" w:rsidRPr="00DC5194">
        <w:rPr>
          <w:rFonts w:cs="AgendaPl-Regular"/>
          <w:b/>
          <w:color w:val="000000"/>
          <w:sz w:val="28"/>
          <w:szCs w:val="28"/>
        </w:rPr>
        <w:t xml:space="preserve"> </w:t>
      </w:r>
      <w:r w:rsidR="001E7E80">
        <w:rPr>
          <w:rFonts w:cs="AgendaPl-Regular"/>
          <w:b/>
          <w:color w:val="000000"/>
          <w:sz w:val="28"/>
          <w:szCs w:val="28"/>
        </w:rPr>
        <w:t>3</w:t>
      </w:r>
    </w:p>
    <w:p w:rsidR="001E7E80" w:rsidRPr="001E7E80" w:rsidRDefault="001E7E80" w:rsidP="0045763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b/>
          <w:color w:val="000000"/>
          <w:sz w:val="24"/>
          <w:szCs w:val="24"/>
        </w:rPr>
      </w:pPr>
    </w:p>
    <w:p w:rsidR="001E7E80" w:rsidRDefault="001E7E80" w:rsidP="0045763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1E7E80">
        <w:rPr>
          <w:sz w:val="24"/>
          <w:szCs w:val="24"/>
        </w:rPr>
        <w:t>Rodzicu, zadbaj o sprawność ruchową swojego dziecka – zestaw zabaw ruchowych:</w:t>
      </w:r>
    </w:p>
    <w:p w:rsidR="001E7E80" w:rsidRPr="003C6381" w:rsidRDefault="001E7E80" w:rsidP="003C638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C6381">
        <w:rPr>
          <w:sz w:val="24"/>
          <w:szCs w:val="24"/>
        </w:rPr>
        <w:t>„Mali żołnierze” – dziecko maszeruje dookoła pokoju, naśladując żołnierzy na defiladzie. Wysoko unosi kolana i wymachuje rękami. Rodzic wydaje komendy, np. Padnij (dzieci kładą się na podłodze), Czołgaj się (czołgają się), Powstań (wstają), Kryć się (chowają się za jakimś przedmiotem)</w:t>
      </w:r>
    </w:p>
    <w:p w:rsidR="001E7E80" w:rsidRPr="003C6381" w:rsidRDefault="001E7E80" w:rsidP="003C638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C6381">
        <w:rPr>
          <w:sz w:val="24"/>
          <w:szCs w:val="24"/>
        </w:rPr>
        <w:t xml:space="preserve">„Biało-czerwoni” – zabawa z piłką. Rodzic rzuca dziecku piłkę , podając jakiś kolor. Gdy dziecko usłyszy czerwony lub biały, nie łapie piłki. Gdy kolor będzie inny, łapie piłkę i ją odrzuca do rodzica. </w:t>
      </w:r>
    </w:p>
    <w:p w:rsidR="001E7E80" w:rsidRPr="003C6381" w:rsidRDefault="001E7E80" w:rsidP="003C6381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C6381">
        <w:rPr>
          <w:sz w:val="24"/>
          <w:szCs w:val="24"/>
        </w:rPr>
        <w:t>„Dom ojczysty” – dziecko układa na dywanie kółko ze sznurka lub wstążki to będzie domek. Dziecko spaceruje po pokoju na hasło „Dom ojczysty” wskakuje do kółka czyli swojego domku.</w:t>
      </w:r>
    </w:p>
    <w:p w:rsidR="001E7E80" w:rsidRDefault="001E7E80" w:rsidP="001E7E80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p w:rsidR="001E7E80" w:rsidRDefault="001E7E80" w:rsidP="001E7E80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b/>
          <w:sz w:val="24"/>
          <w:szCs w:val="24"/>
        </w:rPr>
      </w:pPr>
      <w:r w:rsidRPr="001E7E80">
        <w:rPr>
          <w:b/>
          <w:sz w:val="28"/>
          <w:szCs w:val="28"/>
        </w:rPr>
        <w:lastRenderedPageBreak/>
        <w:t>Zadanie 4</w:t>
      </w:r>
    </w:p>
    <w:p w:rsidR="001E7E80" w:rsidRDefault="001E7E80" w:rsidP="001E7E80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b/>
          <w:sz w:val="24"/>
          <w:szCs w:val="24"/>
        </w:rPr>
      </w:pPr>
    </w:p>
    <w:p w:rsidR="001E7E80" w:rsidRDefault="001E7E80" w:rsidP="001E7E80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Dla sześciolatków</w:t>
      </w:r>
    </w:p>
    <w:p w:rsidR="001E7E80" w:rsidRPr="001E7E80" w:rsidRDefault="001E7E80" w:rsidP="001E7E80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8DFF2E"/>
          <w:sz w:val="24"/>
          <w:szCs w:val="24"/>
        </w:rPr>
      </w:pPr>
      <w:r w:rsidRPr="001E7E80">
        <w:rPr>
          <w:rFonts w:cs="AgendaPl-Regular"/>
          <w:color w:val="8DFF2E"/>
          <w:sz w:val="24"/>
          <w:szCs w:val="24"/>
        </w:rPr>
        <w:t xml:space="preserve">• </w:t>
      </w:r>
      <w:r w:rsidRPr="001E7E80">
        <w:rPr>
          <w:rFonts w:cs="AgendaPl-Semibold"/>
          <w:color w:val="000000"/>
          <w:sz w:val="24"/>
          <w:szCs w:val="24"/>
        </w:rPr>
        <w:t xml:space="preserve">Praca z </w:t>
      </w:r>
      <w:r w:rsidR="005174F3">
        <w:rPr>
          <w:rFonts w:cs="AgendaPl-Bold"/>
          <w:b/>
          <w:bCs/>
          <w:color w:val="000000"/>
          <w:sz w:val="24"/>
          <w:szCs w:val="24"/>
        </w:rPr>
        <w:t xml:space="preserve">KP cz. 4 strona </w:t>
      </w:r>
      <w:r w:rsidRPr="001E7E80">
        <w:rPr>
          <w:rFonts w:cs="AgendaPl-Bold"/>
          <w:b/>
          <w:bCs/>
          <w:color w:val="000000"/>
          <w:sz w:val="24"/>
          <w:szCs w:val="24"/>
        </w:rPr>
        <w:t xml:space="preserve">12a </w:t>
      </w:r>
      <w:r w:rsidRPr="001E7E80">
        <w:rPr>
          <w:rFonts w:cs="AgendaPl-Regular"/>
          <w:color w:val="000000"/>
          <w:sz w:val="24"/>
          <w:szCs w:val="24"/>
        </w:rPr>
        <w:t xml:space="preserve">– rozpoznawanie warszawskich budowli, przeliczanie, zapisywanie cyfr. </w:t>
      </w:r>
    </w:p>
    <w:p w:rsidR="001E7E80" w:rsidRDefault="001E7E80" w:rsidP="001E7E80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1E7E80">
        <w:rPr>
          <w:rFonts w:cs="AgendaPl-Regular"/>
          <w:color w:val="8DFF2E"/>
          <w:sz w:val="24"/>
          <w:szCs w:val="24"/>
        </w:rPr>
        <w:t xml:space="preserve">• </w:t>
      </w:r>
      <w:r w:rsidRPr="001E7E80">
        <w:rPr>
          <w:rFonts w:cs="AgendaPl-Semibold"/>
          <w:color w:val="000000"/>
          <w:sz w:val="24"/>
          <w:szCs w:val="24"/>
        </w:rPr>
        <w:t xml:space="preserve">Praca z </w:t>
      </w:r>
      <w:r w:rsidRPr="001E7E80">
        <w:rPr>
          <w:rFonts w:cs="AgendaPl-Bold"/>
          <w:b/>
          <w:bCs/>
          <w:color w:val="000000"/>
          <w:sz w:val="24"/>
          <w:szCs w:val="24"/>
        </w:rPr>
        <w:t xml:space="preserve">KP4.12b </w:t>
      </w:r>
      <w:r w:rsidRPr="001E7E80">
        <w:rPr>
          <w:rFonts w:cs="AgendaPl-Regular"/>
          <w:color w:val="000000"/>
          <w:sz w:val="24"/>
          <w:szCs w:val="24"/>
        </w:rPr>
        <w:t xml:space="preserve">– rysowanie po śladzie pomnika warszawskiej Syrenki, pisanie wyrazu </w:t>
      </w:r>
      <w:r>
        <w:rPr>
          <w:rFonts w:cs="AgendaPl-Regular"/>
          <w:color w:val="000000"/>
          <w:sz w:val="24"/>
          <w:szCs w:val="24"/>
        </w:rPr>
        <w:t xml:space="preserve">   </w:t>
      </w:r>
      <w:r w:rsidRPr="001E7E80">
        <w:rPr>
          <w:rFonts w:cs="AgendaPl-Bold"/>
          <w:b/>
          <w:bCs/>
          <w:color w:val="000000"/>
          <w:sz w:val="24"/>
          <w:szCs w:val="24"/>
        </w:rPr>
        <w:t xml:space="preserve">syrenka </w:t>
      </w:r>
      <w:r w:rsidRPr="001E7E80">
        <w:rPr>
          <w:rFonts w:cs="AgendaPl-Regular"/>
          <w:color w:val="000000"/>
          <w:sz w:val="24"/>
          <w:szCs w:val="24"/>
        </w:rPr>
        <w:t>po</w:t>
      </w:r>
      <w:r w:rsidRPr="001E7E80">
        <w:rPr>
          <w:rFonts w:cs="AgendaPl-Regular"/>
          <w:color w:val="000000"/>
          <w:sz w:val="24"/>
          <w:szCs w:val="24"/>
        </w:rPr>
        <w:t xml:space="preserve"> śladzie</w:t>
      </w:r>
    </w:p>
    <w:p w:rsidR="001E7E80" w:rsidRDefault="001E7E80" w:rsidP="001E7E80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</w:p>
    <w:p w:rsidR="001E7E80" w:rsidRPr="001E7E80" w:rsidRDefault="001E7E80" w:rsidP="001E7E80">
      <w:p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1E7E80">
        <w:rPr>
          <w:rFonts w:cs="AgendaPl-Regular"/>
          <w:b/>
          <w:color w:val="000000"/>
          <w:sz w:val="24"/>
          <w:szCs w:val="24"/>
        </w:rPr>
        <w:t>Dla pięciolatków</w:t>
      </w:r>
    </w:p>
    <w:p w:rsidR="001E7E80" w:rsidRPr="001E7E80" w:rsidRDefault="001E7E80" w:rsidP="001E7E80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b/>
          <w:sz w:val="24"/>
          <w:szCs w:val="24"/>
        </w:rPr>
      </w:pPr>
    </w:p>
    <w:p w:rsidR="00F12173" w:rsidRDefault="001E7E80" w:rsidP="005174F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5174F3">
        <w:rPr>
          <w:rFonts w:cs="AgendaPl-Regular"/>
          <w:color w:val="8DFF2E"/>
          <w:sz w:val="24"/>
          <w:szCs w:val="24"/>
        </w:rPr>
        <w:t xml:space="preserve">• </w:t>
      </w:r>
      <w:r w:rsidRPr="005174F3">
        <w:rPr>
          <w:rFonts w:cs="AgendaPl-Semibold"/>
          <w:color w:val="000000"/>
          <w:sz w:val="24"/>
          <w:szCs w:val="24"/>
        </w:rPr>
        <w:t xml:space="preserve">„Polskie miasta” </w:t>
      </w:r>
      <w:r w:rsidRPr="005174F3">
        <w:rPr>
          <w:rFonts w:cs="AgendaPl-Regular"/>
          <w:color w:val="000000"/>
          <w:sz w:val="24"/>
          <w:szCs w:val="24"/>
        </w:rPr>
        <w:t xml:space="preserve">– praca z </w:t>
      </w:r>
      <w:r w:rsidRPr="005174F3">
        <w:rPr>
          <w:rFonts w:cs="AgendaPl-Semibold"/>
          <w:b/>
          <w:color w:val="000000"/>
          <w:sz w:val="24"/>
          <w:szCs w:val="24"/>
        </w:rPr>
        <w:t>KP</w:t>
      </w:r>
      <w:r w:rsidR="005174F3">
        <w:rPr>
          <w:rFonts w:cs="AgendaPl-Semibold"/>
          <w:b/>
          <w:color w:val="000000"/>
          <w:sz w:val="24"/>
          <w:szCs w:val="24"/>
        </w:rPr>
        <w:t xml:space="preserve"> cz. 4 strona </w:t>
      </w:r>
      <w:r w:rsidRPr="005174F3">
        <w:rPr>
          <w:rFonts w:cs="AgendaPl-Semibold"/>
          <w:b/>
          <w:color w:val="000000"/>
          <w:sz w:val="24"/>
          <w:szCs w:val="24"/>
        </w:rPr>
        <w:t>11a</w:t>
      </w:r>
      <w:r w:rsidRPr="005174F3">
        <w:rPr>
          <w:rFonts w:cs="AgendaPl-Regular"/>
          <w:color w:val="000000"/>
          <w:sz w:val="24"/>
          <w:szCs w:val="24"/>
        </w:rPr>
        <w:t>, dopasowywanie symboli do miast, doskonalenie zdolności</w:t>
      </w:r>
      <w:r w:rsidR="005174F3">
        <w:rPr>
          <w:rFonts w:cs="AgendaPl-Regular"/>
          <w:color w:val="000000"/>
          <w:sz w:val="24"/>
          <w:szCs w:val="24"/>
        </w:rPr>
        <w:t xml:space="preserve"> </w:t>
      </w:r>
      <w:r w:rsidRPr="005174F3">
        <w:rPr>
          <w:rFonts w:cs="AgendaPl-Regular"/>
          <w:color w:val="000000"/>
          <w:sz w:val="24"/>
          <w:szCs w:val="24"/>
        </w:rPr>
        <w:t>grafomotorycznych, poszerzanie wiedzy ogólnej, czytanie globalne</w:t>
      </w:r>
      <w:r w:rsidR="005174F3">
        <w:rPr>
          <w:rFonts w:cs="AgendaPl-Regular"/>
          <w:color w:val="000000"/>
          <w:sz w:val="24"/>
          <w:szCs w:val="24"/>
        </w:rPr>
        <w:t>.</w:t>
      </w:r>
    </w:p>
    <w:p w:rsidR="005174F3" w:rsidRPr="005174F3" w:rsidRDefault="005174F3" w:rsidP="005174F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</w:p>
    <w:p w:rsidR="005174F3" w:rsidRPr="005174F3" w:rsidRDefault="005174F3" w:rsidP="005174F3">
      <w:pPr>
        <w:jc w:val="both"/>
        <w:rPr>
          <w:b/>
          <w:sz w:val="28"/>
          <w:szCs w:val="28"/>
        </w:rPr>
      </w:pPr>
      <w:r w:rsidRPr="005174F3">
        <w:rPr>
          <w:b/>
          <w:sz w:val="28"/>
          <w:szCs w:val="28"/>
        </w:rPr>
        <w:t>Zadanie 5</w:t>
      </w:r>
    </w:p>
    <w:p w:rsidR="005174F3" w:rsidRDefault="005174F3" w:rsidP="005174F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5174F3">
        <w:rPr>
          <w:rFonts w:cs="AgendaPl-Regular"/>
          <w:color w:val="8DFF2E"/>
          <w:sz w:val="24"/>
          <w:szCs w:val="24"/>
        </w:rPr>
        <w:t xml:space="preserve">• </w:t>
      </w:r>
      <w:r w:rsidRPr="005174F3">
        <w:rPr>
          <w:rFonts w:cs="AgendaPl-Semibold"/>
          <w:color w:val="000000"/>
          <w:sz w:val="24"/>
          <w:szCs w:val="24"/>
        </w:rPr>
        <w:t xml:space="preserve">„Syrenka” </w:t>
      </w:r>
      <w:r w:rsidRPr="005174F3">
        <w:rPr>
          <w:rFonts w:cs="AgendaPl-Regular"/>
          <w:color w:val="000000"/>
          <w:sz w:val="24"/>
          <w:szCs w:val="24"/>
        </w:rPr>
        <w:t xml:space="preserve">– praca plastyczna techniką płaskiego </w:t>
      </w:r>
      <w:proofErr w:type="spellStart"/>
      <w:r w:rsidRPr="005174F3">
        <w:rPr>
          <w:rFonts w:cs="AgendaPl-Regular"/>
          <w:color w:val="000000"/>
          <w:sz w:val="24"/>
          <w:szCs w:val="24"/>
        </w:rPr>
        <w:t>origami</w:t>
      </w:r>
      <w:proofErr w:type="spellEnd"/>
      <w:r w:rsidRPr="005174F3">
        <w:rPr>
          <w:rFonts w:cs="AgendaPl-Regular"/>
          <w:color w:val="000000"/>
          <w:sz w:val="24"/>
          <w:szCs w:val="24"/>
        </w:rPr>
        <w:t>. Dzieci</w:t>
      </w:r>
      <w:r>
        <w:rPr>
          <w:rFonts w:cs="AgendaPl-Regular"/>
          <w:color w:val="000000"/>
          <w:sz w:val="24"/>
          <w:szCs w:val="24"/>
        </w:rPr>
        <w:t xml:space="preserve"> układają syrenkę z połówek kół </w:t>
      </w:r>
      <w:r w:rsidRPr="005174F3">
        <w:rPr>
          <w:rFonts w:cs="AgendaPl-Regular"/>
          <w:color w:val="000000"/>
          <w:sz w:val="24"/>
          <w:szCs w:val="24"/>
        </w:rPr>
        <w:t>w różnych kolorach</w:t>
      </w:r>
      <w:r w:rsidR="00E43EFE">
        <w:rPr>
          <w:rFonts w:cs="AgendaPl-Regular"/>
          <w:color w:val="000000"/>
          <w:sz w:val="24"/>
          <w:szCs w:val="24"/>
        </w:rPr>
        <w:t xml:space="preserve">. Poniżej wzór i szablon do wydruku. </w:t>
      </w:r>
    </w:p>
    <w:p w:rsidR="005174F3" w:rsidRDefault="005174F3" w:rsidP="005174F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</w:p>
    <w:p w:rsidR="005174F3" w:rsidRDefault="005174F3" w:rsidP="005174F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BC4A207" wp14:editId="5A3922A0">
            <wp:extent cx="2615980" cy="3487392"/>
            <wp:effectExtent l="0" t="0" r="0" b="0"/>
            <wp:docPr id="11" name="Obraz 11" descr="Na szkolnym strychu: O warszawskiej sy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szkolnym strychu: O warszawskiej syr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54" cy="34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1" w:rsidRDefault="003C6381" w:rsidP="005174F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</w:p>
    <w:p w:rsidR="003C6381" w:rsidRDefault="003C6381" w:rsidP="005174F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</w:p>
    <w:p w:rsidR="005174F3" w:rsidRDefault="003C6381" w:rsidP="001E7E80">
      <w:pPr>
        <w:jc w:val="both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D990A16" wp14:editId="613828F4">
            <wp:extent cx="6281530" cy="8582344"/>
            <wp:effectExtent l="0" t="0" r="5080" b="9525"/>
            <wp:docPr id="12" name="Obraz 12" descr="Syrenka warszawska - Prace plastyczne | Syrenki, Kolorowanki, Symb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yrenka warszawska - Prace plastyczne | Syrenki, Kolorowanki, Symbo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73" cy="858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381" w:rsidRDefault="003C6381" w:rsidP="001E7E80">
      <w:pPr>
        <w:jc w:val="both"/>
        <w:rPr>
          <w:b/>
          <w:sz w:val="28"/>
          <w:szCs w:val="28"/>
        </w:rPr>
      </w:pPr>
    </w:p>
    <w:p w:rsidR="003C6381" w:rsidRDefault="003C6381" w:rsidP="001E7E80">
      <w:pPr>
        <w:jc w:val="both"/>
        <w:rPr>
          <w:b/>
          <w:sz w:val="28"/>
          <w:szCs w:val="28"/>
        </w:rPr>
      </w:pPr>
    </w:p>
    <w:p w:rsidR="003C6381" w:rsidRDefault="003C6381" w:rsidP="001E7E80">
      <w:pPr>
        <w:jc w:val="both"/>
        <w:rPr>
          <w:b/>
          <w:sz w:val="28"/>
          <w:szCs w:val="28"/>
        </w:rPr>
      </w:pPr>
    </w:p>
    <w:p w:rsidR="003C6381" w:rsidRDefault="003C6381" w:rsidP="001E7E8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06.05.20r. środa</w:t>
      </w:r>
    </w:p>
    <w:p w:rsidR="003C6381" w:rsidRDefault="003C6381" w:rsidP="001E7E80">
      <w:pPr>
        <w:jc w:val="both"/>
        <w:rPr>
          <w:rFonts w:ascii="AgendaPl-Bold" w:hAnsi="AgendaPl-Bold" w:cs="AgendaPl-Bold"/>
          <w:b/>
          <w:bCs/>
          <w:sz w:val="26"/>
          <w:szCs w:val="26"/>
        </w:rPr>
      </w:pPr>
      <w:r>
        <w:rPr>
          <w:rFonts w:ascii="AgendaPl-Bold" w:hAnsi="AgendaPl-Bold" w:cs="AgendaPl-Bold"/>
          <w:b/>
          <w:bCs/>
          <w:sz w:val="26"/>
          <w:szCs w:val="26"/>
        </w:rPr>
        <w:t>TEMAT: POLSKIE KRAJOBRAZY</w:t>
      </w:r>
    </w:p>
    <w:p w:rsidR="00697E29" w:rsidRDefault="00697E29" w:rsidP="001E7E80">
      <w:pPr>
        <w:jc w:val="both"/>
        <w:rPr>
          <w:rFonts w:ascii="AgendaPl-Bold" w:hAnsi="AgendaPl-Bold" w:cs="AgendaPl-Bold"/>
          <w:b/>
          <w:bCs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514DD56" wp14:editId="633E0821">
            <wp:extent cx="3196424" cy="2394612"/>
            <wp:effectExtent l="0" t="0" r="4445" b="5715"/>
            <wp:docPr id="14" name="Obraz 14" descr="Krajobrazy polski*. *Źródło: Podręcznik/Internet. Krajobrazy Polski. Morskie oko. Morskie Oko - największe i najpiękniejsze jezioro tatrzańskie. Wody Morskiego Oka otoczone są najwyższymi szczytami Tatr Polski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jobrazy polski*. *Źródło: Podręcznik/Internet. Krajobrazy Polski. Morskie oko. Morskie Oko - największe i najpiękniejsze jezioro tatrzańskie. Wody Morskiego Oka otoczone są najwyższymi szczytami Tatr Polskich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80" cy="240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D" w:rsidRDefault="00047A5D" w:rsidP="00047A5D">
      <w:pPr>
        <w:pStyle w:val="NormalnyWeb"/>
        <w:spacing w:before="0" w:beforeAutospacing="0" w:after="160" w:afterAutospacing="0"/>
      </w:pPr>
      <w:r>
        <w:rPr>
          <w:rFonts w:ascii="Calibri" w:hAnsi="Calibri"/>
          <w:b/>
          <w:bCs/>
          <w:color w:val="000000"/>
          <w:sz w:val="28"/>
          <w:szCs w:val="28"/>
        </w:rPr>
        <w:t>Zadanie 1</w:t>
      </w:r>
    </w:p>
    <w:p w:rsidR="00047A5D" w:rsidRPr="00047A5D" w:rsidRDefault="00047A5D" w:rsidP="00047A5D">
      <w:pPr>
        <w:pStyle w:val="NormalnyWeb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Słuchajcie</w:t>
      </w:r>
      <w:r w:rsidRPr="00047A5D">
        <w:rPr>
          <w:rFonts w:asciiTheme="minorHAnsi" w:hAnsiTheme="minorHAnsi"/>
          <w:color w:val="000000"/>
        </w:rPr>
        <w:t xml:space="preserve"> uważnie rytmicznej rozgrzewki i staraj</w:t>
      </w:r>
      <w:r>
        <w:rPr>
          <w:rFonts w:asciiTheme="minorHAnsi" w:hAnsiTheme="minorHAnsi"/>
          <w:color w:val="000000"/>
        </w:rPr>
        <w:t>cie</w:t>
      </w:r>
      <w:r w:rsidRPr="00047A5D">
        <w:rPr>
          <w:rFonts w:asciiTheme="minorHAnsi" w:hAnsiTheme="minorHAnsi"/>
          <w:color w:val="000000"/>
        </w:rPr>
        <w:t xml:space="preserve"> się naśladować czynności wymienione w piosence.</w:t>
      </w:r>
    </w:p>
    <w:p w:rsidR="00047A5D" w:rsidRPr="00047A5D" w:rsidRDefault="00047A5D" w:rsidP="00047A5D">
      <w:pPr>
        <w:pStyle w:val="NormalnyWeb"/>
        <w:spacing w:before="0" w:beforeAutospacing="0" w:after="0" w:afterAutospacing="0"/>
        <w:ind w:left="720"/>
        <w:rPr>
          <w:rFonts w:asciiTheme="minorHAnsi" w:hAnsiTheme="minorHAnsi"/>
        </w:rPr>
      </w:pPr>
      <w:r>
        <w:rPr>
          <w:rFonts w:asciiTheme="minorHAnsi" w:hAnsiTheme="minorHAnsi"/>
          <w:color w:val="000000"/>
        </w:rPr>
        <w:t xml:space="preserve">Zanim włączycie </w:t>
      </w:r>
      <w:r w:rsidRPr="00047A5D">
        <w:rPr>
          <w:rFonts w:asciiTheme="minorHAnsi" w:hAnsiTheme="minorHAnsi"/>
          <w:color w:val="000000"/>
        </w:rPr>
        <w:t xml:space="preserve"> powtórz sobie </w:t>
      </w:r>
      <w:r w:rsidRPr="00047A5D">
        <w:rPr>
          <w:rFonts w:asciiTheme="minorHAnsi" w:hAnsiTheme="minorHAnsi"/>
          <w:color w:val="C55911"/>
        </w:rPr>
        <w:t xml:space="preserve">3 razy </w:t>
      </w:r>
      <w:r w:rsidRPr="00047A5D">
        <w:rPr>
          <w:rFonts w:asciiTheme="minorHAnsi" w:hAnsiTheme="minorHAnsi"/>
          <w:color w:val="000000"/>
        </w:rPr>
        <w:t xml:space="preserve">te słowa- </w:t>
      </w:r>
      <w:r w:rsidRPr="00047A5D">
        <w:rPr>
          <w:rFonts w:asciiTheme="minorHAnsi" w:hAnsiTheme="minorHAnsi"/>
          <w:color w:val="C00000"/>
        </w:rPr>
        <w:t>„My, właśnie my!”</w:t>
      </w:r>
    </w:p>
    <w:p w:rsidR="00047A5D" w:rsidRPr="00047A5D" w:rsidRDefault="00047A5D" w:rsidP="00047A5D">
      <w:pPr>
        <w:pStyle w:val="NormalnyWeb"/>
        <w:spacing w:before="0" w:beforeAutospacing="0" w:after="0" w:afterAutospacing="0"/>
        <w:ind w:left="720"/>
        <w:rPr>
          <w:rFonts w:asciiTheme="minorHAnsi" w:hAnsiTheme="minorHAnsi"/>
        </w:rPr>
      </w:pPr>
      <w:r w:rsidRPr="00047A5D">
        <w:rPr>
          <w:rFonts w:asciiTheme="minorHAnsi" w:hAnsiTheme="minorHAnsi"/>
          <w:color w:val="000000"/>
        </w:rPr>
        <w:t>„Lekcja 1 - Rytmiczna rozgrzewka W PODSKOKACH” YouTube</w:t>
      </w:r>
    </w:p>
    <w:p w:rsidR="00047A5D" w:rsidRPr="00047A5D" w:rsidRDefault="00047A5D" w:rsidP="00047A5D">
      <w:pPr>
        <w:pStyle w:val="NormalnyWeb"/>
        <w:spacing w:before="0" w:beforeAutospacing="0" w:after="160" w:afterAutospacing="0"/>
        <w:ind w:left="720"/>
        <w:rPr>
          <w:lang w:val="en-US"/>
        </w:rPr>
      </w:pPr>
      <w:r w:rsidRPr="00047A5D">
        <w:rPr>
          <w:rFonts w:asciiTheme="minorHAnsi" w:hAnsiTheme="minorHAnsi"/>
          <w:b/>
          <w:bCs/>
          <w:color w:val="000000"/>
          <w:lang w:val="en-US"/>
        </w:rPr>
        <w:t>Link:</w:t>
      </w:r>
      <w:r w:rsidRPr="00047A5D">
        <w:rPr>
          <w:rFonts w:asciiTheme="minorHAnsi" w:hAnsiTheme="minorHAnsi"/>
          <w:color w:val="000000"/>
          <w:lang w:val="en-US"/>
        </w:rPr>
        <w:t xml:space="preserve"> </w:t>
      </w:r>
      <w:hyperlink r:id="rId18" w:history="1">
        <w:r w:rsidRPr="00047A5D">
          <w:rPr>
            <w:rStyle w:val="Hipercze"/>
            <w:rFonts w:asciiTheme="minorHAnsi" w:hAnsiTheme="minorHAnsi"/>
            <w:lang w:val="en-US"/>
          </w:rPr>
          <w:t>https://www.youtube.com/watch?v=Zg7pCZOtMXo</w:t>
        </w:r>
      </w:hyperlink>
    </w:p>
    <w:p w:rsidR="00047A5D" w:rsidRDefault="00047A5D" w:rsidP="001E7E80">
      <w:pPr>
        <w:jc w:val="both"/>
        <w:rPr>
          <w:rFonts w:ascii="AgendaPl-Bold" w:hAnsi="AgendaPl-Bold" w:cs="AgendaPl-Bold"/>
          <w:b/>
          <w:bCs/>
          <w:sz w:val="24"/>
          <w:szCs w:val="24"/>
          <w:lang w:val="en-US"/>
        </w:rPr>
      </w:pPr>
    </w:p>
    <w:p w:rsidR="00697E29" w:rsidRPr="00047A5D" w:rsidRDefault="00047A5D" w:rsidP="001E7E80">
      <w:pPr>
        <w:jc w:val="both"/>
        <w:rPr>
          <w:rFonts w:cs="AgendaPl-Bold"/>
          <w:b/>
          <w:bCs/>
          <w:sz w:val="26"/>
          <w:szCs w:val="26"/>
        </w:rPr>
      </w:pPr>
      <w:r>
        <w:rPr>
          <w:rFonts w:cs="AgendaPl-Bold"/>
          <w:b/>
          <w:bCs/>
          <w:sz w:val="26"/>
          <w:szCs w:val="26"/>
        </w:rPr>
        <w:t>Zadanie 2</w:t>
      </w:r>
    </w:p>
    <w:p w:rsidR="00697E29" w:rsidRDefault="003C6381" w:rsidP="003C6381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3C6381">
        <w:rPr>
          <w:rFonts w:cs="AgendaPl-Regular"/>
          <w:color w:val="8DFF2E"/>
          <w:sz w:val="24"/>
          <w:szCs w:val="24"/>
        </w:rPr>
        <w:t xml:space="preserve">• </w:t>
      </w:r>
      <w:r w:rsidRPr="003C6381">
        <w:rPr>
          <w:rFonts w:cs="AgendaPl-Semibold"/>
          <w:color w:val="000000"/>
          <w:sz w:val="24"/>
          <w:szCs w:val="24"/>
        </w:rPr>
        <w:t xml:space="preserve">„Znajdź rymy” </w:t>
      </w:r>
      <w:r w:rsidRPr="003C6381">
        <w:rPr>
          <w:rFonts w:cs="AgendaPl-Regular"/>
          <w:color w:val="000000"/>
          <w:sz w:val="24"/>
          <w:szCs w:val="24"/>
        </w:rPr>
        <w:t>– zabawa ruchowo-s</w:t>
      </w:r>
      <w:r w:rsidR="00697E29">
        <w:rPr>
          <w:rFonts w:cs="AgendaPl-Regular"/>
          <w:color w:val="000000"/>
          <w:sz w:val="24"/>
          <w:szCs w:val="24"/>
        </w:rPr>
        <w:t>łuchowa. Dzieci stoją  Rodzic</w:t>
      </w:r>
      <w:r w:rsidRPr="003C6381">
        <w:rPr>
          <w:rFonts w:cs="AgendaPl-Regular"/>
          <w:color w:val="000000"/>
          <w:sz w:val="24"/>
          <w:szCs w:val="24"/>
        </w:rPr>
        <w:t xml:space="preserve"> wypowiada tekst rymowanki, dzieci próbu</w:t>
      </w:r>
      <w:r w:rsidR="00697E29">
        <w:rPr>
          <w:rFonts w:cs="AgendaPl-Regular"/>
          <w:color w:val="000000"/>
          <w:sz w:val="24"/>
          <w:szCs w:val="24"/>
        </w:rPr>
        <w:t xml:space="preserve">ją powtarzać słowa i wyszukiwać </w:t>
      </w:r>
      <w:r w:rsidRPr="003C6381">
        <w:rPr>
          <w:rFonts w:cs="AgendaPl-Regular"/>
          <w:color w:val="000000"/>
          <w:sz w:val="24"/>
          <w:szCs w:val="24"/>
        </w:rPr>
        <w:t xml:space="preserve">rym pasujący do </w:t>
      </w:r>
      <w:proofErr w:type="spellStart"/>
      <w:r w:rsidRPr="003C6381">
        <w:rPr>
          <w:rFonts w:cs="AgendaPl-Regular"/>
          <w:color w:val="000000"/>
          <w:sz w:val="24"/>
          <w:szCs w:val="24"/>
        </w:rPr>
        <w:t>dwuwersu</w:t>
      </w:r>
      <w:proofErr w:type="spellEnd"/>
      <w:r w:rsidRPr="003C6381">
        <w:rPr>
          <w:rFonts w:cs="AgendaPl-Regular"/>
          <w:color w:val="000000"/>
          <w:sz w:val="24"/>
          <w:szCs w:val="24"/>
        </w:rPr>
        <w:t xml:space="preserve">. </w:t>
      </w:r>
    </w:p>
    <w:p w:rsidR="003C6381" w:rsidRPr="003C6381" w:rsidRDefault="003C6381" w:rsidP="003C6381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3C6381">
        <w:rPr>
          <w:rFonts w:cs="AgendaPl-Regular"/>
          <w:color w:val="000000"/>
          <w:sz w:val="24"/>
          <w:szCs w:val="24"/>
        </w:rPr>
        <w:t>Podczas wypowiadania rymowanki d</w:t>
      </w:r>
      <w:r w:rsidR="00697E29">
        <w:rPr>
          <w:rFonts w:cs="AgendaPl-Regular"/>
          <w:color w:val="000000"/>
          <w:sz w:val="24"/>
          <w:szCs w:val="24"/>
        </w:rPr>
        <w:t xml:space="preserve">zieci przeskakują obunóż w lewo </w:t>
      </w:r>
      <w:r w:rsidRPr="003C6381">
        <w:rPr>
          <w:rFonts w:cs="AgendaPl-Regular"/>
          <w:color w:val="000000"/>
          <w:sz w:val="24"/>
          <w:szCs w:val="24"/>
        </w:rPr>
        <w:t>stronę, następnie znowu do środka i na prawo. Proponowane rymowanki:</w:t>
      </w:r>
    </w:p>
    <w:p w:rsidR="003C6381" w:rsidRPr="003C6381" w:rsidRDefault="003C6381" w:rsidP="003C6381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Zosia koszyk grzybów niesie,1</w:t>
      </w:r>
    </w:p>
    <w:p w:rsidR="003C6381" w:rsidRPr="003C6381" w:rsidRDefault="003C6381" w:rsidP="003C6381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Bo od rana była w (</w:t>
      </w:r>
      <w:r w:rsidRPr="003C6381">
        <w:rPr>
          <w:rFonts w:cs="MinionPro-It"/>
          <w:i/>
          <w:iCs/>
          <w:color w:val="000000"/>
          <w:sz w:val="24"/>
          <w:szCs w:val="24"/>
        </w:rPr>
        <w:t>lesie</w:t>
      </w:r>
      <w:r w:rsidRPr="003C6381">
        <w:rPr>
          <w:rFonts w:cs="MinionPro-Regular"/>
          <w:color w:val="000000"/>
          <w:sz w:val="24"/>
          <w:szCs w:val="24"/>
        </w:rPr>
        <w:t>).</w:t>
      </w:r>
    </w:p>
    <w:p w:rsidR="003C6381" w:rsidRPr="003C6381" w:rsidRDefault="003C6381" w:rsidP="00697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Wojtek chciałby pójść do lasu,</w:t>
      </w:r>
    </w:p>
    <w:p w:rsidR="003C6381" w:rsidRPr="003C6381" w:rsidRDefault="003C6381" w:rsidP="00697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Ale nie ma na to (</w:t>
      </w:r>
      <w:r w:rsidRPr="003C6381">
        <w:rPr>
          <w:rFonts w:cs="MinionPro-It"/>
          <w:i/>
          <w:iCs/>
          <w:color w:val="000000"/>
          <w:sz w:val="24"/>
          <w:szCs w:val="24"/>
        </w:rPr>
        <w:t>czasu</w:t>
      </w:r>
      <w:r w:rsidRPr="003C6381">
        <w:rPr>
          <w:rFonts w:cs="MinionPro-Regular"/>
          <w:color w:val="000000"/>
          <w:sz w:val="24"/>
          <w:szCs w:val="24"/>
        </w:rPr>
        <w:t>).</w:t>
      </w:r>
    </w:p>
    <w:p w:rsidR="003C6381" w:rsidRPr="003C6381" w:rsidRDefault="003C6381" w:rsidP="003C6381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Tutaj rosły dwa maślaki,</w:t>
      </w:r>
    </w:p>
    <w:p w:rsidR="003C6381" w:rsidRPr="003C6381" w:rsidRDefault="003C6381" w:rsidP="003C6381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Ale zjadły je (</w:t>
      </w:r>
      <w:r w:rsidRPr="003C6381">
        <w:rPr>
          <w:rFonts w:cs="MinionPro-It"/>
          <w:i/>
          <w:iCs/>
          <w:color w:val="000000"/>
          <w:sz w:val="24"/>
          <w:szCs w:val="24"/>
        </w:rPr>
        <w:t>ślimaki</w:t>
      </w:r>
      <w:r w:rsidRPr="003C6381">
        <w:rPr>
          <w:rFonts w:cs="MinionPro-Regular"/>
          <w:color w:val="000000"/>
          <w:sz w:val="24"/>
          <w:szCs w:val="24"/>
        </w:rPr>
        <w:t>).</w:t>
      </w:r>
    </w:p>
    <w:p w:rsidR="003C6381" w:rsidRPr="003C6381" w:rsidRDefault="003C6381" w:rsidP="00697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Julek na łące był dzisiaj z rana,</w:t>
      </w:r>
    </w:p>
    <w:p w:rsidR="003C6381" w:rsidRPr="003C6381" w:rsidRDefault="003C6381" w:rsidP="00697E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Widział tam żaby oraz (</w:t>
      </w:r>
      <w:r w:rsidRPr="003C6381">
        <w:rPr>
          <w:rFonts w:cs="MinionPro-It"/>
          <w:i/>
          <w:iCs/>
          <w:color w:val="000000"/>
          <w:sz w:val="24"/>
          <w:szCs w:val="24"/>
        </w:rPr>
        <w:t>bociana</w:t>
      </w:r>
      <w:r w:rsidRPr="003C6381">
        <w:rPr>
          <w:rFonts w:cs="MinionPro-Regular"/>
          <w:color w:val="000000"/>
          <w:sz w:val="24"/>
          <w:szCs w:val="24"/>
        </w:rPr>
        <w:t>).</w:t>
      </w:r>
    </w:p>
    <w:p w:rsidR="003C6381" w:rsidRPr="003C6381" w:rsidRDefault="003C6381" w:rsidP="003C6381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Stasio na łące spotkał ropuchę,</w:t>
      </w:r>
    </w:p>
    <w:p w:rsidR="003C6381" w:rsidRDefault="003C6381" w:rsidP="003C6381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C6381">
        <w:rPr>
          <w:rFonts w:cs="MinionPro-Regular"/>
          <w:color w:val="000000"/>
          <w:sz w:val="24"/>
          <w:szCs w:val="24"/>
        </w:rPr>
        <w:t>Co polowała właśnie na (</w:t>
      </w:r>
      <w:r w:rsidRPr="003C6381">
        <w:rPr>
          <w:rFonts w:cs="MinionPro-It"/>
          <w:i/>
          <w:iCs/>
          <w:color w:val="000000"/>
          <w:sz w:val="24"/>
          <w:szCs w:val="24"/>
        </w:rPr>
        <w:t>muchę</w:t>
      </w:r>
      <w:r w:rsidRPr="003C6381">
        <w:rPr>
          <w:rFonts w:cs="MinionPro-Regular"/>
          <w:color w:val="000000"/>
          <w:sz w:val="24"/>
          <w:szCs w:val="24"/>
        </w:rPr>
        <w:t>).</w:t>
      </w:r>
    </w:p>
    <w:p w:rsidR="00697E29" w:rsidRDefault="00697E29" w:rsidP="003C6381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</w:p>
    <w:p w:rsidR="00697E29" w:rsidRPr="007003E9" w:rsidRDefault="00047A5D" w:rsidP="003C6381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b/>
          <w:color w:val="000000"/>
          <w:sz w:val="28"/>
          <w:szCs w:val="28"/>
        </w:rPr>
      </w:pPr>
      <w:r>
        <w:rPr>
          <w:rFonts w:cs="MinionPro-Regular"/>
          <w:b/>
          <w:color w:val="000000"/>
          <w:sz w:val="28"/>
          <w:szCs w:val="28"/>
        </w:rPr>
        <w:t>Zadanie 3</w:t>
      </w:r>
    </w:p>
    <w:p w:rsidR="007003E9" w:rsidRPr="007003E9" w:rsidRDefault="007003E9" w:rsidP="007003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003E9" w:rsidRPr="007003E9" w:rsidRDefault="007003E9" w:rsidP="007003E9">
      <w:pPr>
        <w:numPr>
          <w:ilvl w:val="0"/>
          <w:numId w:val="7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7003E9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Przeczytaj te wyrazy:</w:t>
      </w:r>
    </w:p>
    <w:p w:rsidR="007003E9" w:rsidRDefault="007003E9" w:rsidP="007003E9">
      <w:pPr>
        <w:spacing w:after="0" w:line="240" w:lineRule="auto"/>
        <w:ind w:left="720"/>
        <w:rPr>
          <w:rFonts w:ascii="Calibri" w:eastAsia="Times New Roman" w:hAnsi="Calibri" w:cs="Times New Roman"/>
          <w:b/>
          <w:bCs/>
          <w:color w:val="7030A0"/>
          <w:sz w:val="44"/>
          <w:szCs w:val="44"/>
          <w:lang w:eastAsia="pl-PL"/>
        </w:rPr>
      </w:pPr>
      <w:r w:rsidRPr="007003E9">
        <w:rPr>
          <w:rFonts w:ascii="Calibri" w:eastAsia="Times New Roman" w:hAnsi="Calibri" w:cs="Times New Roman"/>
          <w:b/>
          <w:bCs/>
          <w:color w:val="C00000"/>
          <w:sz w:val="44"/>
          <w:szCs w:val="44"/>
          <w:lang w:eastAsia="pl-PL"/>
        </w:rPr>
        <w:t xml:space="preserve">POLSKA   </w:t>
      </w:r>
      <w:r w:rsidRPr="007003E9">
        <w:rPr>
          <w:rFonts w:ascii="Calibri" w:eastAsia="Times New Roman" w:hAnsi="Calibri" w:cs="Times New Roman"/>
          <w:b/>
          <w:bCs/>
          <w:color w:val="000000"/>
          <w:sz w:val="44"/>
          <w:szCs w:val="44"/>
          <w:lang w:eastAsia="pl-PL"/>
        </w:rPr>
        <w:t> </w:t>
      </w:r>
      <w:r w:rsidRPr="007003E9">
        <w:rPr>
          <w:rFonts w:ascii="Calibri" w:eastAsia="Times New Roman" w:hAnsi="Calibri" w:cs="Times New Roman"/>
          <w:b/>
          <w:bCs/>
          <w:color w:val="843C0B"/>
          <w:sz w:val="44"/>
          <w:szCs w:val="44"/>
          <w:lang w:eastAsia="pl-PL"/>
        </w:rPr>
        <w:t>MAPA</w:t>
      </w:r>
      <w:r w:rsidRPr="007003E9">
        <w:rPr>
          <w:rFonts w:ascii="Calibri" w:eastAsia="Times New Roman" w:hAnsi="Calibri" w:cs="Times New Roman"/>
          <w:b/>
          <w:bCs/>
          <w:color w:val="000000"/>
          <w:sz w:val="44"/>
          <w:szCs w:val="44"/>
          <w:lang w:eastAsia="pl-PL"/>
        </w:rPr>
        <w:t xml:space="preserve">     </w:t>
      </w:r>
      <w:r w:rsidRPr="007003E9">
        <w:rPr>
          <w:rFonts w:ascii="Calibri" w:eastAsia="Times New Roman" w:hAnsi="Calibri" w:cs="Times New Roman"/>
          <w:b/>
          <w:bCs/>
          <w:color w:val="3B3838"/>
          <w:sz w:val="44"/>
          <w:szCs w:val="44"/>
          <w:lang w:eastAsia="pl-PL"/>
        </w:rPr>
        <w:t>TATRY</w:t>
      </w:r>
      <w:r w:rsidRPr="007003E9">
        <w:rPr>
          <w:rFonts w:ascii="Calibri" w:eastAsia="Times New Roman" w:hAnsi="Calibri" w:cs="Times New Roman"/>
          <w:b/>
          <w:bCs/>
          <w:color w:val="000000"/>
          <w:sz w:val="44"/>
          <w:szCs w:val="44"/>
          <w:lang w:eastAsia="pl-PL"/>
        </w:rPr>
        <w:t xml:space="preserve">     </w:t>
      </w:r>
      <w:r w:rsidRPr="007003E9">
        <w:rPr>
          <w:rFonts w:ascii="Calibri" w:eastAsia="Times New Roman" w:hAnsi="Calibri" w:cs="Times New Roman"/>
          <w:b/>
          <w:bCs/>
          <w:color w:val="2F5496"/>
          <w:sz w:val="44"/>
          <w:szCs w:val="44"/>
          <w:lang w:eastAsia="pl-PL"/>
        </w:rPr>
        <w:t xml:space="preserve">BAŁTYK </w:t>
      </w:r>
      <w:r w:rsidRPr="007003E9">
        <w:rPr>
          <w:rFonts w:ascii="Calibri" w:eastAsia="Times New Roman" w:hAnsi="Calibri" w:cs="Times New Roman"/>
          <w:b/>
          <w:bCs/>
          <w:color w:val="000000"/>
          <w:sz w:val="44"/>
          <w:szCs w:val="44"/>
          <w:lang w:eastAsia="pl-PL"/>
        </w:rPr>
        <w:t>    </w:t>
      </w:r>
      <w:r w:rsidRPr="007003E9">
        <w:rPr>
          <w:rFonts w:ascii="Calibri" w:eastAsia="Times New Roman" w:hAnsi="Calibri" w:cs="Times New Roman"/>
          <w:b/>
          <w:bCs/>
          <w:color w:val="7030A0"/>
          <w:sz w:val="44"/>
          <w:szCs w:val="44"/>
          <w:lang w:eastAsia="pl-PL"/>
        </w:rPr>
        <w:t xml:space="preserve">WISŁA    </w:t>
      </w:r>
    </w:p>
    <w:p w:rsidR="007003E9" w:rsidRPr="007003E9" w:rsidRDefault="007003E9" w:rsidP="007003E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03E9">
        <w:rPr>
          <w:rFonts w:ascii="Calibri" w:eastAsia="Times New Roman" w:hAnsi="Calibri" w:cs="Times New Roman"/>
          <w:b/>
          <w:bCs/>
          <w:color w:val="538135"/>
          <w:sz w:val="44"/>
          <w:szCs w:val="44"/>
          <w:lang w:eastAsia="pl-PL"/>
        </w:rPr>
        <w:t>STOLICA</w:t>
      </w:r>
    </w:p>
    <w:p w:rsidR="007003E9" w:rsidRPr="007003E9" w:rsidRDefault="007003E9" w:rsidP="007003E9">
      <w:pPr>
        <w:numPr>
          <w:ilvl w:val="0"/>
          <w:numId w:val="8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</w:pPr>
      <w:r w:rsidRPr="007003E9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Podziel je na sylaby(powiedz ich liczbę) i wymień głoski(powiedz ich liczbę) np.</w:t>
      </w:r>
    </w:p>
    <w:p w:rsidR="007003E9" w:rsidRPr="00047A5D" w:rsidRDefault="007003E9" w:rsidP="007003E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03E9">
        <w:rPr>
          <w:rFonts w:ascii="Calibri" w:eastAsia="Times New Roman" w:hAnsi="Calibri" w:cs="Times New Roman"/>
          <w:color w:val="000000"/>
          <w:sz w:val="24"/>
          <w:szCs w:val="24"/>
          <w:lang w:eastAsia="pl-PL"/>
        </w:rPr>
        <w:t>POL – SKA ( 2-sylaby)  P-O-L-S-K-A ( 5- głosek)</w:t>
      </w:r>
    </w:p>
    <w:p w:rsidR="007003E9" w:rsidRPr="007003E9" w:rsidRDefault="007003E9" w:rsidP="007003E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003E9" w:rsidRDefault="007003E9" w:rsidP="007003E9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Zada</w:t>
      </w:r>
      <w:r w:rsidR="00047A5D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nie 4</w:t>
      </w:r>
    </w:p>
    <w:p w:rsidR="007003E9" w:rsidRDefault="007003E9" w:rsidP="007003E9">
      <w:pPr>
        <w:spacing w:line="240" w:lineRule="auto"/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Dla sześciolatków</w:t>
      </w:r>
    </w:p>
    <w:p w:rsidR="007003E9" w:rsidRPr="007003E9" w:rsidRDefault="007003E9" w:rsidP="007003E9">
      <w:pPr>
        <w:autoSpaceDE w:val="0"/>
        <w:autoSpaceDN w:val="0"/>
        <w:adjustRightInd w:val="0"/>
        <w:spacing w:after="0" w:line="240" w:lineRule="auto"/>
        <w:jc w:val="both"/>
        <w:rPr>
          <w:rFonts w:cs="AgendaPl-Semibold"/>
          <w:color w:val="8DFF2E"/>
          <w:sz w:val="24"/>
          <w:szCs w:val="24"/>
        </w:rPr>
      </w:pPr>
      <w:r w:rsidRPr="007003E9">
        <w:rPr>
          <w:rFonts w:cs="AgendaPl-Regular"/>
          <w:color w:val="8DFF2E"/>
          <w:sz w:val="24"/>
          <w:szCs w:val="24"/>
        </w:rPr>
        <w:t xml:space="preserve">• </w:t>
      </w:r>
      <w:r w:rsidRPr="007003E9">
        <w:rPr>
          <w:rFonts w:cs="AgendaPl-Semibold"/>
          <w:color w:val="000000"/>
          <w:sz w:val="24"/>
          <w:szCs w:val="24"/>
        </w:rPr>
        <w:t xml:space="preserve">Praca z </w:t>
      </w:r>
      <w:r w:rsidRPr="007003E9">
        <w:rPr>
          <w:rFonts w:cs="AgendaPl-Bold"/>
          <w:b/>
          <w:bCs/>
          <w:color w:val="000000"/>
          <w:sz w:val="24"/>
          <w:szCs w:val="24"/>
        </w:rPr>
        <w:t>KP</w:t>
      </w:r>
      <w:r>
        <w:rPr>
          <w:rFonts w:cs="AgendaPl-Bold"/>
          <w:b/>
          <w:bCs/>
          <w:color w:val="000000"/>
          <w:sz w:val="24"/>
          <w:szCs w:val="24"/>
        </w:rPr>
        <w:t xml:space="preserve"> cz. 4 strona </w:t>
      </w:r>
      <w:r w:rsidRPr="007003E9">
        <w:rPr>
          <w:rFonts w:cs="AgendaPl-Bold"/>
          <w:b/>
          <w:bCs/>
          <w:color w:val="000000"/>
          <w:sz w:val="24"/>
          <w:szCs w:val="24"/>
        </w:rPr>
        <w:t xml:space="preserve">13a </w:t>
      </w:r>
      <w:r w:rsidRPr="007003E9">
        <w:rPr>
          <w:rFonts w:cs="AgendaPl-Regular"/>
          <w:color w:val="000000"/>
          <w:sz w:val="24"/>
          <w:szCs w:val="24"/>
        </w:rPr>
        <w:t xml:space="preserve">– wycinanie i naklejanie fragmentów mapy Polski, pisanie zdania po śladzie. </w:t>
      </w:r>
    </w:p>
    <w:p w:rsidR="007003E9" w:rsidRPr="007003E9" w:rsidRDefault="007003E9" w:rsidP="007003E9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7003E9">
        <w:rPr>
          <w:rFonts w:cs="AgendaPl-Regular"/>
          <w:color w:val="8DFF2E"/>
          <w:sz w:val="24"/>
          <w:szCs w:val="24"/>
        </w:rPr>
        <w:t xml:space="preserve">• </w:t>
      </w:r>
      <w:r w:rsidRPr="007003E9">
        <w:rPr>
          <w:rFonts w:cs="AgendaPl-Semibold"/>
          <w:color w:val="000000"/>
          <w:sz w:val="24"/>
          <w:szCs w:val="24"/>
        </w:rPr>
        <w:t xml:space="preserve">Praca z </w:t>
      </w:r>
      <w:r w:rsidRPr="007003E9">
        <w:rPr>
          <w:rFonts w:cs="AgendaPl-Bold"/>
          <w:b/>
          <w:bCs/>
          <w:color w:val="000000"/>
          <w:sz w:val="24"/>
          <w:szCs w:val="24"/>
        </w:rPr>
        <w:t>KP</w:t>
      </w:r>
      <w:r>
        <w:rPr>
          <w:rFonts w:cs="AgendaPl-Bold"/>
          <w:b/>
          <w:bCs/>
          <w:color w:val="000000"/>
          <w:sz w:val="24"/>
          <w:szCs w:val="24"/>
        </w:rPr>
        <w:t xml:space="preserve"> cz. 4 strona </w:t>
      </w:r>
      <w:r w:rsidRPr="007003E9">
        <w:rPr>
          <w:rFonts w:cs="AgendaPl-Bold"/>
          <w:b/>
          <w:bCs/>
          <w:color w:val="000000"/>
          <w:sz w:val="24"/>
          <w:szCs w:val="24"/>
        </w:rPr>
        <w:t xml:space="preserve">13b </w:t>
      </w:r>
      <w:r w:rsidRPr="007003E9">
        <w:rPr>
          <w:rFonts w:cs="AgendaPl-Regular"/>
          <w:color w:val="000000"/>
          <w:sz w:val="24"/>
          <w:szCs w:val="24"/>
        </w:rPr>
        <w:t>– umieszczanie nalepek, czytanie zdań, pisanie po śladzie wyrazów z poznanych</w:t>
      </w:r>
    </w:p>
    <w:p w:rsidR="007003E9" w:rsidRPr="007003E9" w:rsidRDefault="007003E9" w:rsidP="007003E9">
      <w:pPr>
        <w:spacing w:line="240" w:lineRule="auto"/>
        <w:jc w:val="both"/>
        <w:rPr>
          <w:rFonts w:cs="AgendaPl-Regular"/>
          <w:color w:val="000000"/>
          <w:sz w:val="24"/>
          <w:szCs w:val="24"/>
        </w:rPr>
      </w:pPr>
      <w:r w:rsidRPr="007003E9">
        <w:rPr>
          <w:rFonts w:cs="AgendaPl-Regular"/>
          <w:color w:val="000000"/>
          <w:sz w:val="24"/>
          <w:szCs w:val="24"/>
        </w:rPr>
        <w:t>liter, rozwiązywanie rebusu</w:t>
      </w:r>
    </w:p>
    <w:p w:rsidR="007003E9" w:rsidRDefault="007003E9" w:rsidP="007003E9">
      <w:pPr>
        <w:spacing w:line="240" w:lineRule="auto"/>
        <w:rPr>
          <w:rFonts w:cs="AgendaPl-Regular"/>
          <w:b/>
          <w:color w:val="000000"/>
          <w:sz w:val="24"/>
          <w:szCs w:val="24"/>
        </w:rPr>
      </w:pPr>
    </w:p>
    <w:p w:rsidR="007003E9" w:rsidRPr="007003E9" w:rsidRDefault="007003E9" w:rsidP="007003E9">
      <w:pPr>
        <w:spacing w:line="240" w:lineRule="auto"/>
        <w:rPr>
          <w:rFonts w:cs="AgendaPl-Regular"/>
          <w:b/>
          <w:color w:val="000000"/>
          <w:sz w:val="24"/>
          <w:szCs w:val="24"/>
        </w:rPr>
      </w:pPr>
      <w:r w:rsidRPr="007003E9">
        <w:rPr>
          <w:rFonts w:cs="AgendaPl-Regular"/>
          <w:b/>
          <w:color w:val="000000"/>
          <w:sz w:val="24"/>
          <w:szCs w:val="24"/>
        </w:rPr>
        <w:t>Dla pięciolatków</w:t>
      </w:r>
    </w:p>
    <w:p w:rsidR="007003E9" w:rsidRPr="007003E9" w:rsidRDefault="007003E9" w:rsidP="007003E9">
      <w:pPr>
        <w:spacing w:line="240" w:lineRule="auto"/>
        <w:rPr>
          <w:rFonts w:cs="AgendaPl-Regular"/>
          <w:b/>
          <w:color w:val="000000"/>
          <w:sz w:val="24"/>
          <w:szCs w:val="24"/>
        </w:rPr>
      </w:pPr>
      <w:r w:rsidRPr="007003E9">
        <w:rPr>
          <w:rFonts w:cs="AgendaPl-Regular"/>
          <w:color w:val="8DFF2E"/>
          <w:sz w:val="24"/>
          <w:szCs w:val="24"/>
        </w:rPr>
        <w:t xml:space="preserve">• </w:t>
      </w:r>
      <w:r w:rsidRPr="007003E9">
        <w:rPr>
          <w:rFonts w:cs="AgendaPl-Semibold"/>
          <w:color w:val="000000"/>
          <w:sz w:val="24"/>
          <w:szCs w:val="24"/>
        </w:rPr>
        <w:t xml:space="preserve">„Pejzaże” </w:t>
      </w:r>
      <w:r w:rsidRPr="007003E9">
        <w:rPr>
          <w:rFonts w:cs="AgendaPl-Regular"/>
          <w:color w:val="000000"/>
          <w:sz w:val="24"/>
          <w:szCs w:val="24"/>
        </w:rPr>
        <w:t xml:space="preserve">– praca z </w:t>
      </w:r>
      <w:r w:rsidRPr="00047A5D">
        <w:rPr>
          <w:rFonts w:cs="AgendaPl-Semibold"/>
          <w:b/>
          <w:color w:val="000000"/>
          <w:sz w:val="24"/>
          <w:szCs w:val="24"/>
        </w:rPr>
        <w:t>KP</w:t>
      </w:r>
      <w:r w:rsidR="00047A5D">
        <w:rPr>
          <w:rFonts w:cs="AgendaPl-Semibold"/>
          <w:b/>
          <w:color w:val="000000"/>
          <w:sz w:val="24"/>
          <w:szCs w:val="24"/>
        </w:rPr>
        <w:t xml:space="preserve"> cz. 4 strona </w:t>
      </w:r>
      <w:r w:rsidRPr="00047A5D">
        <w:rPr>
          <w:rFonts w:cs="AgendaPl-Semibold"/>
          <w:b/>
          <w:color w:val="000000"/>
          <w:sz w:val="24"/>
          <w:szCs w:val="24"/>
        </w:rPr>
        <w:t>13b</w:t>
      </w:r>
      <w:r w:rsidRPr="007003E9">
        <w:rPr>
          <w:rFonts w:cs="AgendaPl-Regular"/>
          <w:color w:val="000000"/>
          <w:sz w:val="24"/>
          <w:szCs w:val="24"/>
        </w:rPr>
        <w:t>, doskonalenie percepcji wzrokowej, budowanie wypowiedzi.</w:t>
      </w:r>
    </w:p>
    <w:p w:rsidR="007003E9" w:rsidRPr="007003E9" w:rsidRDefault="007003E9" w:rsidP="007003E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7003E9" w:rsidRPr="007003E9" w:rsidRDefault="00047A5D" w:rsidP="007003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Zadanie 5</w:t>
      </w:r>
    </w:p>
    <w:p w:rsidR="007003E9" w:rsidRPr="007003E9" w:rsidRDefault="007003E9" w:rsidP="007003E9">
      <w:pPr>
        <w:numPr>
          <w:ilvl w:val="0"/>
          <w:numId w:val="12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</w:pPr>
      <w:r w:rsidRPr="007003E9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Obejrzyj</w:t>
      </w:r>
      <w:r w:rsidR="00E43EFE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cie</w:t>
      </w:r>
      <w:r w:rsidRPr="007003E9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 film- zobacz</w:t>
      </w:r>
      <w:r w:rsidR="00E43EFE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cie</w:t>
      </w:r>
      <w:r w:rsidRPr="007003E9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 xml:space="preserve"> jak piękna jest Nasza Ojczyzna!</w:t>
      </w:r>
    </w:p>
    <w:p w:rsidR="007003E9" w:rsidRPr="007003E9" w:rsidRDefault="007003E9" w:rsidP="007003E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03E9">
        <w:rPr>
          <w:rFonts w:ascii="Calibri" w:eastAsia="Times New Roman" w:hAnsi="Calibri" w:cs="Times New Roman"/>
          <w:color w:val="000000"/>
          <w:sz w:val="26"/>
          <w:szCs w:val="26"/>
          <w:lang w:eastAsia="pl-PL"/>
        </w:rPr>
        <w:t>„Polska - Od gór do morza - Krajobrazy polskie” YouTube</w:t>
      </w:r>
    </w:p>
    <w:p w:rsidR="007003E9" w:rsidRPr="007003E9" w:rsidRDefault="007003E9" w:rsidP="007003E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7003E9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val="en-US" w:eastAsia="pl-PL"/>
        </w:rPr>
        <w:t>Link:</w:t>
      </w:r>
      <w:r w:rsidRPr="007003E9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hyperlink r:id="rId19" w:history="1">
        <w:r w:rsidRPr="007003E9">
          <w:rPr>
            <w:rFonts w:ascii="Calibri" w:eastAsia="Times New Roman" w:hAnsi="Calibri" w:cs="Times New Roman"/>
            <w:color w:val="0000FF"/>
            <w:u w:val="single"/>
            <w:lang w:val="en-US" w:eastAsia="pl-PL"/>
          </w:rPr>
          <w:t>https://www.youtube.com/watch?v=kHg_tid5mP4</w:t>
        </w:r>
      </w:hyperlink>
    </w:p>
    <w:p w:rsidR="007003E9" w:rsidRPr="007003E9" w:rsidRDefault="007003E9" w:rsidP="007003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</w:p>
    <w:p w:rsidR="007003E9" w:rsidRDefault="007003E9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  <w:r w:rsidRPr="007003E9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</w:t>
      </w:r>
      <w:r w:rsidRPr="007003E9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304B9E14" wp14:editId="5FFC43D3">
            <wp:extent cx="3105150" cy="2295525"/>
            <wp:effectExtent l="0" t="0" r="0" b="9525"/>
            <wp:docPr id="15" name="Obraz 15" descr="Polska - Od gór do morza - Krajobrazy polski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a - Od gór do morza - Krajobrazy polskie - YouTub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Default="00E43EFE" w:rsidP="007003E9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</w:p>
    <w:p w:rsidR="00E43EFE" w:rsidRPr="008E53A4" w:rsidRDefault="00E43EFE" w:rsidP="008E53A4">
      <w:pPr>
        <w:spacing w:line="240" w:lineRule="auto"/>
        <w:rPr>
          <w:rFonts w:ascii="Calibri" w:eastAsia="Times New Roman" w:hAnsi="Calibri" w:cs="Times New Roman"/>
          <w:b/>
          <w:color w:val="000000"/>
          <w:sz w:val="28"/>
          <w:szCs w:val="28"/>
          <w:lang w:eastAsia="pl-PL"/>
        </w:rPr>
      </w:pPr>
      <w:r w:rsidRPr="008E53A4">
        <w:rPr>
          <w:rFonts w:ascii="Calibri" w:eastAsia="Times New Roman" w:hAnsi="Calibri" w:cs="Times New Roman"/>
          <w:b/>
          <w:color w:val="000000"/>
          <w:sz w:val="28"/>
          <w:szCs w:val="28"/>
          <w:lang w:eastAsia="pl-PL"/>
        </w:rPr>
        <w:lastRenderedPageBreak/>
        <w:t>07.05.20r. czwartek</w:t>
      </w:r>
    </w:p>
    <w:p w:rsidR="00E43EFE" w:rsidRDefault="00E43EFE" w:rsidP="008E53A4">
      <w:pPr>
        <w:spacing w:line="240" w:lineRule="auto"/>
        <w:rPr>
          <w:rFonts w:ascii="AgendaPl-Bold" w:hAnsi="AgendaPl-Bold" w:cs="AgendaPl-Bold"/>
          <w:b/>
          <w:bCs/>
          <w:sz w:val="26"/>
          <w:szCs w:val="26"/>
        </w:rPr>
      </w:pPr>
      <w:r>
        <w:rPr>
          <w:rFonts w:ascii="AgendaPl-Bold" w:hAnsi="AgendaPl-Bold" w:cs="AgendaPl-Bold"/>
          <w:b/>
          <w:bCs/>
          <w:sz w:val="26"/>
          <w:szCs w:val="26"/>
        </w:rPr>
        <w:t>TEMAT: SZLAKIEM WISŁY</w:t>
      </w:r>
    </w:p>
    <w:p w:rsidR="00E43EFE" w:rsidRPr="00E43EFE" w:rsidRDefault="00107274" w:rsidP="00E43EF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pl-PL"/>
        </w:rPr>
        <w:t>Zadanie 1</w:t>
      </w:r>
    </w:p>
    <w:p w:rsidR="00E43EFE" w:rsidRPr="00E43EFE" w:rsidRDefault="00E43EFE" w:rsidP="00E43EFE">
      <w:pPr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</w:pPr>
      <w:r w:rsidRPr="00E43EFE">
        <w:rPr>
          <w:rFonts w:ascii="Calibri" w:eastAsia="Times New Roman" w:hAnsi="Calibri" w:cs="Times New Roman"/>
          <w:color w:val="000000"/>
          <w:sz w:val="28"/>
          <w:szCs w:val="28"/>
          <w:lang w:eastAsia="pl-PL"/>
        </w:rPr>
        <w:t>Teraz czas na zabawę! Słuchaj i naśladuj ruchy rąk Pani na filmiku.</w:t>
      </w:r>
    </w:p>
    <w:p w:rsidR="00E43EFE" w:rsidRPr="00E43EFE" w:rsidRDefault="00E43EFE" w:rsidP="00E43E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43EFE">
        <w:rPr>
          <w:rFonts w:ascii="Calibri" w:eastAsia="Times New Roman" w:hAnsi="Calibri" w:cs="Times New Roman"/>
          <w:color w:val="000000"/>
          <w:sz w:val="26"/>
          <w:szCs w:val="26"/>
          <w:lang w:eastAsia="pl-PL"/>
        </w:rPr>
        <w:t>„Gimnastyka rączek - Rytmika u węża Patryka” YouTube</w:t>
      </w:r>
    </w:p>
    <w:p w:rsidR="00E43EFE" w:rsidRPr="00E43EFE" w:rsidRDefault="00E43EFE" w:rsidP="00E43EF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E43EFE">
        <w:rPr>
          <w:rFonts w:ascii="Calibri" w:eastAsia="Times New Roman" w:hAnsi="Calibri" w:cs="Times New Roman"/>
          <w:color w:val="000000"/>
          <w:sz w:val="26"/>
          <w:szCs w:val="26"/>
          <w:lang w:eastAsia="pl-PL"/>
        </w:rPr>
        <w:t>  </w:t>
      </w:r>
      <w:r w:rsidRPr="00E43EFE">
        <w:rPr>
          <w:rFonts w:ascii="Calibri" w:eastAsia="Times New Roman" w:hAnsi="Calibri" w:cs="Times New Roman"/>
          <w:color w:val="000000"/>
          <w:sz w:val="26"/>
          <w:szCs w:val="26"/>
          <w:lang w:val="en-US" w:eastAsia="pl-PL"/>
        </w:rPr>
        <w:t>Link:</w:t>
      </w:r>
      <w:r w:rsidRPr="00E43EFE">
        <w:rPr>
          <w:rFonts w:ascii="Calibri" w:eastAsia="Times New Roman" w:hAnsi="Calibri" w:cs="Times New Roman"/>
          <w:color w:val="000000"/>
          <w:lang w:val="en-US" w:eastAsia="pl-PL"/>
        </w:rPr>
        <w:t xml:space="preserve"> </w:t>
      </w:r>
      <w:hyperlink r:id="rId21" w:history="1">
        <w:r w:rsidRPr="00E43EFE">
          <w:rPr>
            <w:rFonts w:ascii="Calibri" w:eastAsia="Times New Roman" w:hAnsi="Calibri" w:cs="Times New Roman"/>
            <w:color w:val="0000FF"/>
            <w:u w:val="single"/>
            <w:lang w:val="en-US" w:eastAsia="pl-PL"/>
          </w:rPr>
          <w:t>https://www.youtube.com/watch?v=cdLltUIgcr4</w:t>
        </w:r>
      </w:hyperlink>
    </w:p>
    <w:p w:rsidR="00E43EFE" w:rsidRPr="00E43EFE" w:rsidRDefault="00E43EFE" w:rsidP="00E43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</w:p>
    <w:p w:rsidR="00E43EFE" w:rsidRDefault="00E43EFE" w:rsidP="00E43EFE">
      <w:pPr>
        <w:spacing w:line="240" w:lineRule="auto"/>
        <w:ind w:left="720"/>
        <w:rPr>
          <w:rFonts w:ascii="Calibri" w:eastAsia="Times New Roman" w:hAnsi="Calibri" w:cs="Times New Roman"/>
          <w:color w:val="000000"/>
          <w:lang w:val="en-US" w:eastAsia="pl-PL"/>
        </w:rPr>
      </w:pPr>
      <w:r w:rsidRPr="00E43EFE">
        <w:rPr>
          <w:rFonts w:ascii="Calibri" w:eastAsia="Times New Roman" w:hAnsi="Calibri" w:cs="Times New Roman"/>
          <w:color w:val="000000"/>
          <w:lang w:val="en-US" w:eastAsia="pl-PL"/>
        </w:rPr>
        <w:t>                                                </w:t>
      </w:r>
      <w:r w:rsidRPr="00E43EFE"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pl-PL"/>
        </w:rPr>
        <w:drawing>
          <wp:inline distT="0" distB="0" distL="0" distR="0" wp14:anchorId="643404C2" wp14:editId="04EAB3C2">
            <wp:extent cx="1256030" cy="1336040"/>
            <wp:effectExtent l="0" t="0" r="1270" b="0"/>
            <wp:docPr id="16" name="Obraz 16" descr="Przedszkole Publiczne Nr 19 „Bajka” w Głogowie | Grupa I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dszkole Publiczne Nr 19 „Bajka” w Głogowie | Grupa II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D3" w:rsidRPr="003312D3" w:rsidRDefault="00107274" w:rsidP="00107274">
      <w:pPr>
        <w:spacing w:line="240" w:lineRule="auto"/>
        <w:rPr>
          <w:rFonts w:ascii="Calibri" w:eastAsia="Times New Roman" w:hAnsi="Calibri" w:cs="Times New Roman"/>
          <w:b/>
          <w:color w:val="000000"/>
          <w:sz w:val="28"/>
          <w:szCs w:val="28"/>
          <w:lang w:eastAsia="pl-PL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pl-PL"/>
        </w:rPr>
        <w:t>Zadanie 2</w:t>
      </w:r>
    </w:p>
    <w:p w:rsidR="003312D3" w:rsidRDefault="00B6783C" w:rsidP="008E53A4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  <w:r>
        <w:rPr>
          <w:rFonts w:cs="AgendaPl-Regular"/>
          <w:color w:val="000000"/>
          <w:sz w:val="24"/>
          <w:szCs w:val="24"/>
        </w:rPr>
        <w:t>D</w:t>
      </w:r>
      <w:r w:rsidR="00107274">
        <w:rPr>
          <w:rFonts w:cs="AgendaPl-Regular"/>
          <w:color w:val="000000"/>
          <w:sz w:val="24"/>
          <w:szCs w:val="24"/>
        </w:rPr>
        <w:t xml:space="preserve">zieci </w:t>
      </w:r>
      <w:r w:rsidR="00A87152">
        <w:rPr>
          <w:rFonts w:cs="AgendaPl-Regular"/>
          <w:color w:val="000000"/>
          <w:sz w:val="24"/>
          <w:szCs w:val="24"/>
        </w:rPr>
        <w:t xml:space="preserve">pięcioletnie </w:t>
      </w:r>
      <w:r w:rsidR="00107274">
        <w:rPr>
          <w:rFonts w:cs="AgendaPl-Regular"/>
          <w:b/>
          <w:color w:val="000000"/>
          <w:sz w:val="24"/>
          <w:szCs w:val="24"/>
        </w:rPr>
        <w:t>Karty Pracy na stronie 13a</w:t>
      </w:r>
      <w:r w:rsidR="008E53A4">
        <w:rPr>
          <w:rFonts w:cs="AgendaPl-Regular"/>
          <w:b/>
          <w:color w:val="000000"/>
          <w:sz w:val="24"/>
          <w:szCs w:val="24"/>
        </w:rPr>
        <w:t xml:space="preserve"> </w:t>
      </w:r>
      <w:r w:rsidR="008E53A4">
        <w:rPr>
          <w:rFonts w:ascii="AgendaPl-Semibold" w:hAnsi="AgendaPl-Semibold" w:cs="AgendaPl-Semibold"/>
          <w:color w:val="000000"/>
          <w:sz w:val="19"/>
          <w:szCs w:val="19"/>
        </w:rPr>
        <w:t xml:space="preserve"> </w:t>
      </w:r>
      <w:r w:rsidR="008E53A4">
        <w:rPr>
          <w:rFonts w:ascii="AgendaPl-Regular" w:hAnsi="AgendaPl-Regular" w:cs="AgendaPl-Regular"/>
          <w:color w:val="000000"/>
          <w:sz w:val="19"/>
          <w:szCs w:val="19"/>
        </w:rPr>
        <w:t xml:space="preserve">– zabawa dydaktyczna z mapą przy wykorzystaniu </w:t>
      </w:r>
      <w:r w:rsidR="008E53A4">
        <w:rPr>
          <w:rFonts w:ascii="AgendaPl-Semibold" w:hAnsi="AgendaPl-Semibold" w:cs="AgendaPl-Semibold"/>
          <w:color w:val="000000"/>
          <w:sz w:val="19"/>
          <w:szCs w:val="19"/>
        </w:rPr>
        <w:t>KP4.13a</w:t>
      </w:r>
      <w:r w:rsidR="008E53A4">
        <w:rPr>
          <w:rFonts w:ascii="AgendaPl-Regular" w:hAnsi="AgendaPl-Regular" w:cs="AgendaPl-Regular"/>
          <w:color w:val="000000"/>
          <w:sz w:val="19"/>
          <w:szCs w:val="19"/>
        </w:rPr>
        <w:t>. Dzieci wskazują</w:t>
      </w:r>
      <w:r w:rsidR="008E53A4">
        <w:rPr>
          <w:rFonts w:ascii="AgendaPl-Regular" w:hAnsi="AgendaPl-Regular" w:cs="AgendaPl-Regular"/>
          <w:color w:val="000000"/>
          <w:sz w:val="19"/>
          <w:szCs w:val="19"/>
        </w:rPr>
        <w:t xml:space="preserve"> na </w:t>
      </w:r>
      <w:r w:rsidR="008E53A4">
        <w:rPr>
          <w:rFonts w:ascii="AgendaPl-Regular" w:hAnsi="AgendaPl-Regular" w:cs="AgendaPl-Regular"/>
          <w:color w:val="000000"/>
          <w:sz w:val="19"/>
          <w:szCs w:val="19"/>
        </w:rPr>
        <w:t>swoich mapach Wisłę, rysują ją palc</w:t>
      </w:r>
      <w:r w:rsidR="008E53A4">
        <w:rPr>
          <w:rFonts w:ascii="AgendaPl-Regular" w:hAnsi="AgendaPl-Regular" w:cs="AgendaPl-Regular"/>
          <w:color w:val="000000"/>
          <w:sz w:val="19"/>
          <w:szCs w:val="19"/>
        </w:rPr>
        <w:t>em po mapie.</w:t>
      </w:r>
      <w:r w:rsidR="008E53A4">
        <w:rPr>
          <w:rFonts w:ascii="AgendaPl-Regular" w:hAnsi="AgendaPl-Regular" w:cs="AgendaPl-Regular"/>
          <w:color w:val="000000"/>
          <w:sz w:val="19"/>
          <w:szCs w:val="19"/>
        </w:rPr>
        <w:t xml:space="preserve"> Następnie wykonują zadania z </w:t>
      </w:r>
      <w:r w:rsidR="008E53A4">
        <w:rPr>
          <w:rFonts w:ascii="AgendaPl-Semibold" w:hAnsi="AgendaPl-Semibold" w:cs="AgendaPl-Semibold"/>
          <w:color w:val="000000"/>
          <w:sz w:val="19"/>
          <w:szCs w:val="19"/>
        </w:rPr>
        <w:t>KP4.13a</w:t>
      </w:r>
    </w:p>
    <w:p w:rsidR="00B6783C" w:rsidRPr="008E53A4" w:rsidRDefault="00B6783C" w:rsidP="008E53A4">
      <w:pPr>
        <w:autoSpaceDE w:val="0"/>
        <w:autoSpaceDN w:val="0"/>
        <w:adjustRightInd w:val="0"/>
        <w:spacing w:after="0" w:line="240" w:lineRule="auto"/>
        <w:rPr>
          <w:rFonts w:ascii="AgendaPl-Regular" w:hAnsi="AgendaPl-Regular" w:cs="AgendaPl-Regular"/>
          <w:color w:val="000000"/>
          <w:sz w:val="19"/>
          <w:szCs w:val="19"/>
        </w:rPr>
      </w:pPr>
      <w:r w:rsidRPr="003312D3">
        <w:rPr>
          <w:rFonts w:cs="AgendaPl-Regular"/>
          <w:color w:val="8DFF2E"/>
          <w:sz w:val="24"/>
          <w:szCs w:val="24"/>
        </w:rPr>
        <w:t xml:space="preserve">• </w:t>
      </w:r>
      <w:r w:rsidRPr="003312D3">
        <w:rPr>
          <w:rFonts w:cs="AgendaPl-SemiboldItalic"/>
          <w:i/>
          <w:iCs/>
          <w:color w:val="000000"/>
          <w:sz w:val="24"/>
          <w:szCs w:val="24"/>
        </w:rPr>
        <w:t xml:space="preserve">Zagadki znad Wisły </w:t>
      </w:r>
      <w:r w:rsidRPr="00B6783C">
        <w:rPr>
          <w:rFonts w:cs="AgendaPl-Regular"/>
          <w:b/>
          <w:color w:val="000000"/>
          <w:sz w:val="24"/>
          <w:szCs w:val="24"/>
        </w:rPr>
        <w:t>– Dzieci sześcioletnie</w:t>
      </w:r>
      <w:r>
        <w:rPr>
          <w:rFonts w:cs="AgendaPl-Regular"/>
          <w:color w:val="000000"/>
          <w:sz w:val="24"/>
          <w:szCs w:val="24"/>
        </w:rPr>
        <w:t xml:space="preserve"> otwierają </w:t>
      </w:r>
      <w:r w:rsidRPr="00A87152">
        <w:rPr>
          <w:rFonts w:cs="AgendaPl-Regular"/>
          <w:b/>
          <w:color w:val="000000"/>
          <w:sz w:val="24"/>
          <w:szCs w:val="24"/>
        </w:rPr>
        <w:t>Księgę Zabaw z Literkami</w:t>
      </w:r>
      <w:r>
        <w:rPr>
          <w:rFonts w:cs="AgendaPl-Regular"/>
          <w:color w:val="000000"/>
          <w:sz w:val="24"/>
          <w:szCs w:val="24"/>
        </w:rPr>
        <w:t xml:space="preserve"> </w:t>
      </w:r>
      <w:r w:rsidRPr="003312D3">
        <w:rPr>
          <w:rFonts w:cs="AgendaPl-Regular"/>
          <w:color w:val="000000"/>
          <w:sz w:val="24"/>
          <w:szCs w:val="24"/>
        </w:rPr>
        <w:t xml:space="preserve"> na stronach </w:t>
      </w:r>
      <w:r w:rsidRPr="00A87152">
        <w:rPr>
          <w:rFonts w:cs="AgendaPl-Regular"/>
          <w:b/>
          <w:color w:val="000000"/>
          <w:sz w:val="24"/>
          <w:szCs w:val="24"/>
        </w:rPr>
        <w:t>68-69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3312D3">
        <w:rPr>
          <w:rFonts w:cs="AgendaPl-Regular"/>
          <w:color w:val="000000"/>
          <w:sz w:val="24"/>
          <w:szCs w:val="24"/>
        </w:rPr>
        <w:t>Odszukują mapę Polski, wodzą palcem po Wiśle zaznac</w:t>
      </w:r>
      <w:r w:rsidR="00A87152">
        <w:rPr>
          <w:rFonts w:cs="AgendaPl-Regular"/>
          <w:color w:val="000000"/>
          <w:sz w:val="24"/>
          <w:szCs w:val="24"/>
        </w:rPr>
        <w:t xml:space="preserve">zonej na ilustracji. Z pomocą Rodzica </w:t>
      </w:r>
      <w:r w:rsidRPr="003312D3">
        <w:rPr>
          <w:rFonts w:cs="AgendaPl-Regular"/>
          <w:color w:val="000000"/>
          <w:sz w:val="24"/>
          <w:szCs w:val="24"/>
        </w:rPr>
        <w:t xml:space="preserve"> odszukują</w:t>
      </w:r>
    </w:p>
    <w:p w:rsidR="003312D3" w:rsidRPr="00A87152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3312D3">
        <w:rPr>
          <w:rFonts w:cs="AgendaPl-Regular"/>
          <w:color w:val="000000"/>
          <w:sz w:val="24"/>
          <w:szCs w:val="24"/>
        </w:rPr>
        <w:t>miejsce, skąd wypływa Wisła, odczytują nazwy miast, przez któ</w:t>
      </w:r>
      <w:r w:rsidR="00A87152">
        <w:rPr>
          <w:rFonts w:cs="AgendaPl-Regular"/>
          <w:color w:val="000000"/>
          <w:sz w:val="24"/>
          <w:szCs w:val="24"/>
        </w:rPr>
        <w:t xml:space="preserve">re przepływa w drodze do morza. Rodzic </w:t>
      </w:r>
      <w:r w:rsidRPr="003312D3">
        <w:rPr>
          <w:rFonts w:cs="AgendaPl-Regular"/>
          <w:color w:val="000000"/>
          <w:sz w:val="24"/>
          <w:szCs w:val="24"/>
        </w:rPr>
        <w:t xml:space="preserve">zaprasza dzieci do zabawy: </w:t>
      </w:r>
      <w:r w:rsidRPr="003312D3">
        <w:rPr>
          <w:rFonts w:cs="AgendaPl-RegularItalic"/>
          <w:i/>
          <w:iCs/>
          <w:color w:val="000000"/>
          <w:sz w:val="24"/>
          <w:szCs w:val="24"/>
        </w:rPr>
        <w:t>Przeczytam za chwilę zagadki dotyczące miast, które Wisła mija</w:t>
      </w:r>
      <w:r w:rsidR="00A87152">
        <w:rPr>
          <w:rFonts w:cs="AgendaPl-Regular"/>
          <w:color w:val="000000"/>
          <w:sz w:val="24"/>
          <w:szCs w:val="24"/>
        </w:rPr>
        <w:t xml:space="preserve"> </w:t>
      </w:r>
      <w:r w:rsidRPr="003312D3">
        <w:rPr>
          <w:rFonts w:cs="AgendaPl-RegularItalic"/>
          <w:i/>
          <w:iCs/>
          <w:color w:val="000000"/>
          <w:sz w:val="24"/>
          <w:szCs w:val="24"/>
        </w:rPr>
        <w:t>podczas swojej długiej drogi z gór do morza. Poproszę, żebyście spróbowali je odgadnąć. Każda</w:t>
      </w:r>
      <w:r w:rsidR="00A87152">
        <w:rPr>
          <w:rFonts w:cs="AgendaPl-Regular"/>
          <w:color w:val="000000"/>
          <w:sz w:val="24"/>
          <w:szCs w:val="24"/>
        </w:rPr>
        <w:t xml:space="preserve"> </w:t>
      </w:r>
      <w:r w:rsidRPr="003312D3">
        <w:rPr>
          <w:rFonts w:cs="AgendaPl-RegularItalic"/>
          <w:i/>
          <w:iCs/>
          <w:color w:val="000000"/>
          <w:sz w:val="24"/>
          <w:szCs w:val="24"/>
        </w:rPr>
        <w:t>odpowiedź rymuje się z treścią wiersza. Spróbujemy razem odszukać i wskazać te miasta na mapie.</w:t>
      </w:r>
    </w:p>
    <w:p w:rsidR="00107274" w:rsidRDefault="00107274" w:rsidP="003312D3">
      <w:pPr>
        <w:autoSpaceDE w:val="0"/>
        <w:autoSpaceDN w:val="0"/>
        <w:adjustRightInd w:val="0"/>
        <w:spacing w:after="0" w:line="240" w:lineRule="auto"/>
        <w:jc w:val="both"/>
        <w:rPr>
          <w:rFonts w:cs="AgendaPl-SemiboldItalic"/>
          <w:b/>
          <w:i/>
          <w:iCs/>
          <w:color w:val="000000"/>
          <w:sz w:val="24"/>
          <w:szCs w:val="24"/>
        </w:rPr>
      </w:pPr>
    </w:p>
    <w:p w:rsidR="003312D3" w:rsidRPr="00A87152" w:rsidRDefault="00A87152" w:rsidP="003312D3">
      <w:pPr>
        <w:autoSpaceDE w:val="0"/>
        <w:autoSpaceDN w:val="0"/>
        <w:adjustRightInd w:val="0"/>
        <w:spacing w:after="0" w:line="240" w:lineRule="auto"/>
        <w:jc w:val="both"/>
        <w:rPr>
          <w:rFonts w:cs="AgendaPl-SemiboldItalic"/>
          <w:b/>
          <w:i/>
          <w:iCs/>
          <w:color w:val="000000"/>
          <w:sz w:val="24"/>
          <w:szCs w:val="24"/>
        </w:rPr>
      </w:pPr>
      <w:r>
        <w:rPr>
          <w:rFonts w:cs="AgendaPl-SemiboldItalic"/>
          <w:b/>
          <w:i/>
          <w:iCs/>
          <w:color w:val="000000"/>
          <w:sz w:val="24"/>
          <w:szCs w:val="24"/>
        </w:rPr>
        <w:t xml:space="preserve">Zagadki znad Wisły   </w:t>
      </w:r>
      <w:r w:rsidR="003312D3" w:rsidRPr="003312D3">
        <w:rPr>
          <w:rFonts w:cs="AgendaPl-Regular"/>
          <w:color w:val="000000"/>
          <w:sz w:val="24"/>
          <w:szCs w:val="24"/>
        </w:rPr>
        <w:t xml:space="preserve">Elżbieta </w:t>
      </w:r>
      <w:proofErr w:type="spellStart"/>
      <w:r w:rsidR="003312D3" w:rsidRPr="003312D3">
        <w:rPr>
          <w:rFonts w:cs="AgendaPl-Regular"/>
          <w:color w:val="000000"/>
          <w:sz w:val="24"/>
          <w:szCs w:val="24"/>
        </w:rPr>
        <w:t>Śnieżkowska</w:t>
      </w:r>
      <w:proofErr w:type="spellEnd"/>
      <w:r w:rsidR="003312D3" w:rsidRPr="003312D3">
        <w:rPr>
          <w:rFonts w:cs="AgendaPl-Regular"/>
          <w:color w:val="000000"/>
          <w:sz w:val="24"/>
          <w:szCs w:val="24"/>
        </w:rPr>
        <w:t>-Bielak</w:t>
      </w:r>
    </w:p>
    <w:p w:rsidR="00073AA0" w:rsidRDefault="00073AA0" w:rsidP="003312D3">
      <w:pPr>
        <w:autoSpaceDE w:val="0"/>
        <w:autoSpaceDN w:val="0"/>
        <w:adjustRightInd w:val="0"/>
        <w:spacing w:after="0" w:line="240" w:lineRule="auto"/>
        <w:jc w:val="both"/>
        <w:rPr>
          <w:rFonts w:cs="AgendaPl-SemiboldItalic"/>
          <w:i/>
          <w:iCs/>
          <w:color w:val="000000"/>
          <w:sz w:val="24"/>
          <w:szCs w:val="24"/>
        </w:rPr>
        <w:sectPr w:rsidR="00073AA0" w:rsidSect="003C638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AgendaPl-SemiboldItalic"/>
          <w:i/>
          <w:iCs/>
          <w:color w:val="000000"/>
          <w:sz w:val="24"/>
          <w:szCs w:val="24"/>
        </w:rPr>
      </w:pPr>
      <w:r w:rsidRPr="003312D3">
        <w:rPr>
          <w:rFonts w:cs="AgendaPl-SemiboldItalic"/>
          <w:i/>
          <w:iCs/>
          <w:color w:val="000000"/>
          <w:sz w:val="24"/>
          <w:szCs w:val="24"/>
        </w:rPr>
        <w:lastRenderedPageBreak/>
        <w:t>Zagadka pierwsza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Popłyniemy Wisłą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Razem z rybitwami,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Zobaczymy miasta,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Co leżą przed nami.</w:t>
      </w:r>
    </w:p>
    <w:p w:rsidR="00073AA0" w:rsidRDefault="00073AA0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Już zakręca rzeka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I czule oplata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Miasto, co pamięta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Dawne dni i lata.</w:t>
      </w:r>
    </w:p>
    <w:p w:rsidR="00073AA0" w:rsidRDefault="00073AA0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Bogactwo i chwałę,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Mężnych królów wielu,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Którzy tu rządzili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Na polskim Wawelu.</w:t>
      </w:r>
    </w:p>
    <w:p w:rsidR="00073AA0" w:rsidRDefault="00073AA0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Każde dziecko teraz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Na pewno odpowie,</w:t>
      </w:r>
    </w:p>
    <w:p w:rsidR="003312D3" w:rsidRPr="003312D3" w:rsidRDefault="003312D3" w:rsidP="003312D3">
      <w:pPr>
        <w:autoSpaceDE w:val="0"/>
        <w:autoSpaceDN w:val="0"/>
        <w:adjustRightInd w:val="0"/>
        <w:spacing w:after="0" w:line="240" w:lineRule="auto"/>
        <w:jc w:val="both"/>
        <w:rPr>
          <w:rFonts w:cs="MinionPro-Regular"/>
          <w:color w:val="000000"/>
          <w:sz w:val="24"/>
          <w:szCs w:val="24"/>
        </w:rPr>
      </w:pPr>
      <w:r w:rsidRPr="003312D3">
        <w:rPr>
          <w:rFonts w:cs="MinionPro-Regular"/>
          <w:color w:val="000000"/>
          <w:sz w:val="24"/>
          <w:szCs w:val="24"/>
        </w:rPr>
        <w:t>Gdzie jest zamek Wawel?</w:t>
      </w:r>
    </w:p>
    <w:p w:rsidR="003312D3" w:rsidRPr="003312D3" w:rsidRDefault="003312D3" w:rsidP="003312D3">
      <w:pPr>
        <w:spacing w:line="240" w:lineRule="auto"/>
        <w:ind w:left="720"/>
        <w:jc w:val="both"/>
        <w:rPr>
          <w:rFonts w:eastAsia="Times New Roman" w:cs="Times New Roman"/>
          <w:color w:val="000000"/>
          <w:sz w:val="24"/>
          <w:szCs w:val="24"/>
          <w:lang w:val="en-US" w:eastAsia="pl-PL"/>
        </w:rPr>
      </w:pPr>
      <w:r w:rsidRPr="003312D3">
        <w:rPr>
          <w:rFonts w:cs="MinionPro-Regular"/>
          <w:color w:val="000000"/>
          <w:sz w:val="24"/>
          <w:szCs w:val="24"/>
        </w:rPr>
        <w:t>No, proszę? W (</w:t>
      </w:r>
      <w:r w:rsidRPr="003312D3">
        <w:rPr>
          <w:rFonts w:cs="MinionPro-It"/>
          <w:i/>
          <w:iCs/>
          <w:color w:val="000000"/>
          <w:sz w:val="24"/>
          <w:szCs w:val="24"/>
        </w:rPr>
        <w:t>Krakowie</w:t>
      </w:r>
      <w:r w:rsidRPr="003312D3">
        <w:rPr>
          <w:rFonts w:cs="MinionPro-Regular"/>
          <w:color w:val="000000"/>
          <w:sz w:val="24"/>
          <w:szCs w:val="24"/>
        </w:rPr>
        <w:t>).</w:t>
      </w:r>
    </w:p>
    <w:p w:rsidR="00073AA0" w:rsidRDefault="00073AA0" w:rsidP="00E43EFE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073AA0" w:rsidSect="00073AA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b/>
          <w:i/>
          <w:iCs/>
          <w:sz w:val="20"/>
          <w:szCs w:val="20"/>
        </w:rPr>
      </w:pPr>
    </w:p>
    <w:p w:rsid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b/>
          <w:i/>
          <w:iCs/>
          <w:sz w:val="20"/>
          <w:szCs w:val="20"/>
        </w:r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b/>
          <w:i/>
          <w:iCs/>
          <w:sz w:val="20"/>
          <w:szCs w:val="20"/>
        </w:rPr>
      </w:pPr>
      <w:r w:rsidRPr="00073AA0">
        <w:rPr>
          <w:rFonts w:ascii="AgendaPl-SemiboldItalic" w:hAnsi="AgendaPl-SemiboldItalic" w:cs="AgendaPl-SemiboldItalic"/>
          <w:b/>
          <w:i/>
          <w:iCs/>
          <w:sz w:val="20"/>
          <w:szCs w:val="20"/>
        </w:rPr>
        <w:t>Zagadka druga</w:t>
      </w:r>
    </w:p>
    <w:p w:rsid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0"/>
          <w:szCs w:val="20"/>
        </w:rPr>
        <w:sectPr w:rsidR="00073AA0" w:rsidSect="003C638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lastRenderedPageBreak/>
        <w:t>Na brzegu Syrenka,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Miasta swego broni.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Tarczą się osłania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I miecz trzyma w dł</w:t>
      </w:r>
      <w:r w:rsidRPr="00073AA0">
        <w:rPr>
          <w:rFonts w:cs="MinionPro-Regular"/>
          <w:sz w:val="24"/>
          <w:szCs w:val="24"/>
        </w:rPr>
        <w:t>oni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Dalej – Stare Miasto –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Barwne kamieniczki.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Zbiegają ku Wiśle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Wąziutkie uliczki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lastRenderedPageBreak/>
        <w:t>Zamek, a przed zamkiem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Na szczycie kolumny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Stoi sam król Zygmunt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Z miasta swego dumny.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Więc jakie to miasto,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Gdzie wciąż mieszka sława?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To stolica Polski,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A zwie się (</w:t>
      </w:r>
      <w:r w:rsidRPr="00073AA0">
        <w:rPr>
          <w:rFonts w:cs="MinionPro-It"/>
          <w:i/>
          <w:iCs/>
          <w:sz w:val="24"/>
          <w:szCs w:val="24"/>
        </w:rPr>
        <w:t>Warszawa</w:t>
      </w:r>
      <w:r w:rsidRPr="00073AA0">
        <w:rPr>
          <w:rFonts w:cs="MinionPro-Regular"/>
          <w:sz w:val="24"/>
          <w:szCs w:val="24"/>
        </w:rPr>
        <w:t>).</w:t>
      </w:r>
    </w:p>
    <w:p w:rsid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0"/>
          <w:szCs w:val="20"/>
        </w:rPr>
        <w:sectPr w:rsidR="00073AA0" w:rsidSect="00073AA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0"/>
          <w:szCs w:val="20"/>
        </w:rPr>
      </w:pPr>
    </w:p>
    <w:p w:rsid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20"/>
          <w:szCs w:val="20"/>
        </w:rPr>
      </w:pPr>
    </w:p>
    <w:p w:rsid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ascii="AgendaPl-SemiboldItalic" w:hAnsi="AgendaPl-SemiboldItalic" w:cs="AgendaPl-SemiboldItalic"/>
          <w:i/>
          <w:iCs/>
          <w:sz w:val="20"/>
          <w:szCs w:val="20"/>
        </w:rPr>
      </w:pPr>
    </w:p>
    <w:p w:rsid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AgendaPl-SemiboldItalic"/>
          <w:i/>
          <w:iCs/>
          <w:sz w:val="24"/>
          <w:szCs w:val="24"/>
        </w:rPr>
        <w:sectPr w:rsidR="00073AA0" w:rsidSect="003C638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b/>
          <w:sz w:val="24"/>
          <w:szCs w:val="24"/>
        </w:rPr>
      </w:pPr>
      <w:r w:rsidRPr="00073AA0">
        <w:rPr>
          <w:rFonts w:cs="AgendaPl-SemiboldItalic"/>
          <w:b/>
          <w:i/>
          <w:iCs/>
          <w:sz w:val="24"/>
          <w:szCs w:val="24"/>
        </w:rPr>
        <w:lastRenderedPageBreak/>
        <w:t>Zagadka trzecia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Teraz popłyniemy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Do miasta pierników,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Sporo się dowiemy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Tu o Koperniku.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Kiedy wyruszymy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Ulicami miasta,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Pomnik astronoma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Przed nami wyrasta.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lastRenderedPageBreak/>
        <w:t>To jego nauka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Sprawiła, że może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Teraz kosmonauta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W gwiezdne mknąć przestworze.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Pierniki tu lepsze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Niż piecze babunia.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Gdzie dopłynęliśmy?</w:t>
      </w:r>
    </w:p>
    <w:p w:rsidR="00E43EFE" w:rsidRPr="007003E9" w:rsidRDefault="00073AA0" w:rsidP="00073AA0">
      <w:pPr>
        <w:spacing w:line="240" w:lineRule="auto"/>
        <w:rPr>
          <w:rFonts w:eastAsia="Times New Roman" w:cs="Times New Roman"/>
          <w:b/>
          <w:sz w:val="24"/>
          <w:szCs w:val="24"/>
          <w:lang w:eastAsia="pl-PL"/>
        </w:rPr>
      </w:pPr>
      <w:r w:rsidRPr="00073AA0">
        <w:rPr>
          <w:rFonts w:cs="MinionPro-Regular"/>
          <w:sz w:val="24"/>
          <w:szCs w:val="24"/>
        </w:rPr>
        <w:t>Do miasta (</w:t>
      </w:r>
      <w:r w:rsidRPr="00073AA0">
        <w:rPr>
          <w:rFonts w:cs="MinionPro-It"/>
          <w:i/>
          <w:iCs/>
          <w:sz w:val="24"/>
          <w:szCs w:val="24"/>
        </w:rPr>
        <w:t>Torunia</w:t>
      </w:r>
      <w:r w:rsidRPr="00073AA0">
        <w:rPr>
          <w:rFonts w:cs="MinionPro-Regular"/>
          <w:sz w:val="24"/>
          <w:szCs w:val="24"/>
        </w:rPr>
        <w:t>).</w:t>
      </w:r>
    </w:p>
    <w:p w:rsidR="007003E9" w:rsidRPr="007003E9" w:rsidRDefault="007003E9" w:rsidP="007003E9">
      <w:pPr>
        <w:rPr>
          <w:sz w:val="24"/>
          <w:szCs w:val="24"/>
        </w:rPr>
      </w:pPr>
    </w:p>
    <w:p w:rsidR="00073AA0" w:rsidRDefault="00073AA0" w:rsidP="001E7E80">
      <w:pPr>
        <w:jc w:val="both"/>
        <w:rPr>
          <w:b/>
          <w:sz w:val="28"/>
          <w:szCs w:val="28"/>
        </w:rPr>
        <w:sectPr w:rsidR="00073AA0" w:rsidSect="00073AA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AgendaPl-SemiboldItalic"/>
          <w:b/>
          <w:i/>
          <w:iCs/>
          <w:sz w:val="24"/>
          <w:szCs w:val="24"/>
        </w:rPr>
      </w:pPr>
      <w:r w:rsidRPr="00073AA0">
        <w:rPr>
          <w:rFonts w:cs="AgendaPl-SemiboldItalic"/>
          <w:b/>
          <w:i/>
          <w:iCs/>
          <w:sz w:val="24"/>
          <w:szCs w:val="24"/>
        </w:rPr>
        <w:lastRenderedPageBreak/>
        <w:t>Zagadka czwarta</w:t>
      </w:r>
    </w:p>
    <w:p w:rsidR="00107274" w:rsidRDefault="00107274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  <w:sectPr w:rsidR="00107274" w:rsidSect="003C638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lastRenderedPageBreak/>
        <w:t>Płyńże, miła Wisło,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Płyń, Wisło szeroka!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Wtem, słońce zabłysło –</w:t>
      </w: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Przed nami zatoka!</w:t>
      </w:r>
    </w:p>
    <w:p w:rsid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</w:p>
    <w:p w:rsidR="00073AA0" w:rsidRPr="00073AA0" w:rsidRDefault="00073AA0" w:rsidP="00073AA0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Wisła z sinym morzem</w:t>
      </w:r>
    </w:p>
    <w:p w:rsidR="00073AA0" w:rsidRPr="00073AA0" w:rsidRDefault="00073AA0" w:rsidP="00FC01ED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Zostać zapragnęła</w:t>
      </w:r>
    </w:p>
    <w:p w:rsidR="00073AA0" w:rsidRPr="00073AA0" w:rsidRDefault="00073AA0" w:rsidP="00FC01ED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lastRenderedPageBreak/>
        <w:t>I o rannej zorzy</w:t>
      </w:r>
    </w:p>
    <w:p w:rsidR="00073AA0" w:rsidRPr="00073AA0" w:rsidRDefault="00073AA0" w:rsidP="00FC01ED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Do morza wpłynęła.</w:t>
      </w:r>
    </w:p>
    <w:p w:rsidR="00073AA0" w:rsidRDefault="00073AA0" w:rsidP="00FC01ED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</w:p>
    <w:p w:rsidR="00073AA0" w:rsidRPr="00073AA0" w:rsidRDefault="00073AA0" w:rsidP="00FC01ED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Patrzy na ich przyjaźń</w:t>
      </w:r>
    </w:p>
    <w:p w:rsidR="00073AA0" w:rsidRPr="00073AA0" w:rsidRDefault="00073AA0" w:rsidP="00FC01ED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Neptun i po pańsku</w:t>
      </w:r>
    </w:p>
    <w:p w:rsidR="00073AA0" w:rsidRPr="00073AA0" w:rsidRDefault="00073AA0" w:rsidP="00FC01ED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Informuje Wisłę,</w:t>
      </w:r>
    </w:p>
    <w:p w:rsidR="00073AA0" w:rsidRPr="00073AA0" w:rsidRDefault="00073AA0" w:rsidP="00FC01ED">
      <w:pPr>
        <w:autoSpaceDE w:val="0"/>
        <w:autoSpaceDN w:val="0"/>
        <w:adjustRightInd w:val="0"/>
        <w:spacing w:after="0" w:line="240" w:lineRule="auto"/>
        <w:rPr>
          <w:rFonts w:cs="MinionPro-Regular"/>
          <w:sz w:val="24"/>
          <w:szCs w:val="24"/>
        </w:rPr>
      </w:pPr>
      <w:r w:rsidRPr="00073AA0">
        <w:rPr>
          <w:rFonts w:cs="MinionPro-Regular"/>
          <w:sz w:val="24"/>
          <w:szCs w:val="24"/>
        </w:rPr>
        <w:t>Że jest wreszcie w (</w:t>
      </w:r>
      <w:r w:rsidRPr="00073AA0">
        <w:rPr>
          <w:rFonts w:cs="MinionPro-It"/>
          <w:i/>
          <w:iCs/>
          <w:sz w:val="24"/>
          <w:szCs w:val="24"/>
        </w:rPr>
        <w:t>Gdańsku</w:t>
      </w:r>
      <w:r w:rsidRPr="00073AA0">
        <w:rPr>
          <w:rFonts w:cs="MinionPro-Regular"/>
          <w:sz w:val="24"/>
          <w:szCs w:val="24"/>
        </w:rPr>
        <w:t>).</w:t>
      </w:r>
    </w:p>
    <w:p w:rsidR="00107274" w:rsidRDefault="00107274" w:rsidP="00FC01ED">
      <w:pPr>
        <w:spacing w:line="240" w:lineRule="auto"/>
        <w:jc w:val="both"/>
        <w:rPr>
          <w:b/>
          <w:sz w:val="28"/>
          <w:szCs w:val="28"/>
        </w:rPr>
        <w:sectPr w:rsidR="00107274" w:rsidSect="0010727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07274" w:rsidRDefault="00107274" w:rsidP="00FC01ED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Zadanie 3</w:t>
      </w:r>
    </w:p>
    <w:p w:rsidR="00107274" w:rsidRPr="00107274" w:rsidRDefault="00107274" w:rsidP="00107274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107274">
        <w:rPr>
          <w:rFonts w:cs="AgendaPl-Regular"/>
          <w:b/>
          <w:color w:val="8DFF2E"/>
          <w:sz w:val="24"/>
          <w:szCs w:val="24"/>
        </w:rPr>
        <w:t xml:space="preserve">• </w:t>
      </w:r>
      <w:r w:rsidRPr="00107274">
        <w:rPr>
          <w:rFonts w:cs="AgendaPl-Semibold"/>
          <w:b/>
          <w:color w:val="000000"/>
          <w:sz w:val="24"/>
          <w:szCs w:val="24"/>
        </w:rPr>
        <w:t>„J jak jama</w:t>
      </w:r>
      <w:r w:rsidR="00973CEF">
        <w:rPr>
          <w:rFonts w:cs="AgendaPl-Semibold"/>
          <w:b/>
          <w:color w:val="000000"/>
          <w:sz w:val="24"/>
          <w:szCs w:val="24"/>
        </w:rPr>
        <w:t>, j jak</w:t>
      </w:r>
      <w:r>
        <w:rPr>
          <w:rFonts w:cs="AgendaPl-Semibold"/>
          <w:b/>
          <w:color w:val="000000"/>
          <w:sz w:val="24"/>
          <w:szCs w:val="24"/>
        </w:rPr>
        <w:t xml:space="preserve"> jagody</w:t>
      </w:r>
      <w:r w:rsidRPr="00107274">
        <w:rPr>
          <w:rFonts w:cs="AgendaPl-Semibold"/>
          <w:b/>
          <w:color w:val="000000"/>
          <w:sz w:val="24"/>
          <w:szCs w:val="24"/>
        </w:rPr>
        <w:t>”</w:t>
      </w:r>
      <w:r w:rsidRPr="00107274">
        <w:rPr>
          <w:rFonts w:cs="AgendaPl-Semibold"/>
          <w:color w:val="000000"/>
          <w:sz w:val="24"/>
          <w:szCs w:val="24"/>
        </w:rPr>
        <w:t xml:space="preserve"> </w:t>
      </w:r>
      <w:r w:rsidRPr="00107274">
        <w:rPr>
          <w:rFonts w:cs="AgendaPl-Regular"/>
          <w:color w:val="000000"/>
          <w:sz w:val="24"/>
          <w:szCs w:val="24"/>
        </w:rPr>
        <w:t>– prezentacja litery</w:t>
      </w:r>
      <w:r>
        <w:rPr>
          <w:rFonts w:cs="AgendaPl-Regular"/>
          <w:color w:val="000000"/>
          <w:sz w:val="24"/>
          <w:szCs w:val="24"/>
        </w:rPr>
        <w:t xml:space="preserve"> w wyrazie. Rodzic prosi dziecko</w:t>
      </w:r>
      <w:r w:rsidRPr="00107274">
        <w:rPr>
          <w:rFonts w:cs="AgendaPl-Regular"/>
          <w:color w:val="000000"/>
          <w:sz w:val="24"/>
          <w:szCs w:val="24"/>
        </w:rPr>
        <w:t xml:space="preserve"> o wyklaskanie słowa zgodnie</w:t>
      </w:r>
    </w:p>
    <w:p w:rsidR="00107274" w:rsidRPr="00107274" w:rsidRDefault="00107274" w:rsidP="00107274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107274">
        <w:rPr>
          <w:rFonts w:cs="AgendaPl-Regular"/>
          <w:color w:val="000000"/>
          <w:sz w:val="24"/>
          <w:szCs w:val="24"/>
        </w:rPr>
        <w:t>z modelem sylabowym</w:t>
      </w:r>
      <w:r w:rsidRPr="00107274">
        <w:rPr>
          <w:rFonts w:cs="AgendaPl-Regular"/>
          <w:b/>
          <w:color w:val="000000"/>
          <w:sz w:val="24"/>
          <w:szCs w:val="24"/>
        </w:rPr>
        <w:t xml:space="preserve">: ja-ma, </w:t>
      </w:r>
      <w:r w:rsidRPr="00107274">
        <w:rPr>
          <w:rFonts w:cs="AgendaPl-Regular"/>
          <w:b/>
          <w:color w:val="000000"/>
          <w:sz w:val="24"/>
          <w:szCs w:val="24"/>
        </w:rPr>
        <w:t>ja-go-</w:t>
      </w:r>
      <w:proofErr w:type="spellStart"/>
      <w:r w:rsidRPr="00107274">
        <w:rPr>
          <w:rFonts w:cs="AgendaPl-Regular"/>
          <w:b/>
          <w:color w:val="000000"/>
          <w:sz w:val="24"/>
          <w:szCs w:val="24"/>
        </w:rPr>
        <w:t>dy</w:t>
      </w:r>
      <w:proofErr w:type="spellEnd"/>
      <w:r>
        <w:rPr>
          <w:rFonts w:cs="AgendaPl-Regular"/>
          <w:color w:val="000000"/>
          <w:sz w:val="24"/>
          <w:szCs w:val="24"/>
        </w:rPr>
        <w:t xml:space="preserve"> </w:t>
      </w:r>
      <w:r w:rsidRPr="00107274">
        <w:rPr>
          <w:rFonts w:cs="AgendaPl-Regular"/>
          <w:color w:val="000000"/>
          <w:sz w:val="24"/>
          <w:szCs w:val="24"/>
        </w:rPr>
        <w:t>jednocześnie wskazując kolejne p</w:t>
      </w:r>
      <w:r w:rsidR="00973CEF">
        <w:rPr>
          <w:rFonts w:cs="AgendaPl-Regular"/>
          <w:color w:val="000000"/>
          <w:sz w:val="24"/>
          <w:szCs w:val="24"/>
        </w:rPr>
        <w:t>ola</w:t>
      </w:r>
      <w:r w:rsidR="00973CEF" w:rsidRPr="00973CEF">
        <w:rPr>
          <w:rFonts w:cs="AgendaPl-Regular"/>
          <w:color w:val="000000"/>
          <w:sz w:val="24"/>
          <w:szCs w:val="24"/>
        </w:rPr>
        <w:t xml:space="preserve"> </w:t>
      </w:r>
      <w:r w:rsidR="00973CEF">
        <w:rPr>
          <w:rFonts w:cs="AgendaPl-Regular"/>
          <w:color w:val="000000"/>
          <w:sz w:val="24"/>
          <w:szCs w:val="24"/>
        </w:rPr>
        <w:t>w Kartach Pracy 6-latki str. 14; 5-latki str. 12</w:t>
      </w:r>
      <w:r w:rsidR="00973CEF" w:rsidRPr="00107274">
        <w:rPr>
          <w:rFonts w:cs="AgendaPl-Regular"/>
          <w:color w:val="000000"/>
          <w:sz w:val="24"/>
          <w:szCs w:val="24"/>
        </w:rPr>
        <w:t>.</w:t>
      </w:r>
      <w:r w:rsidR="00973CEF">
        <w:rPr>
          <w:rFonts w:cs="AgendaPl-Regular"/>
          <w:color w:val="000000"/>
          <w:sz w:val="24"/>
          <w:szCs w:val="24"/>
        </w:rPr>
        <w:t xml:space="preserve"> </w:t>
      </w:r>
      <w:r>
        <w:rPr>
          <w:rFonts w:cs="AgendaPl-Regular"/>
          <w:color w:val="000000"/>
          <w:sz w:val="24"/>
          <w:szCs w:val="24"/>
        </w:rPr>
        <w:t xml:space="preserve"> Dzieci wraz z Rodzicem liczą sylaby zawarte w wyrazach</w:t>
      </w:r>
      <w:r w:rsidRPr="00107274">
        <w:rPr>
          <w:rFonts w:cs="AgendaPl-Regular"/>
          <w:color w:val="000000"/>
          <w:sz w:val="24"/>
          <w:szCs w:val="24"/>
        </w:rPr>
        <w:t xml:space="preserve">. </w:t>
      </w:r>
    </w:p>
    <w:p w:rsidR="00107274" w:rsidRPr="00107274" w:rsidRDefault="00107274" w:rsidP="00107274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107274">
        <w:rPr>
          <w:rFonts w:cs="AgendaPl-Regular"/>
          <w:color w:val="000000"/>
          <w:sz w:val="24"/>
          <w:szCs w:val="24"/>
        </w:rPr>
        <w:t>Dzieci prze</w:t>
      </w:r>
      <w:r>
        <w:rPr>
          <w:rFonts w:cs="AgendaPl-Regular"/>
          <w:color w:val="000000"/>
          <w:sz w:val="24"/>
          <w:szCs w:val="24"/>
        </w:rPr>
        <w:t xml:space="preserve">liczają głoski, wspomagając się </w:t>
      </w:r>
      <w:r w:rsidR="00973CEF">
        <w:rPr>
          <w:rFonts w:cs="AgendaPl-Regular"/>
          <w:color w:val="000000"/>
          <w:sz w:val="24"/>
          <w:szCs w:val="24"/>
        </w:rPr>
        <w:t>polami widocznymi w Kartach Pracy 6-latki str. 14; 5-latki str. 12</w:t>
      </w:r>
      <w:r w:rsidRPr="00107274">
        <w:rPr>
          <w:rFonts w:cs="AgendaPl-Regular"/>
          <w:color w:val="000000"/>
          <w:sz w:val="24"/>
          <w:szCs w:val="24"/>
        </w:rPr>
        <w:t>.</w:t>
      </w:r>
    </w:p>
    <w:p w:rsidR="00107274" w:rsidRPr="00107274" w:rsidRDefault="00973CEF" w:rsidP="00107274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>
        <w:rPr>
          <w:rFonts w:cs="AgendaPl-Regular"/>
          <w:color w:val="000000"/>
          <w:sz w:val="24"/>
          <w:szCs w:val="24"/>
        </w:rPr>
        <w:t>Rodzic</w:t>
      </w:r>
      <w:r w:rsidR="00107274" w:rsidRPr="00107274">
        <w:rPr>
          <w:rFonts w:cs="AgendaPl-Regular"/>
          <w:color w:val="000000"/>
          <w:sz w:val="24"/>
          <w:szCs w:val="24"/>
        </w:rPr>
        <w:t xml:space="preserve"> prezentuje sposób pisania liter </w:t>
      </w:r>
      <w:r w:rsidR="00107274" w:rsidRPr="00107274">
        <w:rPr>
          <w:rFonts w:cs="AgendaPl-Bold"/>
          <w:b/>
          <w:bCs/>
          <w:color w:val="000000"/>
          <w:sz w:val="24"/>
          <w:szCs w:val="24"/>
        </w:rPr>
        <w:t>J</w:t>
      </w:r>
      <w:r w:rsidR="00107274" w:rsidRPr="00107274">
        <w:rPr>
          <w:rFonts w:cs="AgendaPl-Regular"/>
          <w:color w:val="000000"/>
          <w:sz w:val="24"/>
          <w:szCs w:val="24"/>
        </w:rPr>
        <w:t xml:space="preserve">, </w:t>
      </w:r>
      <w:r w:rsidR="00107274" w:rsidRPr="00107274">
        <w:rPr>
          <w:rFonts w:cs="AgendaPl-Bold"/>
          <w:b/>
          <w:bCs/>
          <w:color w:val="000000"/>
          <w:sz w:val="24"/>
          <w:szCs w:val="24"/>
        </w:rPr>
        <w:t xml:space="preserve">j </w:t>
      </w:r>
      <w:r>
        <w:rPr>
          <w:rFonts w:cs="AgendaPl-Regular"/>
          <w:color w:val="000000"/>
          <w:sz w:val="24"/>
          <w:szCs w:val="24"/>
        </w:rPr>
        <w:t>na kartce</w:t>
      </w:r>
      <w:r w:rsidR="00107274" w:rsidRPr="00107274">
        <w:rPr>
          <w:rFonts w:cs="AgendaPl-Regular"/>
          <w:color w:val="000000"/>
          <w:sz w:val="24"/>
          <w:szCs w:val="24"/>
        </w:rPr>
        <w:t>. Prosi dzieci, by napisały literę palcem na dywanie</w:t>
      </w:r>
    </w:p>
    <w:p w:rsidR="00107274" w:rsidRPr="00107274" w:rsidRDefault="00107274" w:rsidP="00FC01ED">
      <w:pPr>
        <w:autoSpaceDE w:val="0"/>
        <w:autoSpaceDN w:val="0"/>
        <w:adjustRightInd w:val="0"/>
        <w:spacing w:after="0" w:line="360" w:lineRule="auto"/>
        <w:jc w:val="both"/>
        <w:rPr>
          <w:b/>
          <w:sz w:val="24"/>
          <w:szCs w:val="24"/>
        </w:rPr>
      </w:pPr>
      <w:r w:rsidRPr="00107274">
        <w:rPr>
          <w:rFonts w:cs="AgendaPl-Regular"/>
          <w:color w:val="000000"/>
          <w:sz w:val="24"/>
          <w:szCs w:val="24"/>
        </w:rPr>
        <w:t xml:space="preserve">i w powietrzu. Zwraca uwagę na kierunek pisania litery oraz na jej miejsce w liniaturze. </w:t>
      </w:r>
    </w:p>
    <w:p w:rsidR="003C6381" w:rsidRPr="00973CEF" w:rsidRDefault="00973CEF" w:rsidP="00FC01ED">
      <w:pPr>
        <w:spacing w:line="360" w:lineRule="auto"/>
        <w:jc w:val="both"/>
        <w:rPr>
          <w:b/>
          <w:sz w:val="24"/>
          <w:szCs w:val="24"/>
        </w:rPr>
      </w:pPr>
      <w:r w:rsidRPr="00973CEF">
        <w:rPr>
          <w:b/>
          <w:sz w:val="24"/>
          <w:szCs w:val="24"/>
        </w:rPr>
        <w:t>Dla sześciolatków</w:t>
      </w:r>
    </w:p>
    <w:p w:rsidR="00973CEF" w:rsidRPr="00973CEF" w:rsidRDefault="00973CEF" w:rsidP="00973CE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973CEF">
        <w:rPr>
          <w:rFonts w:cs="AgendaPl-Regular"/>
          <w:color w:val="8DFF2E"/>
          <w:sz w:val="24"/>
          <w:szCs w:val="24"/>
        </w:rPr>
        <w:t xml:space="preserve">• </w:t>
      </w:r>
      <w:r w:rsidRPr="00973CEF">
        <w:rPr>
          <w:rFonts w:cs="AgendaPl-Semibold"/>
          <w:color w:val="000000"/>
          <w:sz w:val="24"/>
          <w:szCs w:val="24"/>
        </w:rPr>
        <w:t xml:space="preserve">Praca z </w:t>
      </w:r>
      <w:r w:rsidRPr="00973CEF">
        <w:rPr>
          <w:rFonts w:cs="AgendaPl-Bold"/>
          <w:b/>
          <w:bCs/>
          <w:color w:val="000000"/>
          <w:sz w:val="24"/>
          <w:szCs w:val="24"/>
        </w:rPr>
        <w:t>KP</w:t>
      </w:r>
      <w:r>
        <w:rPr>
          <w:rFonts w:cs="AgendaPl-Bold"/>
          <w:b/>
          <w:bCs/>
          <w:color w:val="000000"/>
          <w:sz w:val="24"/>
          <w:szCs w:val="24"/>
        </w:rPr>
        <w:t xml:space="preserve"> 4 str.</w:t>
      </w:r>
      <w:r w:rsidRPr="00973CEF">
        <w:rPr>
          <w:rFonts w:cs="AgendaPl-Bold"/>
          <w:b/>
          <w:bCs/>
          <w:color w:val="000000"/>
          <w:sz w:val="24"/>
          <w:szCs w:val="24"/>
        </w:rPr>
        <w:t xml:space="preserve">14a </w:t>
      </w:r>
      <w:r w:rsidRPr="00973CEF">
        <w:rPr>
          <w:rFonts w:cs="AgendaPl-Regular"/>
          <w:color w:val="000000"/>
          <w:sz w:val="24"/>
          <w:szCs w:val="24"/>
        </w:rPr>
        <w:t xml:space="preserve">– identyfikowanie głoski </w:t>
      </w:r>
      <w:r w:rsidRPr="00973CEF">
        <w:rPr>
          <w:rFonts w:cs="AgendaPl-RegularItalic"/>
          <w:i/>
          <w:iCs/>
          <w:color w:val="000000"/>
          <w:sz w:val="24"/>
          <w:szCs w:val="24"/>
        </w:rPr>
        <w:t xml:space="preserve">j </w:t>
      </w:r>
      <w:r w:rsidRPr="00973CEF">
        <w:rPr>
          <w:rFonts w:cs="AgendaPl-Regular"/>
          <w:color w:val="000000"/>
          <w:sz w:val="24"/>
          <w:szCs w:val="24"/>
        </w:rPr>
        <w:t>w słowach, zaznaczani</w:t>
      </w:r>
      <w:r w:rsidRPr="00973CEF">
        <w:rPr>
          <w:rFonts w:cs="AgendaPl-Regular"/>
          <w:color w:val="000000"/>
          <w:sz w:val="24"/>
          <w:szCs w:val="24"/>
        </w:rPr>
        <w:t>e jej w odpowiednich miejscach.</w:t>
      </w:r>
    </w:p>
    <w:p w:rsidR="00973CEF" w:rsidRPr="00973CEF" w:rsidRDefault="00973CEF" w:rsidP="00973CE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973CEF">
        <w:rPr>
          <w:rFonts w:cs="AgendaPl-Regular"/>
          <w:color w:val="8DFF2E"/>
          <w:sz w:val="24"/>
          <w:szCs w:val="24"/>
        </w:rPr>
        <w:t xml:space="preserve">• </w:t>
      </w:r>
      <w:r w:rsidRPr="00973CEF">
        <w:rPr>
          <w:rFonts w:cs="AgendaPl-Semibold"/>
          <w:color w:val="000000"/>
          <w:sz w:val="24"/>
          <w:szCs w:val="24"/>
        </w:rPr>
        <w:t xml:space="preserve">Praca z </w:t>
      </w:r>
      <w:r w:rsidRPr="00973CEF">
        <w:rPr>
          <w:rFonts w:cs="AgendaPl-Bold"/>
          <w:b/>
          <w:bCs/>
          <w:color w:val="000000"/>
          <w:sz w:val="24"/>
          <w:szCs w:val="24"/>
        </w:rPr>
        <w:t>KP</w:t>
      </w:r>
      <w:r>
        <w:rPr>
          <w:rFonts w:cs="AgendaPl-Bold"/>
          <w:b/>
          <w:bCs/>
          <w:color w:val="000000"/>
          <w:sz w:val="24"/>
          <w:szCs w:val="24"/>
        </w:rPr>
        <w:t xml:space="preserve"> 4str.</w:t>
      </w:r>
      <w:r w:rsidRPr="00973CEF">
        <w:rPr>
          <w:rFonts w:cs="AgendaPl-Bold"/>
          <w:b/>
          <w:bCs/>
          <w:color w:val="000000"/>
          <w:sz w:val="24"/>
          <w:szCs w:val="24"/>
        </w:rPr>
        <w:t xml:space="preserve">14b </w:t>
      </w:r>
      <w:r w:rsidRPr="00973CEF">
        <w:rPr>
          <w:rFonts w:cs="AgendaPl-Regular"/>
          <w:color w:val="000000"/>
          <w:sz w:val="24"/>
          <w:szCs w:val="24"/>
        </w:rPr>
        <w:t xml:space="preserve">– rysowanie obrazów z wykorzystaniem kształtu litery </w:t>
      </w:r>
      <w:r w:rsidRPr="00973CEF">
        <w:rPr>
          <w:rFonts w:cs="AgendaPl-Bold"/>
          <w:b/>
          <w:bCs/>
          <w:color w:val="000000"/>
          <w:sz w:val="24"/>
          <w:szCs w:val="24"/>
        </w:rPr>
        <w:t>J</w:t>
      </w:r>
      <w:r w:rsidRPr="00973CEF">
        <w:rPr>
          <w:rFonts w:cs="AgendaPl-Regular"/>
          <w:color w:val="000000"/>
          <w:sz w:val="24"/>
          <w:szCs w:val="24"/>
        </w:rPr>
        <w:t xml:space="preserve">, pisanie litery </w:t>
      </w:r>
      <w:r w:rsidRPr="00973CEF">
        <w:rPr>
          <w:rFonts w:cs="AgendaPl-Bold"/>
          <w:b/>
          <w:bCs/>
          <w:color w:val="000000"/>
          <w:sz w:val="24"/>
          <w:szCs w:val="24"/>
        </w:rPr>
        <w:t>J</w:t>
      </w:r>
      <w:r w:rsidRPr="00973CEF">
        <w:rPr>
          <w:rFonts w:cs="AgendaPl-Regular"/>
          <w:color w:val="000000"/>
          <w:sz w:val="24"/>
          <w:szCs w:val="24"/>
        </w:rPr>
        <w:t xml:space="preserve">, </w:t>
      </w:r>
      <w:r w:rsidRPr="00973CEF">
        <w:rPr>
          <w:rFonts w:cs="AgendaPl-Bold"/>
          <w:b/>
          <w:bCs/>
          <w:color w:val="000000"/>
          <w:sz w:val="24"/>
          <w:szCs w:val="24"/>
        </w:rPr>
        <w:t xml:space="preserve">j </w:t>
      </w:r>
      <w:r w:rsidRPr="00973CEF">
        <w:rPr>
          <w:rFonts w:cs="AgendaPl-Regular"/>
          <w:color w:val="000000"/>
          <w:sz w:val="24"/>
          <w:szCs w:val="24"/>
        </w:rPr>
        <w:t>po śladzie.</w:t>
      </w:r>
    </w:p>
    <w:p w:rsidR="00973CEF" w:rsidRDefault="00973CEF" w:rsidP="00973CEF">
      <w:pPr>
        <w:jc w:val="both"/>
        <w:rPr>
          <w:rFonts w:cs="AgendaPl-Regular"/>
          <w:color w:val="000000"/>
          <w:sz w:val="24"/>
          <w:szCs w:val="24"/>
        </w:rPr>
      </w:pPr>
      <w:r w:rsidRPr="00973CEF">
        <w:rPr>
          <w:rFonts w:cs="AgendaPl-Regular"/>
          <w:color w:val="8DFF2E"/>
          <w:sz w:val="24"/>
          <w:szCs w:val="24"/>
        </w:rPr>
        <w:t xml:space="preserve">• </w:t>
      </w:r>
      <w:r w:rsidRPr="00973CEF">
        <w:rPr>
          <w:rFonts w:cs="AgendaPl-Semibold"/>
          <w:color w:val="000000"/>
          <w:sz w:val="24"/>
          <w:szCs w:val="24"/>
        </w:rPr>
        <w:t xml:space="preserve">Praca z </w:t>
      </w:r>
      <w:r w:rsidRPr="00973CEF">
        <w:rPr>
          <w:rFonts w:cs="AgendaPl-Bold"/>
          <w:b/>
          <w:bCs/>
          <w:color w:val="000000"/>
          <w:sz w:val="24"/>
          <w:szCs w:val="24"/>
        </w:rPr>
        <w:t>KP</w:t>
      </w:r>
      <w:r>
        <w:rPr>
          <w:rFonts w:cs="AgendaPl-Bold"/>
          <w:b/>
          <w:bCs/>
          <w:color w:val="000000"/>
          <w:sz w:val="24"/>
          <w:szCs w:val="24"/>
        </w:rPr>
        <w:t xml:space="preserve"> 4 str. </w:t>
      </w:r>
      <w:r w:rsidRPr="00973CEF">
        <w:rPr>
          <w:rFonts w:cs="AgendaPl-Bold"/>
          <w:b/>
          <w:bCs/>
          <w:color w:val="000000"/>
          <w:sz w:val="24"/>
          <w:szCs w:val="24"/>
        </w:rPr>
        <w:t xml:space="preserve">20 </w:t>
      </w:r>
      <w:r w:rsidRPr="00973CEF">
        <w:rPr>
          <w:rFonts w:cs="AgendaPl-Regular"/>
          <w:color w:val="000000"/>
          <w:sz w:val="24"/>
          <w:szCs w:val="24"/>
        </w:rPr>
        <w:t xml:space="preserve">– kącik grafomotoryczny, samodzielne pisanie litery </w:t>
      </w:r>
      <w:r w:rsidRPr="00973CEF">
        <w:rPr>
          <w:rFonts w:cs="AgendaPl-Bold"/>
          <w:b/>
          <w:bCs/>
          <w:color w:val="000000"/>
          <w:sz w:val="24"/>
          <w:szCs w:val="24"/>
        </w:rPr>
        <w:t>j</w:t>
      </w:r>
      <w:r w:rsidRPr="00973CEF">
        <w:rPr>
          <w:rFonts w:cs="AgendaPl-Regular"/>
          <w:color w:val="000000"/>
          <w:sz w:val="24"/>
          <w:szCs w:val="24"/>
        </w:rPr>
        <w:t xml:space="preserve">, </w:t>
      </w:r>
      <w:r w:rsidRPr="00973CEF">
        <w:rPr>
          <w:rFonts w:cs="AgendaPl-Bold"/>
          <w:b/>
          <w:bCs/>
          <w:color w:val="000000"/>
          <w:sz w:val="24"/>
          <w:szCs w:val="24"/>
        </w:rPr>
        <w:t>J</w:t>
      </w:r>
      <w:r w:rsidRPr="00973CEF">
        <w:rPr>
          <w:rFonts w:cs="AgendaPl-Regular"/>
          <w:color w:val="000000"/>
          <w:sz w:val="24"/>
          <w:szCs w:val="24"/>
        </w:rPr>
        <w:t>, pisanie zdań po śladzie.</w:t>
      </w:r>
    </w:p>
    <w:p w:rsidR="00FC01ED" w:rsidRPr="00FC01ED" w:rsidRDefault="00FC01ED" w:rsidP="00FC01E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>
        <w:rPr>
          <w:rFonts w:ascii="AgendaPl-Regular" w:hAnsi="AgendaPl-Regular" w:cs="AgendaPl-Regular"/>
          <w:color w:val="000000"/>
          <w:sz w:val="19"/>
          <w:szCs w:val="19"/>
        </w:rPr>
        <w:t xml:space="preserve"> </w:t>
      </w:r>
      <w:r w:rsidRPr="00FC01ED">
        <w:rPr>
          <w:rFonts w:cs="AgendaPl-Regular"/>
          <w:b/>
          <w:color w:val="8DFF2E"/>
          <w:sz w:val="24"/>
          <w:szCs w:val="24"/>
        </w:rPr>
        <w:t xml:space="preserve">• </w:t>
      </w:r>
      <w:r w:rsidRPr="00FC01ED">
        <w:rPr>
          <w:rFonts w:cs="AgendaPl-Semibold"/>
          <w:b/>
          <w:color w:val="000000"/>
          <w:sz w:val="24"/>
          <w:szCs w:val="24"/>
        </w:rPr>
        <w:t>„Stroje regionalne”</w:t>
      </w:r>
      <w:r w:rsidRPr="00FC01ED">
        <w:rPr>
          <w:rFonts w:cs="AgendaPl-Semibold"/>
          <w:color w:val="000000"/>
          <w:sz w:val="24"/>
          <w:szCs w:val="24"/>
        </w:rPr>
        <w:t xml:space="preserve"> </w:t>
      </w:r>
      <w:r w:rsidRPr="00FC01ED">
        <w:rPr>
          <w:rFonts w:cs="AgendaPl-Regular"/>
          <w:color w:val="000000"/>
          <w:sz w:val="24"/>
          <w:szCs w:val="24"/>
        </w:rPr>
        <w:t xml:space="preserve">– dzieci wypychają z </w:t>
      </w:r>
      <w:r w:rsidRPr="00FC01ED">
        <w:rPr>
          <w:rFonts w:cs="AgendaPl-Bold"/>
          <w:b/>
          <w:bCs/>
          <w:color w:val="000000"/>
          <w:sz w:val="24"/>
          <w:szCs w:val="24"/>
        </w:rPr>
        <w:t>W</w:t>
      </w:r>
      <w:r>
        <w:rPr>
          <w:rFonts w:cs="AgendaPl-Bold"/>
          <w:b/>
          <w:bCs/>
          <w:color w:val="000000"/>
          <w:sz w:val="24"/>
          <w:szCs w:val="24"/>
        </w:rPr>
        <w:t xml:space="preserve">yprawki </w:t>
      </w:r>
      <w:r w:rsidRPr="00FC01ED">
        <w:rPr>
          <w:rFonts w:cs="AgendaPl-Bold"/>
          <w:b/>
          <w:bCs/>
          <w:color w:val="000000"/>
          <w:sz w:val="24"/>
          <w:szCs w:val="24"/>
        </w:rPr>
        <w:t xml:space="preserve">48–49 </w:t>
      </w:r>
      <w:r w:rsidRPr="00FC01ED">
        <w:rPr>
          <w:rFonts w:cs="AgendaPl-Regular"/>
          <w:color w:val="000000"/>
          <w:sz w:val="24"/>
          <w:szCs w:val="24"/>
        </w:rPr>
        <w:t>sylwety chłopca i dziewczynki oraz stroje</w:t>
      </w:r>
    </w:p>
    <w:p w:rsidR="00FC01ED" w:rsidRPr="00FC01ED" w:rsidRDefault="00FC01ED" w:rsidP="00FC01E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FC01ED">
        <w:rPr>
          <w:rFonts w:cs="AgendaPl-Regular"/>
          <w:color w:val="000000"/>
          <w:sz w:val="24"/>
          <w:szCs w:val="24"/>
        </w:rPr>
        <w:t>regi</w:t>
      </w:r>
      <w:r>
        <w:rPr>
          <w:rFonts w:cs="AgendaPl-Regular"/>
          <w:color w:val="000000"/>
          <w:sz w:val="24"/>
          <w:szCs w:val="24"/>
        </w:rPr>
        <w:t xml:space="preserve">onalne: łowicki i kaszubski. Rodzic może </w:t>
      </w:r>
      <w:r w:rsidRPr="00FC01ED">
        <w:rPr>
          <w:rFonts w:cs="AgendaPl-Regular"/>
          <w:color w:val="000000"/>
          <w:sz w:val="24"/>
          <w:szCs w:val="24"/>
        </w:rPr>
        <w:t>p</w:t>
      </w:r>
      <w:r>
        <w:rPr>
          <w:rFonts w:cs="AgendaPl-Regular"/>
          <w:color w:val="000000"/>
          <w:sz w:val="24"/>
          <w:szCs w:val="24"/>
        </w:rPr>
        <w:t>op</w:t>
      </w:r>
      <w:r w:rsidRPr="00FC01ED">
        <w:rPr>
          <w:rFonts w:cs="AgendaPl-Regular"/>
          <w:color w:val="000000"/>
          <w:sz w:val="24"/>
          <w:szCs w:val="24"/>
        </w:rPr>
        <w:t>rowadzi</w:t>
      </w:r>
      <w:r>
        <w:rPr>
          <w:rFonts w:cs="AgendaPl-Regular"/>
          <w:color w:val="000000"/>
          <w:sz w:val="24"/>
          <w:szCs w:val="24"/>
        </w:rPr>
        <w:t>ć rozmowę z dzieckiem</w:t>
      </w:r>
      <w:r w:rsidRPr="00FC01ED">
        <w:rPr>
          <w:rFonts w:cs="AgendaPl-Regular"/>
          <w:color w:val="000000"/>
          <w:sz w:val="24"/>
          <w:szCs w:val="24"/>
        </w:rPr>
        <w:t xml:space="preserve"> n</w:t>
      </w:r>
      <w:r>
        <w:rPr>
          <w:rFonts w:cs="AgendaPl-Regular"/>
          <w:color w:val="000000"/>
          <w:sz w:val="24"/>
          <w:szCs w:val="24"/>
        </w:rPr>
        <w:t xml:space="preserve">a temat tego, z jakich regionów </w:t>
      </w:r>
      <w:r w:rsidRPr="00FC01ED">
        <w:rPr>
          <w:rFonts w:cs="AgendaPl-Regular"/>
          <w:color w:val="000000"/>
          <w:sz w:val="24"/>
          <w:szCs w:val="24"/>
        </w:rPr>
        <w:t>Polski pochodzą te stroje, czym się od siebie różnią</w:t>
      </w:r>
      <w:r>
        <w:rPr>
          <w:rFonts w:cs="AgendaPl-Regular"/>
          <w:color w:val="000000"/>
          <w:sz w:val="24"/>
          <w:szCs w:val="24"/>
        </w:rPr>
        <w:t xml:space="preserve">, a w czym są podobne, w jakich okolicznościach </w:t>
      </w:r>
      <w:r w:rsidRPr="00FC01ED">
        <w:rPr>
          <w:rFonts w:cs="AgendaPl-Regular"/>
          <w:color w:val="000000"/>
          <w:sz w:val="24"/>
          <w:szCs w:val="24"/>
        </w:rPr>
        <w:t>są prezentowane obecnie. Dzieci mocują szablony strojów na s</w:t>
      </w:r>
      <w:r>
        <w:rPr>
          <w:rFonts w:cs="AgendaPl-Regular"/>
          <w:color w:val="000000"/>
          <w:sz w:val="24"/>
          <w:szCs w:val="24"/>
        </w:rPr>
        <w:t>ylwetach chłopca i dziewczynk</w:t>
      </w:r>
      <w:r w:rsidR="002A6E61">
        <w:rPr>
          <w:rFonts w:cs="AgendaPl-Regular"/>
          <w:color w:val="000000"/>
          <w:sz w:val="24"/>
          <w:szCs w:val="24"/>
        </w:rPr>
        <w:t>i</w:t>
      </w:r>
      <w:r>
        <w:rPr>
          <w:rFonts w:cs="AgendaPl-Regular"/>
          <w:color w:val="000000"/>
          <w:sz w:val="24"/>
          <w:szCs w:val="24"/>
        </w:rPr>
        <w:t>.</w:t>
      </w:r>
    </w:p>
    <w:p w:rsidR="00FC01ED" w:rsidRDefault="00FC01ED" w:rsidP="00FC01ED">
      <w:pPr>
        <w:spacing w:line="240" w:lineRule="auto"/>
        <w:jc w:val="both"/>
        <w:rPr>
          <w:rFonts w:cs="AgendaPl-Regular"/>
          <w:b/>
          <w:color w:val="000000"/>
          <w:sz w:val="24"/>
          <w:szCs w:val="24"/>
        </w:rPr>
      </w:pPr>
    </w:p>
    <w:p w:rsidR="00973CEF" w:rsidRPr="00973CEF" w:rsidRDefault="00973CEF" w:rsidP="00FC01ED">
      <w:pPr>
        <w:spacing w:line="240" w:lineRule="auto"/>
        <w:jc w:val="both"/>
        <w:rPr>
          <w:rFonts w:cs="AgendaPl-Regular"/>
          <w:b/>
          <w:color w:val="000000"/>
          <w:sz w:val="24"/>
          <w:szCs w:val="24"/>
        </w:rPr>
      </w:pPr>
      <w:r w:rsidRPr="00973CEF">
        <w:rPr>
          <w:rFonts w:cs="AgendaPl-Regular"/>
          <w:b/>
          <w:color w:val="000000"/>
          <w:sz w:val="24"/>
          <w:szCs w:val="24"/>
        </w:rPr>
        <w:t>Dla pięciolatków</w:t>
      </w:r>
    </w:p>
    <w:p w:rsidR="00973CEF" w:rsidRPr="00973CEF" w:rsidRDefault="00973CEF" w:rsidP="00973CEF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>
        <w:rPr>
          <w:rFonts w:cs="AgendaPl-Regular"/>
          <w:color w:val="000000"/>
          <w:sz w:val="24"/>
          <w:szCs w:val="24"/>
        </w:rPr>
        <w:t xml:space="preserve"> </w:t>
      </w:r>
      <w:r w:rsidR="00FC01ED">
        <w:rPr>
          <w:rFonts w:cs="AgendaPl-Regular"/>
          <w:color w:val="000000"/>
          <w:sz w:val="24"/>
          <w:szCs w:val="24"/>
        </w:rPr>
        <w:t xml:space="preserve">Praca z </w:t>
      </w:r>
      <w:r w:rsidRPr="00973CEF">
        <w:rPr>
          <w:rFonts w:cs="AgendaPl-Semibold"/>
          <w:b/>
          <w:color w:val="000000"/>
          <w:sz w:val="24"/>
          <w:szCs w:val="24"/>
        </w:rPr>
        <w:t>KP</w:t>
      </w:r>
      <w:r w:rsidR="00FC01ED">
        <w:rPr>
          <w:rFonts w:cs="AgendaPl-Semibold"/>
          <w:b/>
          <w:color w:val="000000"/>
          <w:sz w:val="24"/>
          <w:szCs w:val="24"/>
        </w:rPr>
        <w:t xml:space="preserve"> 4 str.</w:t>
      </w:r>
      <w:r w:rsidRPr="00973CEF">
        <w:rPr>
          <w:rFonts w:cs="AgendaPl-Semibold"/>
          <w:b/>
          <w:color w:val="000000"/>
          <w:sz w:val="24"/>
          <w:szCs w:val="24"/>
        </w:rPr>
        <w:t>12</w:t>
      </w:r>
      <w:r w:rsidR="00FC01ED">
        <w:rPr>
          <w:rFonts w:cs="AgendaPl-Semibold"/>
          <w:b/>
          <w:color w:val="000000"/>
          <w:sz w:val="24"/>
          <w:szCs w:val="24"/>
        </w:rPr>
        <w:t xml:space="preserve">a </w:t>
      </w:r>
      <w:r w:rsidR="00FC01ED">
        <w:rPr>
          <w:rFonts w:cs="AgendaPl-Regular"/>
          <w:b/>
          <w:color w:val="000000"/>
          <w:sz w:val="24"/>
          <w:szCs w:val="24"/>
        </w:rPr>
        <w:t xml:space="preserve">- </w:t>
      </w:r>
      <w:r w:rsidRPr="00973CEF">
        <w:rPr>
          <w:rFonts w:cs="AgendaPl-Regular"/>
          <w:color w:val="000000"/>
          <w:sz w:val="24"/>
          <w:szCs w:val="24"/>
        </w:rPr>
        <w:t xml:space="preserve">wyodrębnienie z wyrazu podstawowego pierwszej głoski, poszukiwanie jej w innych </w:t>
      </w:r>
      <w:r w:rsidR="00FC01ED">
        <w:rPr>
          <w:rFonts w:cs="AgendaPl-Regular"/>
          <w:color w:val="000000"/>
          <w:sz w:val="24"/>
          <w:szCs w:val="24"/>
        </w:rPr>
        <w:t xml:space="preserve">   </w:t>
      </w:r>
      <w:r w:rsidRPr="00973CEF">
        <w:rPr>
          <w:rFonts w:cs="AgendaPl-Regular"/>
          <w:color w:val="000000"/>
          <w:sz w:val="24"/>
          <w:szCs w:val="24"/>
        </w:rPr>
        <w:t>wyrazach</w:t>
      </w:r>
    </w:p>
    <w:p w:rsidR="00973CEF" w:rsidRDefault="00973CEF" w:rsidP="00FC01E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973CEF">
        <w:rPr>
          <w:rFonts w:cs="AgendaPl-Regular"/>
          <w:color w:val="000000"/>
          <w:sz w:val="24"/>
          <w:szCs w:val="24"/>
        </w:rPr>
        <w:t xml:space="preserve"> </w:t>
      </w:r>
      <w:r w:rsidRPr="00973CEF">
        <w:rPr>
          <w:rFonts w:cs="AgendaPl-Regular"/>
          <w:color w:val="8DFF2E"/>
          <w:sz w:val="24"/>
          <w:szCs w:val="24"/>
        </w:rPr>
        <w:t xml:space="preserve">• </w:t>
      </w:r>
      <w:r w:rsidRPr="00973CEF">
        <w:rPr>
          <w:rFonts w:cs="AgendaPl-Semibold"/>
          <w:color w:val="000000"/>
          <w:sz w:val="24"/>
          <w:szCs w:val="24"/>
        </w:rPr>
        <w:t xml:space="preserve">Praca z </w:t>
      </w:r>
      <w:r w:rsidRPr="00FC01ED">
        <w:rPr>
          <w:rFonts w:cs="AgendaPl-Semibold"/>
          <w:b/>
          <w:color w:val="000000"/>
          <w:sz w:val="24"/>
          <w:szCs w:val="24"/>
        </w:rPr>
        <w:t>KP</w:t>
      </w:r>
      <w:r w:rsidR="00FC01ED">
        <w:rPr>
          <w:rFonts w:cs="AgendaPl-Semibold"/>
          <w:b/>
          <w:color w:val="000000"/>
          <w:sz w:val="24"/>
          <w:szCs w:val="24"/>
        </w:rPr>
        <w:t xml:space="preserve"> 4 str. </w:t>
      </w:r>
      <w:r w:rsidRPr="00FC01ED">
        <w:rPr>
          <w:rFonts w:cs="AgendaPl-Semibold"/>
          <w:b/>
          <w:color w:val="000000"/>
          <w:sz w:val="24"/>
          <w:szCs w:val="24"/>
        </w:rPr>
        <w:t>12</w:t>
      </w:r>
      <w:r w:rsidR="00087BF5">
        <w:rPr>
          <w:rFonts w:cs="AgendaPl-Semibold"/>
          <w:b/>
          <w:color w:val="000000"/>
          <w:sz w:val="24"/>
          <w:szCs w:val="24"/>
        </w:rPr>
        <w:t>b</w:t>
      </w:r>
      <w:bookmarkStart w:id="0" w:name="_GoBack"/>
      <w:bookmarkEnd w:id="0"/>
      <w:r w:rsidRPr="00973CEF">
        <w:rPr>
          <w:rFonts w:cs="AgendaPl-Semibold"/>
          <w:color w:val="000000"/>
          <w:sz w:val="24"/>
          <w:szCs w:val="24"/>
        </w:rPr>
        <w:t xml:space="preserve"> </w:t>
      </w:r>
      <w:r w:rsidRPr="00973CEF">
        <w:rPr>
          <w:rFonts w:cs="AgendaPl-Regular"/>
          <w:color w:val="000000"/>
          <w:sz w:val="24"/>
          <w:szCs w:val="24"/>
        </w:rPr>
        <w:t>– doskonalenie zdolności grafomotorycznych, percepcji wzrokowej i słuchowej.</w:t>
      </w:r>
    </w:p>
    <w:p w:rsidR="00FC01ED" w:rsidRDefault="00FC01ED" w:rsidP="00FC01ED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FC01ED">
        <w:rPr>
          <w:rFonts w:cs="AgendaPl-Regular"/>
          <w:color w:val="8DFF2E"/>
          <w:sz w:val="24"/>
          <w:szCs w:val="24"/>
        </w:rPr>
        <w:t xml:space="preserve">• </w:t>
      </w:r>
      <w:r w:rsidRPr="00FC01ED">
        <w:rPr>
          <w:rFonts w:cs="AgendaPl-Semibold"/>
          <w:color w:val="000000"/>
          <w:sz w:val="24"/>
          <w:szCs w:val="24"/>
        </w:rPr>
        <w:t xml:space="preserve">Zabawa z W.20a </w:t>
      </w:r>
      <w:r w:rsidRPr="00FC01ED">
        <w:rPr>
          <w:rFonts w:cs="AgendaPl-Regular"/>
          <w:color w:val="000000"/>
          <w:sz w:val="24"/>
          <w:szCs w:val="24"/>
        </w:rPr>
        <w:t>– rozpoznanie nowej litery wśród innych liter.</w:t>
      </w:r>
    </w:p>
    <w:p w:rsidR="00FC01ED" w:rsidRPr="00FC01ED" w:rsidRDefault="00FC01ED" w:rsidP="00FC01ED">
      <w:pPr>
        <w:autoSpaceDE w:val="0"/>
        <w:autoSpaceDN w:val="0"/>
        <w:adjustRightInd w:val="0"/>
        <w:spacing w:after="0" w:line="240" w:lineRule="auto"/>
        <w:rPr>
          <w:rFonts w:cs="AgendaPl-Regular"/>
          <w:color w:val="000000"/>
          <w:sz w:val="24"/>
          <w:szCs w:val="24"/>
        </w:rPr>
      </w:pPr>
      <w:r w:rsidRPr="00FC01ED">
        <w:rPr>
          <w:rFonts w:cs="AgendaPl-Regular"/>
          <w:color w:val="8DFF2E"/>
          <w:sz w:val="24"/>
          <w:szCs w:val="24"/>
        </w:rPr>
        <w:t xml:space="preserve">• </w:t>
      </w:r>
      <w:r w:rsidRPr="00FC01ED">
        <w:rPr>
          <w:rFonts w:cs="AgendaPl-Semibold"/>
          <w:color w:val="000000"/>
          <w:sz w:val="24"/>
          <w:szCs w:val="24"/>
        </w:rPr>
        <w:t xml:space="preserve">„Czytam!” </w:t>
      </w:r>
      <w:r w:rsidRPr="00FC01ED">
        <w:rPr>
          <w:rFonts w:cs="AgendaPl-Regular"/>
          <w:color w:val="000000"/>
          <w:sz w:val="24"/>
          <w:szCs w:val="24"/>
        </w:rPr>
        <w:t xml:space="preserve">– układanie logicznych zdań obrazkowo–wyrazowych przy użyciu </w:t>
      </w:r>
      <w:r>
        <w:rPr>
          <w:rFonts w:cs="AgendaPl-Semibold"/>
          <w:color w:val="000000"/>
          <w:sz w:val="24"/>
          <w:szCs w:val="24"/>
        </w:rPr>
        <w:t xml:space="preserve">Wyprawki strona </w:t>
      </w:r>
      <w:r w:rsidRPr="00FC01ED">
        <w:rPr>
          <w:rFonts w:cs="AgendaPl-Semibold"/>
          <w:color w:val="000000"/>
          <w:sz w:val="24"/>
          <w:szCs w:val="24"/>
        </w:rPr>
        <w:t>45–47</w:t>
      </w:r>
      <w:r>
        <w:rPr>
          <w:rFonts w:cs="AgendaPl-Regular"/>
          <w:color w:val="000000"/>
          <w:sz w:val="24"/>
          <w:szCs w:val="24"/>
        </w:rPr>
        <w:t xml:space="preserve">. Dzieci </w:t>
      </w:r>
      <w:r w:rsidRPr="00FC01ED">
        <w:rPr>
          <w:rFonts w:cs="AgendaPl-Regular"/>
          <w:color w:val="000000"/>
          <w:sz w:val="24"/>
          <w:szCs w:val="24"/>
        </w:rPr>
        <w:t>układają swoje zdania, a nas</w:t>
      </w:r>
      <w:r>
        <w:rPr>
          <w:rFonts w:cs="AgendaPl-Regular"/>
          <w:color w:val="000000"/>
          <w:sz w:val="24"/>
          <w:szCs w:val="24"/>
        </w:rPr>
        <w:t>tępnie odczytują.</w:t>
      </w:r>
    </w:p>
    <w:p w:rsidR="00073AA0" w:rsidRDefault="00FC01ED" w:rsidP="00FC01ED">
      <w:pPr>
        <w:spacing w:line="240" w:lineRule="auto"/>
        <w:rPr>
          <w:rFonts w:cs="AgendaPl-Bold"/>
          <w:b/>
          <w:bCs/>
          <w:sz w:val="26"/>
          <w:szCs w:val="26"/>
        </w:rPr>
      </w:pPr>
      <w:r>
        <w:rPr>
          <w:rFonts w:cs="AgendaPl-Bold"/>
          <w:b/>
          <w:bCs/>
          <w:sz w:val="26"/>
          <w:szCs w:val="26"/>
        </w:rPr>
        <w:t>Zadanie 4</w:t>
      </w:r>
    </w:p>
    <w:p w:rsidR="002A6E61" w:rsidRPr="002A6E61" w:rsidRDefault="002A6E61" w:rsidP="00FC01ED">
      <w:pPr>
        <w:spacing w:line="240" w:lineRule="auto"/>
        <w:rPr>
          <w:rFonts w:cs="AgendaPl-Bold"/>
          <w:bCs/>
          <w:sz w:val="26"/>
          <w:szCs w:val="26"/>
        </w:rPr>
      </w:pPr>
      <w:r w:rsidRPr="002A6E61">
        <w:rPr>
          <w:rFonts w:cs="AgendaPl-Bold"/>
          <w:bCs/>
          <w:sz w:val="26"/>
          <w:szCs w:val="26"/>
        </w:rPr>
        <w:t>Spróbujcie wspólnie zaśpiewać piosenkę</w:t>
      </w:r>
    </w:p>
    <w:p w:rsidR="00073AA0" w:rsidRDefault="00073AA0" w:rsidP="00073AA0">
      <w:pPr>
        <w:jc w:val="both"/>
      </w:pPr>
      <w:hyperlink r:id="rId23" w:history="1">
        <w:r>
          <w:rPr>
            <w:rStyle w:val="Hipercze"/>
          </w:rPr>
          <w:t>https://www.youtube.com/watch?v=qQWL5wtnpyo</w:t>
        </w:r>
      </w:hyperlink>
    </w:p>
    <w:p w:rsidR="002A6E61" w:rsidRDefault="002A6E61" w:rsidP="00073AA0">
      <w:pPr>
        <w:jc w:val="both"/>
        <w:rPr>
          <w:b/>
          <w:sz w:val="28"/>
          <w:szCs w:val="28"/>
        </w:rPr>
      </w:pPr>
      <w:r w:rsidRPr="002A6E61">
        <w:rPr>
          <w:b/>
          <w:sz w:val="28"/>
          <w:szCs w:val="28"/>
        </w:rPr>
        <w:lastRenderedPageBreak/>
        <w:t>08.05.20r. piątek</w:t>
      </w:r>
    </w:p>
    <w:p w:rsidR="002A6E61" w:rsidRDefault="002A6E61" w:rsidP="00073AA0">
      <w:pPr>
        <w:jc w:val="both"/>
        <w:rPr>
          <w:rFonts w:ascii="AgendaPl-Bold" w:hAnsi="AgendaPl-Bold" w:cs="AgendaPl-Bold"/>
          <w:b/>
          <w:bCs/>
          <w:sz w:val="26"/>
          <w:szCs w:val="26"/>
        </w:rPr>
      </w:pPr>
      <w:r>
        <w:rPr>
          <w:rFonts w:ascii="AgendaPl-Bold" w:hAnsi="AgendaPl-Bold" w:cs="AgendaPl-Bold"/>
          <w:b/>
          <w:bCs/>
          <w:sz w:val="26"/>
          <w:szCs w:val="26"/>
        </w:rPr>
        <w:t>TEMAT: UNIA EUROPEJSKA</w:t>
      </w:r>
    </w:p>
    <w:p w:rsidR="002A6E61" w:rsidRDefault="002A6E61" w:rsidP="00073AA0">
      <w:pPr>
        <w:jc w:val="both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14F3EB3" wp14:editId="0607E1AA">
            <wp:extent cx="2250440" cy="2067560"/>
            <wp:effectExtent l="0" t="0" r="0" b="8890"/>
            <wp:docPr id="18" name="Obraz 18" descr="państwa unia europejska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ństwa unia europejska map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96" w:rsidRDefault="00ED5E96" w:rsidP="00073AA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Zadanie 1</w:t>
      </w:r>
    </w:p>
    <w:p w:rsidR="00ED5E96" w:rsidRPr="00ED5E96" w:rsidRDefault="00ED5E96" w:rsidP="00073AA0">
      <w:pPr>
        <w:jc w:val="both"/>
        <w:rPr>
          <w:sz w:val="24"/>
          <w:szCs w:val="24"/>
        </w:rPr>
      </w:pPr>
      <w:r w:rsidRPr="00ED5E96">
        <w:rPr>
          <w:sz w:val="24"/>
          <w:szCs w:val="24"/>
        </w:rPr>
        <w:t>Na początek proponuję obejrzeć krótki filmik</w:t>
      </w:r>
    </w:p>
    <w:p w:rsidR="002A6E61" w:rsidRDefault="00ED5E96" w:rsidP="00073AA0">
      <w:pPr>
        <w:jc w:val="both"/>
      </w:pPr>
      <w:r w:rsidRPr="00ED5E96">
        <w:rPr>
          <w:color w:val="FF0000"/>
          <w:lang w:val="en-US"/>
        </w:rPr>
        <w:t>Link</w:t>
      </w:r>
      <w:r w:rsidRPr="00ED5E96">
        <w:rPr>
          <w:lang w:val="en-US"/>
        </w:rPr>
        <w:t xml:space="preserve">: </w:t>
      </w:r>
      <w:hyperlink r:id="rId25" w:history="1">
        <w:r w:rsidR="002A6E61" w:rsidRPr="00ED5E96">
          <w:rPr>
            <w:rStyle w:val="Hipercze"/>
            <w:lang w:val="en-US"/>
          </w:rPr>
          <w:t>https://pl.pinterest.com/pin/542331980106290307/</w:t>
        </w:r>
      </w:hyperlink>
    </w:p>
    <w:p w:rsidR="00ED5E96" w:rsidRDefault="00ED5E96" w:rsidP="00073AA0">
      <w:pPr>
        <w:jc w:val="both"/>
        <w:rPr>
          <w:b/>
          <w:sz w:val="28"/>
          <w:szCs w:val="28"/>
        </w:rPr>
      </w:pPr>
      <w:r w:rsidRPr="00ED5E96">
        <w:rPr>
          <w:b/>
          <w:sz w:val="28"/>
          <w:szCs w:val="28"/>
        </w:rPr>
        <w:t>Zadanie 2</w:t>
      </w:r>
    </w:p>
    <w:p w:rsidR="00ED5E96" w:rsidRDefault="00ED5E96" w:rsidP="00073AA0">
      <w:pPr>
        <w:jc w:val="both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4F41F0E" wp14:editId="4805F529">
            <wp:extent cx="2250440" cy="1438910"/>
            <wp:effectExtent l="0" t="0" r="0" b="8890"/>
            <wp:docPr id="19" name="Obraz 19" descr="Uni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a Europejsk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E96" w:rsidRDefault="00ED5E96" w:rsidP="00ED5E96">
      <w:pPr>
        <w:rPr>
          <w:rFonts w:cs="Tahoma"/>
          <w:color w:val="343434"/>
          <w:spacing w:val="2"/>
          <w:sz w:val="24"/>
          <w:szCs w:val="24"/>
        </w:rPr>
      </w:pPr>
      <w:r w:rsidRPr="00ED5E96">
        <w:rPr>
          <w:rFonts w:cs="Tahoma"/>
          <w:color w:val="343434"/>
          <w:spacing w:val="2"/>
          <w:sz w:val="24"/>
          <w:szCs w:val="24"/>
        </w:rPr>
        <w:t xml:space="preserve"> Omówienie </w:t>
      </w:r>
      <w:r w:rsidRPr="00ED5E96">
        <w:rPr>
          <w:rFonts w:cs="Tahoma"/>
          <w:color w:val="343434"/>
          <w:spacing w:val="2"/>
          <w:sz w:val="24"/>
          <w:szCs w:val="24"/>
        </w:rPr>
        <w:t>flagi</w:t>
      </w:r>
      <w:r>
        <w:rPr>
          <w:rFonts w:cs="Tahoma"/>
          <w:color w:val="343434"/>
          <w:spacing w:val="2"/>
          <w:sz w:val="24"/>
          <w:szCs w:val="24"/>
        </w:rPr>
        <w:t xml:space="preserve">       </w:t>
      </w:r>
      <w:r w:rsidRPr="00ED5E96">
        <w:rPr>
          <w:rFonts w:cs="Tahoma"/>
          <w:color w:val="343434"/>
          <w:spacing w:val="2"/>
          <w:sz w:val="24"/>
          <w:szCs w:val="24"/>
        </w:rPr>
        <w:br/>
        <w:t>Dzieci próbują wyjaśnić w oparciu o własne informacje wygląd flagi Unii Europejskiej, w szczególności liczbę gwiazd i sposób ic</w:t>
      </w:r>
      <w:r>
        <w:rPr>
          <w:rFonts w:cs="Tahoma"/>
          <w:color w:val="343434"/>
          <w:spacing w:val="2"/>
          <w:sz w:val="24"/>
          <w:szCs w:val="24"/>
        </w:rPr>
        <w:t>h ułożenia. Następnie Rodzic</w:t>
      </w:r>
      <w:r w:rsidRPr="00ED5E96">
        <w:rPr>
          <w:rFonts w:cs="Tahoma"/>
          <w:color w:val="343434"/>
          <w:spacing w:val="2"/>
          <w:sz w:val="24"/>
          <w:szCs w:val="24"/>
        </w:rPr>
        <w:t xml:space="preserve"> opowiada o unijnej fladze. Flaga UE to dwanaście złotych gwiazd ułożonych w kole na niebieskim tle. Symbolizują one jedność społeczności europejskiej. Liczba gwiazd jest niezmienna i ma symbolizować doskonałość, pełnię i harmonię.</w:t>
      </w:r>
    </w:p>
    <w:p w:rsidR="00ED5E96" w:rsidRPr="008E53A4" w:rsidRDefault="00ED5E96" w:rsidP="00ED5E96">
      <w:pPr>
        <w:rPr>
          <w:rFonts w:cs="Tahoma"/>
          <w:b/>
          <w:color w:val="343434"/>
          <w:spacing w:val="2"/>
          <w:sz w:val="24"/>
          <w:szCs w:val="24"/>
        </w:rPr>
      </w:pPr>
      <w:r w:rsidRPr="008E53A4">
        <w:rPr>
          <w:rFonts w:cs="Tahoma"/>
          <w:b/>
          <w:color w:val="343434"/>
          <w:spacing w:val="2"/>
          <w:sz w:val="24"/>
          <w:szCs w:val="24"/>
        </w:rPr>
        <w:t>Dla sześciolatków</w:t>
      </w:r>
    </w:p>
    <w:p w:rsidR="008E53A4" w:rsidRPr="008E53A4" w:rsidRDefault="00ED5E96" w:rsidP="008E53A4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8E53A4">
        <w:rPr>
          <w:rFonts w:cs="AgendaPl-Regular"/>
          <w:color w:val="8DFF2E"/>
          <w:sz w:val="24"/>
          <w:szCs w:val="24"/>
        </w:rPr>
        <w:t xml:space="preserve">• </w:t>
      </w:r>
      <w:r w:rsidRPr="008E53A4">
        <w:rPr>
          <w:rFonts w:cs="AgendaPl-Semibold"/>
          <w:color w:val="000000"/>
          <w:sz w:val="24"/>
          <w:szCs w:val="24"/>
        </w:rPr>
        <w:t xml:space="preserve">Praca z </w:t>
      </w:r>
      <w:r w:rsidRPr="008E53A4">
        <w:rPr>
          <w:rFonts w:cs="AgendaPl-Bold"/>
          <w:b/>
          <w:bCs/>
          <w:color w:val="000000"/>
          <w:sz w:val="24"/>
          <w:szCs w:val="24"/>
        </w:rPr>
        <w:t>KP</w:t>
      </w:r>
      <w:r w:rsidR="008E53A4">
        <w:rPr>
          <w:rFonts w:cs="AgendaPl-Bold"/>
          <w:b/>
          <w:bCs/>
          <w:color w:val="000000"/>
          <w:sz w:val="24"/>
          <w:szCs w:val="24"/>
        </w:rPr>
        <w:t xml:space="preserve"> </w:t>
      </w:r>
      <w:r w:rsidRPr="008E53A4">
        <w:rPr>
          <w:rFonts w:cs="AgendaPl-Bold"/>
          <w:b/>
          <w:bCs/>
          <w:color w:val="000000"/>
          <w:sz w:val="24"/>
          <w:szCs w:val="24"/>
        </w:rPr>
        <w:t xml:space="preserve">4.15a </w:t>
      </w:r>
      <w:r w:rsidRPr="008E53A4">
        <w:rPr>
          <w:rFonts w:cs="AgendaPl-Regular"/>
          <w:color w:val="000000"/>
          <w:sz w:val="24"/>
          <w:szCs w:val="24"/>
        </w:rPr>
        <w:t>– rysowanie flagi UE po śladzie, zapisywanie cyframi liczby flag, porównywanie</w:t>
      </w:r>
      <w:r w:rsidR="008E53A4">
        <w:rPr>
          <w:rFonts w:cs="AgendaPl-Regular"/>
          <w:color w:val="000000"/>
          <w:sz w:val="24"/>
          <w:szCs w:val="24"/>
        </w:rPr>
        <w:t xml:space="preserve"> </w:t>
      </w:r>
      <w:r w:rsidRPr="008E53A4">
        <w:rPr>
          <w:rFonts w:cs="AgendaPl-Regular"/>
          <w:color w:val="000000"/>
          <w:sz w:val="24"/>
          <w:szCs w:val="24"/>
        </w:rPr>
        <w:t xml:space="preserve">flag. </w:t>
      </w:r>
    </w:p>
    <w:p w:rsidR="00ED5E96" w:rsidRDefault="00ED5E96" w:rsidP="008E53A4">
      <w:pPr>
        <w:spacing w:line="240" w:lineRule="auto"/>
        <w:jc w:val="both"/>
        <w:rPr>
          <w:rFonts w:cs="AgendaPl-Regular"/>
          <w:color w:val="000000"/>
          <w:sz w:val="24"/>
          <w:szCs w:val="24"/>
        </w:rPr>
      </w:pPr>
      <w:r w:rsidRPr="008E53A4">
        <w:rPr>
          <w:rFonts w:cs="AgendaPl-Semibold"/>
          <w:color w:val="8DFF2E"/>
          <w:sz w:val="24"/>
          <w:szCs w:val="24"/>
        </w:rPr>
        <w:t xml:space="preserve"> </w:t>
      </w:r>
      <w:r w:rsidRPr="008E53A4">
        <w:rPr>
          <w:rFonts w:cs="AgendaPl-Regular"/>
          <w:color w:val="8DFF2E"/>
          <w:sz w:val="24"/>
          <w:szCs w:val="24"/>
        </w:rPr>
        <w:t xml:space="preserve">• </w:t>
      </w:r>
      <w:r w:rsidRPr="008E53A4">
        <w:rPr>
          <w:rFonts w:cs="AgendaPl-Semibold"/>
          <w:color w:val="000000"/>
          <w:sz w:val="24"/>
          <w:szCs w:val="24"/>
        </w:rPr>
        <w:t xml:space="preserve">Praca z </w:t>
      </w:r>
      <w:r w:rsidRPr="008E53A4">
        <w:rPr>
          <w:rFonts w:cs="AgendaPl-Bold"/>
          <w:b/>
          <w:bCs/>
          <w:color w:val="000000"/>
          <w:sz w:val="24"/>
          <w:szCs w:val="24"/>
        </w:rPr>
        <w:t xml:space="preserve">KP4.15b </w:t>
      </w:r>
      <w:r w:rsidRPr="008E53A4">
        <w:rPr>
          <w:rFonts w:cs="AgendaPl-Regular"/>
          <w:color w:val="000000"/>
          <w:sz w:val="24"/>
          <w:szCs w:val="24"/>
        </w:rPr>
        <w:t>– liczenie przedmiotów widocznych na ilustracji, zapisywanie działań, obliczanie</w:t>
      </w:r>
      <w:r w:rsidR="008E53A4">
        <w:rPr>
          <w:rFonts w:cs="AgendaPl-Regular"/>
          <w:color w:val="000000"/>
          <w:sz w:val="24"/>
          <w:szCs w:val="24"/>
        </w:rPr>
        <w:t>.</w:t>
      </w:r>
    </w:p>
    <w:p w:rsidR="008E53A4" w:rsidRDefault="008E53A4" w:rsidP="008E53A4">
      <w:pPr>
        <w:spacing w:line="240" w:lineRule="auto"/>
        <w:jc w:val="both"/>
        <w:rPr>
          <w:rFonts w:cs="AgendaPl-Regular"/>
          <w:color w:val="000000"/>
          <w:sz w:val="24"/>
          <w:szCs w:val="24"/>
        </w:rPr>
      </w:pPr>
      <w:r>
        <w:rPr>
          <w:rFonts w:cs="AgendaPl-Regular"/>
          <w:color w:val="000000"/>
          <w:sz w:val="24"/>
          <w:szCs w:val="24"/>
        </w:rPr>
        <w:t xml:space="preserve">Praca </w:t>
      </w:r>
      <w:r w:rsidRPr="008E53A4">
        <w:rPr>
          <w:rFonts w:cs="AgendaPl-Regular"/>
          <w:b/>
          <w:color w:val="000000"/>
          <w:sz w:val="24"/>
          <w:szCs w:val="24"/>
        </w:rPr>
        <w:t>z Kropki, Kreski i Litery</w:t>
      </w:r>
      <w:r>
        <w:rPr>
          <w:rFonts w:cs="AgendaPl-Regular"/>
          <w:color w:val="000000"/>
          <w:sz w:val="24"/>
          <w:szCs w:val="24"/>
        </w:rPr>
        <w:t xml:space="preserve"> strona 10 – napisz litery po śladzie i samodzielnie.</w:t>
      </w:r>
    </w:p>
    <w:p w:rsidR="008E53A4" w:rsidRDefault="008E53A4" w:rsidP="008E53A4">
      <w:pPr>
        <w:spacing w:line="240" w:lineRule="auto"/>
        <w:jc w:val="both"/>
        <w:rPr>
          <w:rFonts w:cs="AgendaPl-Regular"/>
          <w:b/>
          <w:color w:val="000000"/>
          <w:sz w:val="24"/>
          <w:szCs w:val="24"/>
        </w:rPr>
      </w:pPr>
      <w:r w:rsidRPr="008E53A4">
        <w:rPr>
          <w:rFonts w:cs="AgendaPl-Regular"/>
          <w:b/>
          <w:color w:val="000000"/>
          <w:sz w:val="24"/>
          <w:szCs w:val="24"/>
        </w:rPr>
        <w:t>Dla pięciolatków</w:t>
      </w:r>
    </w:p>
    <w:p w:rsidR="00B6783C" w:rsidRPr="00B6783C" w:rsidRDefault="00B6783C" w:rsidP="00B6783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B6783C">
        <w:rPr>
          <w:rFonts w:cs="AgendaPl-Regular"/>
          <w:b/>
          <w:color w:val="8DFF2E"/>
          <w:sz w:val="24"/>
          <w:szCs w:val="24"/>
        </w:rPr>
        <w:t xml:space="preserve">• </w:t>
      </w:r>
      <w:r w:rsidRPr="00B6783C">
        <w:rPr>
          <w:rFonts w:cs="AgendaPl-Semibold"/>
          <w:b/>
          <w:color w:val="000000"/>
          <w:sz w:val="24"/>
          <w:szCs w:val="24"/>
        </w:rPr>
        <w:t>„Z czego słynie Polska?”</w:t>
      </w:r>
      <w:r w:rsidRPr="00B6783C">
        <w:rPr>
          <w:rFonts w:cs="AgendaPl-Semibold"/>
          <w:color w:val="000000"/>
          <w:sz w:val="24"/>
          <w:szCs w:val="24"/>
        </w:rPr>
        <w:t xml:space="preserve"> </w:t>
      </w:r>
      <w:r w:rsidRPr="00B6783C">
        <w:rPr>
          <w:rFonts w:cs="AgendaPl-Regular"/>
          <w:color w:val="000000"/>
          <w:sz w:val="24"/>
          <w:szCs w:val="24"/>
        </w:rPr>
        <w:t>– burza mózgów. Dzieci wymieniają, z czego ich zdaniem słynnie Polska.</w:t>
      </w:r>
    </w:p>
    <w:p w:rsidR="00B6783C" w:rsidRPr="00087BF5" w:rsidRDefault="00B6783C" w:rsidP="00B6783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>
        <w:rPr>
          <w:rFonts w:cs="AgendaPl-Regular"/>
          <w:color w:val="000000"/>
          <w:sz w:val="24"/>
          <w:szCs w:val="24"/>
        </w:rPr>
        <w:t>(Rodzic</w:t>
      </w:r>
      <w:r w:rsidRPr="00B6783C">
        <w:rPr>
          <w:rFonts w:cs="AgendaPl-Regular"/>
          <w:color w:val="000000"/>
          <w:sz w:val="24"/>
          <w:szCs w:val="24"/>
        </w:rPr>
        <w:t xml:space="preserve"> wyjaśnia, że np. Francja słynie z wieży </w:t>
      </w:r>
      <w:proofErr w:type="spellStart"/>
      <w:r w:rsidRPr="00B6783C">
        <w:rPr>
          <w:rFonts w:cs="AgendaPl-Regular"/>
          <w:color w:val="000000"/>
          <w:sz w:val="24"/>
          <w:szCs w:val="24"/>
        </w:rPr>
        <w:t>Eiffl</w:t>
      </w:r>
      <w:proofErr w:type="spellEnd"/>
      <w:r w:rsidRPr="00B6783C">
        <w:rPr>
          <w:rFonts w:cs="AgendaPl-Regular"/>
          <w:color w:val="000000"/>
          <w:sz w:val="24"/>
          <w:szCs w:val="24"/>
        </w:rPr>
        <w:t xml:space="preserve"> a, serów, malarzy, pisarzy; Szwa</w:t>
      </w:r>
      <w:r>
        <w:rPr>
          <w:rFonts w:cs="AgendaPl-Regular"/>
          <w:color w:val="000000"/>
          <w:sz w:val="24"/>
          <w:szCs w:val="24"/>
        </w:rPr>
        <w:t xml:space="preserve">jcaria – z zegarków, czekolady, </w:t>
      </w:r>
      <w:r w:rsidRPr="00B6783C">
        <w:rPr>
          <w:rFonts w:cs="AgendaPl-Regular"/>
          <w:color w:val="000000"/>
          <w:sz w:val="24"/>
          <w:szCs w:val="24"/>
        </w:rPr>
        <w:t xml:space="preserve">Niemcy słyną z samochodów, piwa, kiełbasy). </w:t>
      </w:r>
      <w:r>
        <w:rPr>
          <w:rFonts w:cs="AgendaPl-Regular"/>
          <w:sz w:val="24"/>
          <w:szCs w:val="24"/>
        </w:rPr>
        <w:t>Rodzic</w:t>
      </w:r>
      <w:r w:rsidRPr="00B6783C">
        <w:rPr>
          <w:rFonts w:cs="AgendaPl-Regular"/>
          <w:sz w:val="24"/>
          <w:szCs w:val="24"/>
        </w:rPr>
        <w:t xml:space="preserve"> wymienia nazwę jakiegoś</w:t>
      </w:r>
      <w:r w:rsidR="00087BF5">
        <w:rPr>
          <w:rFonts w:cs="AgendaPl-Regular"/>
          <w:color w:val="000000"/>
          <w:sz w:val="24"/>
          <w:szCs w:val="24"/>
        </w:rPr>
        <w:t xml:space="preserve"> </w:t>
      </w:r>
      <w:r w:rsidRPr="00B6783C">
        <w:rPr>
          <w:rFonts w:cs="AgendaPl-Regular"/>
          <w:sz w:val="24"/>
          <w:szCs w:val="24"/>
        </w:rPr>
        <w:t xml:space="preserve">produktu, np. twaróg, oscypek, ser feta, </w:t>
      </w:r>
      <w:proofErr w:type="spellStart"/>
      <w:r w:rsidRPr="00B6783C">
        <w:rPr>
          <w:rFonts w:cs="AgendaPl-Regular"/>
          <w:sz w:val="24"/>
          <w:szCs w:val="24"/>
        </w:rPr>
        <w:t>mozzarella</w:t>
      </w:r>
      <w:proofErr w:type="spellEnd"/>
      <w:r w:rsidRPr="00B6783C">
        <w:rPr>
          <w:rFonts w:cs="AgendaPl-Regular"/>
          <w:sz w:val="24"/>
          <w:szCs w:val="24"/>
        </w:rPr>
        <w:t>, kapusta kiszo</w:t>
      </w:r>
      <w:r>
        <w:rPr>
          <w:rFonts w:cs="AgendaPl-Regular"/>
          <w:sz w:val="24"/>
          <w:szCs w:val="24"/>
        </w:rPr>
        <w:t xml:space="preserve">na, ananas, croissant, pomidor, </w:t>
      </w:r>
      <w:r w:rsidRPr="00B6783C">
        <w:rPr>
          <w:rFonts w:cs="AgendaPl-Regular"/>
          <w:sz w:val="24"/>
          <w:szCs w:val="24"/>
        </w:rPr>
        <w:t>ziemniak, ferrari, kiełbasa podwawelska. Jeśli dzieci zadecydują, że pr</w:t>
      </w:r>
      <w:r>
        <w:rPr>
          <w:rFonts w:cs="AgendaPl-Regular"/>
          <w:sz w:val="24"/>
          <w:szCs w:val="24"/>
        </w:rPr>
        <w:t xml:space="preserve">odukt jest typowo polski, robią </w:t>
      </w:r>
      <w:r w:rsidRPr="00B6783C">
        <w:rPr>
          <w:rFonts w:cs="AgendaPl-Regular"/>
          <w:sz w:val="24"/>
          <w:szCs w:val="24"/>
        </w:rPr>
        <w:t>obrót na palcach, jeśli uznają produkt za zagraniczny, kucają.</w:t>
      </w:r>
    </w:p>
    <w:p w:rsidR="00B6783C" w:rsidRPr="00B6783C" w:rsidRDefault="00B6783C" w:rsidP="00B6783C">
      <w:pPr>
        <w:autoSpaceDE w:val="0"/>
        <w:autoSpaceDN w:val="0"/>
        <w:adjustRightInd w:val="0"/>
        <w:spacing w:after="0" w:line="240" w:lineRule="auto"/>
        <w:jc w:val="both"/>
        <w:rPr>
          <w:rFonts w:cs="AgendaPl-Regular"/>
          <w:color w:val="000000"/>
          <w:sz w:val="24"/>
          <w:szCs w:val="24"/>
        </w:rPr>
      </w:pPr>
      <w:r w:rsidRPr="00B6783C">
        <w:rPr>
          <w:rFonts w:cs="AgendaPl-Semibold"/>
          <w:color w:val="8DFF2E"/>
          <w:sz w:val="24"/>
          <w:szCs w:val="24"/>
        </w:rPr>
        <w:t xml:space="preserve"> </w:t>
      </w:r>
      <w:r w:rsidRPr="00B6783C">
        <w:rPr>
          <w:rFonts w:cs="AgendaPl-Regular"/>
          <w:color w:val="8DFF2E"/>
          <w:sz w:val="24"/>
          <w:szCs w:val="24"/>
        </w:rPr>
        <w:t xml:space="preserve">• </w:t>
      </w:r>
      <w:r w:rsidRPr="00B6783C">
        <w:rPr>
          <w:rFonts w:cs="AgendaPl-Semibold"/>
          <w:color w:val="000000"/>
          <w:sz w:val="24"/>
          <w:szCs w:val="24"/>
        </w:rPr>
        <w:t xml:space="preserve">„Co najbardziej smakuje turystom odwiedzającym Polskę?” </w:t>
      </w:r>
      <w:r w:rsidRPr="00B6783C">
        <w:rPr>
          <w:rFonts w:cs="AgendaPl-Regular"/>
          <w:color w:val="000000"/>
          <w:sz w:val="24"/>
          <w:szCs w:val="24"/>
        </w:rPr>
        <w:t>– dzieci zgłaszają swoje propozycje.</w:t>
      </w:r>
    </w:p>
    <w:p w:rsidR="00B6783C" w:rsidRPr="00B6783C" w:rsidRDefault="00B6783C" w:rsidP="00B6783C">
      <w:pPr>
        <w:spacing w:line="240" w:lineRule="auto"/>
        <w:jc w:val="both"/>
        <w:rPr>
          <w:rFonts w:cs="AgendaPl-Regular"/>
          <w:b/>
          <w:color w:val="000000"/>
          <w:sz w:val="24"/>
          <w:szCs w:val="24"/>
        </w:rPr>
      </w:pPr>
      <w:r w:rsidRPr="00B6783C">
        <w:rPr>
          <w:rFonts w:cs="AgendaPl-Regular"/>
          <w:color w:val="000000"/>
          <w:sz w:val="24"/>
          <w:szCs w:val="24"/>
        </w:rPr>
        <w:t xml:space="preserve">Następnie wykonują zadania z </w:t>
      </w:r>
      <w:r w:rsidRPr="00B6783C">
        <w:rPr>
          <w:rFonts w:cs="AgendaPl-Semibold"/>
          <w:b/>
          <w:color w:val="000000"/>
          <w:sz w:val="24"/>
          <w:szCs w:val="24"/>
        </w:rPr>
        <w:t>KP</w:t>
      </w:r>
      <w:r>
        <w:rPr>
          <w:rFonts w:cs="AgendaPl-Semibold"/>
          <w:b/>
          <w:color w:val="000000"/>
          <w:sz w:val="24"/>
          <w:szCs w:val="24"/>
        </w:rPr>
        <w:t xml:space="preserve"> 4 strona </w:t>
      </w:r>
      <w:r w:rsidRPr="00B6783C">
        <w:rPr>
          <w:rFonts w:cs="AgendaPl-Semibold"/>
          <w:b/>
          <w:color w:val="000000"/>
          <w:sz w:val="24"/>
          <w:szCs w:val="24"/>
        </w:rPr>
        <w:t>11b</w:t>
      </w:r>
      <w:r w:rsidRPr="00B6783C">
        <w:rPr>
          <w:rFonts w:cs="AgendaPl-Regular"/>
          <w:b/>
          <w:color w:val="000000"/>
          <w:sz w:val="24"/>
          <w:szCs w:val="24"/>
        </w:rPr>
        <w:t>.</w:t>
      </w:r>
    </w:p>
    <w:p w:rsidR="008E53A4" w:rsidRPr="008E53A4" w:rsidRDefault="008E53A4" w:rsidP="008E53A4">
      <w:pPr>
        <w:spacing w:line="240" w:lineRule="auto"/>
        <w:jc w:val="both"/>
        <w:rPr>
          <w:b/>
          <w:sz w:val="24"/>
          <w:szCs w:val="24"/>
        </w:rPr>
      </w:pPr>
    </w:p>
    <w:sectPr w:rsidR="008E53A4" w:rsidRPr="008E53A4" w:rsidSect="003C638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-Semibold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gendaPl-Regular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gendaPl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63255"/>
    <w:multiLevelType w:val="multilevel"/>
    <w:tmpl w:val="2F2C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E37FE"/>
    <w:multiLevelType w:val="multilevel"/>
    <w:tmpl w:val="B1EE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F737C"/>
    <w:multiLevelType w:val="multilevel"/>
    <w:tmpl w:val="6AD4B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734F22"/>
    <w:multiLevelType w:val="multilevel"/>
    <w:tmpl w:val="17CC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F7EF5"/>
    <w:multiLevelType w:val="multilevel"/>
    <w:tmpl w:val="9EF24D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4C3F5B"/>
    <w:multiLevelType w:val="multilevel"/>
    <w:tmpl w:val="6860B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CF131D"/>
    <w:multiLevelType w:val="multilevel"/>
    <w:tmpl w:val="E5CE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4F6A7A"/>
    <w:multiLevelType w:val="multilevel"/>
    <w:tmpl w:val="4444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541443"/>
    <w:multiLevelType w:val="multilevel"/>
    <w:tmpl w:val="030C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CD4AC2"/>
    <w:multiLevelType w:val="multilevel"/>
    <w:tmpl w:val="4D58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9B60A1"/>
    <w:multiLevelType w:val="multilevel"/>
    <w:tmpl w:val="AC90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0727AB"/>
    <w:multiLevelType w:val="multilevel"/>
    <w:tmpl w:val="F47A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5E1986"/>
    <w:multiLevelType w:val="multilevel"/>
    <w:tmpl w:val="BADC4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AE2297"/>
    <w:multiLevelType w:val="multilevel"/>
    <w:tmpl w:val="7BB8C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DF2C9B"/>
    <w:multiLevelType w:val="multilevel"/>
    <w:tmpl w:val="030C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E16053"/>
    <w:multiLevelType w:val="multilevel"/>
    <w:tmpl w:val="23000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CF72BC"/>
    <w:multiLevelType w:val="multilevel"/>
    <w:tmpl w:val="EC1A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A605A2"/>
    <w:multiLevelType w:val="multilevel"/>
    <w:tmpl w:val="B262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023301"/>
    <w:multiLevelType w:val="multilevel"/>
    <w:tmpl w:val="B8620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517DFD"/>
    <w:multiLevelType w:val="multilevel"/>
    <w:tmpl w:val="42CAA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1B52A6"/>
    <w:multiLevelType w:val="multilevel"/>
    <w:tmpl w:val="C3529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2C55D6"/>
    <w:multiLevelType w:val="multilevel"/>
    <w:tmpl w:val="9774A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DD533B"/>
    <w:multiLevelType w:val="multilevel"/>
    <w:tmpl w:val="030C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6"/>
  </w:num>
  <w:num w:numId="4">
    <w:abstractNumId w:val="12"/>
  </w:num>
  <w:num w:numId="5">
    <w:abstractNumId w:val="4"/>
    <w:lvlOverride w:ilvl="0">
      <w:lvl w:ilvl="0">
        <w:numFmt w:val="decimal"/>
        <w:lvlText w:val="%1."/>
        <w:lvlJc w:val="left"/>
      </w:lvl>
    </w:lvlOverride>
  </w:num>
  <w:num w:numId="6">
    <w:abstractNumId w:val="11"/>
  </w:num>
  <w:num w:numId="7">
    <w:abstractNumId w:val="3"/>
  </w:num>
  <w:num w:numId="8">
    <w:abstractNumId w:val="13"/>
  </w:num>
  <w:num w:numId="9">
    <w:abstractNumId w:val="6"/>
  </w:num>
  <w:num w:numId="10">
    <w:abstractNumId w:val="21"/>
  </w:num>
  <w:num w:numId="11">
    <w:abstractNumId w:val="15"/>
  </w:num>
  <w:num w:numId="12">
    <w:abstractNumId w:val="10"/>
  </w:num>
  <w:num w:numId="13">
    <w:abstractNumId w:val="1"/>
  </w:num>
  <w:num w:numId="14">
    <w:abstractNumId w:val="8"/>
  </w:num>
  <w:num w:numId="15">
    <w:abstractNumId w:val="20"/>
  </w:num>
  <w:num w:numId="16">
    <w:abstractNumId w:val="19"/>
  </w:num>
  <w:num w:numId="17">
    <w:abstractNumId w:val="2"/>
  </w:num>
  <w:num w:numId="18">
    <w:abstractNumId w:val="18"/>
  </w:num>
  <w:num w:numId="19">
    <w:abstractNumId w:val="5"/>
  </w:num>
  <w:num w:numId="20">
    <w:abstractNumId w:val="17"/>
  </w:num>
  <w:num w:numId="21">
    <w:abstractNumId w:val="9"/>
  </w:num>
  <w:num w:numId="22">
    <w:abstractNumId w:val="14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F10"/>
    <w:rsid w:val="00047A5D"/>
    <w:rsid w:val="00073AA0"/>
    <w:rsid w:val="00087BF5"/>
    <w:rsid w:val="00107274"/>
    <w:rsid w:val="0012630F"/>
    <w:rsid w:val="00134ADB"/>
    <w:rsid w:val="00155425"/>
    <w:rsid w:val="001E7E80"/>
    <w:rsid w:val="002A6E61"/>
    <w:rsid w:val="003312D3"/>
    <w:rsid w:val="003C6381"/>
    <w:rsid w:val="0045763C"/>
    <w:rsid w:val="005174F3"/>
    <w:rsid w:val="00697E29"/>
    <w:rsid w:val="007003E9"/>
    <w:rsid w:val="007116C9"/>
    <w:rsid w:val="0083213D"/>
    <w:rsid w:val="008A3228"/>
    <w:rsid w:val="008E53A4"/>
    <w:rsid w:val="00973CEF"/>
    <w:rsid w:val="00991E0D"/>
    <w:rsid w:val="009E0312"/>
    <w:rsid w:val="00A87152"/>
    <w:rsid w:val="00B6783C"/>
    <w:rsid w:val="00CB33E9"/>
    <w:rsid w:val="00D60088"/>
    <w:rsid w:val="00D80F10"/>
    <w:rsid w:val="00DC5194"/>
    <w:rsid w:val="00E43EFE"/>
    <w:rsid w:val="00E8766A"/>
    <w:rsid w:val="00EC056B"/>
    <w:rsid w:val="00ED5E96"/>
    <w:rsid w:val="00F12173"/>
    <w:rsid w:val="00FC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2EA37-4A1A-418B-8BAA-ED4DBB13F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1E0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34AD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047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6848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Zg7pCZOtMXo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cdLltUIgcr4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plug6OIrxRM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pl.pinterest.com/pin/542331980106290307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O03jLcA2X" TargetMode="External"/><Relationship Id="rId11" Type="http://schemas.openxmlformats.org/officeDocument/2006/relationships/hyperlink" Target="https://www.youtube.com/watch?v=_5VZNXrywoo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qQWL5wtnpyo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kHg_tid5mP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J83BRqFPBA" TargetMode="External"/><Relationship Id="rId14" Type="http://schemas.openxmlformats.org/officeDocument/2006/relationships/hyperlink" Target="https://chomikuj.pl/stefi58/Galeria/Piosenki/6+latki/12+nasza+warszawska+syrenka,231251777.mp3(audio)" TargetMode="Externa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12</Pages>
  <Words>2069</Words>
  <Characters>12417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8</cp:revision>
  <dcterms:created xsi:type="dcterms:W3CDTF">2020-04-28T13:59:00Z</dcterms:created>
  <dcterms:modified xsi:type="dcterms:W3CDTF">2020-05-03T15:18:00Z</dcterms:modified>
</cp:coreProperties>
</file>